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EB0D59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2E82" w:rsidRPr="00525FE1" w:rsidRDefault="005E2E82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4676C" w:rsidRPr="0034676C" w:rsidRDefault="0034676C" w:rsidP="0034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6C">
        <w:rPr>
          <w:rFonts w:ascii="Times New Roman" w:hAnsi="Times New Roman" w:cs="Times New Roman"/>
          <w:sz w:val="28"/>
          <w:szCs w:val="28"/>
        </w:rPr>
        <w:t>Череповецкой межрайонной природоохранной прокуратурой проведена проверка соблюдения законодательства об особо охраняемых природных территориях.</w:t>
      </w:r>
    </w:p>
    <w:p w:rsidR="0034676C" w:rsidRPr="0034676C" w:rsidRDefault="0034676C" w:rsidP="0034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6C"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национального парка «Русский Север» расположена незаконно установленная бесхозяйная постройка (металлическое сооружение). </w:t>
      </w:r>
    </w:p>
    <w:p w:rsidR="0034676C" w:rsidRPr="0034676C" w:rsidRDefault="0034676C" w:rsidP="0034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6C">
        <w:rPr>
          <w:rFonts w:ascii="Times New Roman" w:hAnsi="Times New Roman" w:cs="Times New Roman"/>
          <w:sz w:val="28"/>
          <w:szCs w:val="28"/>
        </w:rPr>
        <w:t>С целью устранения нарушений закона природоохранный прокурор обратился в суд.</w:t>
      </w:r>
    </w:p>
    <w:p w:rsidR="0034676C" w:rsidRPr="0034676C" w:rsidRDefault="0034676C" w:rsidP="0034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6C">
        <w:rPr>
          <w:rFonts w:ascii="Times New Roman" w:hAnsi="Times New Roman" w:cs="Times New Roman"/>
          <w:sz w:val="28"/>
          <w:szCs w:val="28"/>
        </w:rPr>
        <w:t>Кирилловским районным судом Вологодской области требования прокурора удовлетворены. На администрацию особо охраняемой природной территории федерального значения ФГБУ «Национальный парк «Русский Север» возложена обязанность по сносу самовольно установленного сооружения.</w:t>
      </w:r>
    </w:p>
    <w:p w:rsidR="00F8562B" w:rsidRPr="0034676C" w:rsidRDefault="0034676C" w:rsidP="0034676C">
      <w:pPr>
        <w:tabs>
          <w:tab w:val="left" w:pos="5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4676C">
        <w:rPr>
          <w:rFonts w:ascii="Times New Roman" w:hAnsi="Times New Roman" w:cs="Times New Roman"/>
          <w:sz w:val="28"/>
          <w:szCs w:val="28"/>
        </w:rPr>
        <w:t>Решение суда исполнено в полном объеме.</w:t>
      </w:r>
    </w:p>
    <w:sectPr w:rsidR="00F8562B" w:rsidRPr="0034676C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34676C"/>
    <w:rsid w:val="00491C3C"/>
    <w:rsid w:val="005105D0"/>
    <w:rsid w:val="00525FE1"/>
    <w:rsid w:val="005636E4"/>
    <w:rsid w:val="005E2E82"/>
    <w:rsid w:val="006458B1"/>
    <w:rsid w:val="006D5544"/>
    <w:rsid w:val="00751860"/>
    <w:rsid w:val="007E4682"/>
    <w:rsid w:val="00824214"/>
    <w:rsid w:val="0098306A"/>
    <w:rsid w:val="00995252"/>
    <w:rsid w:val="009E4A28"/>
    <w:rsid w:val="009F11DA"/>
    <w:rsid w:val="00AB412F"/>
    <w:rsid w:val="00B44DA2"/>
    <w:rsid w:val="00BB3C89"/>
    <w:rsid w:val="00C5256E"/>
    <w:rsid w:val="00C82571"/>
    <w:rsid w:val="00C91B41"/>
    <w:rsid w:val="00C97167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22</cp:revision>
  <cp:lastPrinted>2021-07-21T07:03:00Z</cp:lastPrinted>
  <dcterms:created xsi:type="dcterms:W3CDTF">2021-07-20T16:14:00Z</dcterms:created>
  <dcterms:modified xsi:type="dcterms:W3CDTF">2023-12-27T12:38:00Z</dcterms:modified>
</cp:coreProperties>
</file>