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13E" w:rsidRDefault="0062013E" w:rsidP="00553101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СОВЕТ СЕЛЬСКОГО ПОСЕЛЕНИЯ АНХИМОВСКОЕ</w:t>
      </w:r>
    </w:p>
    <w:p w:rsidR="0062013E" w:rsidRDefault="0062013E" w:rsidP="00553101">
      <w:pPr>
        <w:jc w:val="center"/>
        <w:outlineLvl w:val="0"/>
        <w:rPr>
          <w:b/>
          <w:sz w:val="28"/>
          <w:szCs w:val="28"/>
        </w:rPr>
      </w:pPr>
    </w:p>
    <w:p w:rsidR="0062013E" w:rsidRDefault="0062013E" w:rsidP="00553101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62013E" w:rsidRDefault="0062013E" w:rsidP="00323772">
      <w:pPr>
        <w:jc w:val="center"/>
        <w:rPr>
          <w:b/>
          <w:sz w:val="28"/>
          <w:szCs w:val="28"/>
        </w:rPr>
      </w:pPr>
    </w:p>
    <w:p w:rsidR="0062013E" w:rsidRDefault="0062013E" w:rsidP="00323772">
      <w:pPr>
        <w:rPr>
          <w:sz w:val="28"/>
          <w:szCs w:val="28"/>
        </w:rPr>
      </w:pPr>
    </w:p>
    <w:p w:rsidR="0062013E" w:rsidRDefault="0062013E" w:rsidP="00323772">
      <w:pPr>
        <w:rPr>
          <w:sz w:val="28"/>
          <w:szCs w:val="28"/>
        </w:rPr>
      </w:pPr>
      <w:r>
        <w:rPr>
          <w:sz w:val="28"/>
          <w:szCs w:val="28"/>
        </w:rPr>
        <w:t xml:space="preserve">от 23 октября </w:t>
      </w:r>
      <w:smartTag w:uri="urn:schemas-microsoft-com:office:smarttags" w:element="metricconverter">
        <w:smartTagPr>
          <w:attr w:name="ProductID" w:val="2017 г"/>
        </w:smartTagPr>
        <w:r>
          <w:rPr>
            <w:sz w:val="28"/>
            <w:szCs w:val="28"/>
          </w:rPr>
          <w:t>2017 года</w:t>
        </w:r>
      </w:smartTag>
      <w:r>
        <w:rPr>
          <w:sz w:val="28"/>
          <w:szCs w:val="28"/>
        </w:rPr>
        <w:t xml:space="preserve">                     № 10</w:t>
      </w:r>
    </w:p>
    <w:p w:rsidR="0062013E" w:rsidRPr="00323772" w:rsidRDefault="0062013E" w:rsidP="00323772">
      <w:pPr>
        <w:rPr>
          <w:sz w:val="22"/>
          <w:szCs w:val="22"/>
        </w:rPr>
      </w:pPr>
      <w:r w:rsidRPr="00323772">
        <w:rPr>
          <w:sz w:val="22"/>
          <w:szCs w:val="22"/>
        </w:rPr>
        <w:t xml:space="preserve">    </w:t>
      </w:r>
      <w:r>
        <w:rPr>
          <w:sz w:val="22"/>
          <w:szCs w:val="22"/>
        </w:rPr>
        <w:t xml:space="preserve">        </w:t>
      </w:r>
      <w:r w:rsidRPr="00323772">
        <w:rPr>
          <w:sz w:val="22"/>
          <w:szCs w:val="22"/>
        </w:rPr>
        <w:t>п. Белоусово</w:t>
      </w:r>
    </w:p>
    <w:p w:rsidR="0062013E" w:rsidRDefault="0062013E" w:rsidP="00323772">
      <w:pPr>
        <w:rPr>
          <w:sz w:val="28"/>
          <w:szCs w:val="28"/>
        </w:rPr>
      </w:pPr>
    </w:p>
    <w:p w:rsidR="0062013E" w:rsidRDefault="0062013E" w:rsidP="00553101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решение Совета </w:t>
      </w:r>
    </w:p>
    <w:p w:rsidR="0062013E" w:rsidRDefault="0062013E" w:rsidP="00323772">
      <w:pPr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Анхимовское </w:t>
      </w:r>
    </w:p>
    <w:p w:rsidR="0062013E" w:rsidRDefault="0062013E" w:rsidP="00323772">
      <w:pPr>
        <w:rPr>
          <w:sz w:val="28"/>
          <w:szCs w:val="28"/>
        </w:rPr>
      </w:pPr>
      <w:r>
        <w:rPr>
          <w:sz w:val="28"/>
          <w:szCs w:val="28"/>
        </w:rPr>
        <w:t>от 05.08.2005 № 1-А</w:t>
      </w:r>
    </w:p>
    <w:p w:rsidR="0062013E" w:rsidRDefault="0062013E" w:rsidP="00323772">
      <w:pPr>
        <w:rPr>
          <w:sz w:val="28"/>
          <w:szCs w:val="28"/>
        </w:rPr>
      </w:pPr>
    </w:p>
    <w:p w:rsidR="0062013E" w:rsidRDefault="0062013E" w:rsidP="00060178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С целью приведения решения Совета сельского поселения Анхимовское в соответствие с действующим законодательством, Совет сельского поселения Анхимовское</w:t>
      </w:r>
      <w:r>
        <w:rPr>
          <w:b/>
          <w:sz w:val="28"/>
          <w:szCs w:val="28"/>
        </w:rPr>
        <w:t xml:space="preserve"> РЕШИЛ:</w:t>
      </w:r>
    </w:p>
    <w:p w:rsidR="0062013E" w:rsidRDefault="0062013E" w:rsidP="00323772">
      <w:pPr>
        <w:rPr>
          <w:sz w:val="28"/>
          <w:szCs w:val="28"/>
        </w:rPr>
      </w:pPr>
    </w:p>
    <w:p w:rsidR="0062013E" w:rsidRDefault="0062013E" w:rsidP="0032377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 Внести в Регламент Совета сельского поселения Анхимовское, утвержденный решением Совета сельского поселения Анхимовское от 05 августа 2005 года № 1-А «Об утверждении регламента Совета сельского поселения Анхимовское» изменение, изложив его в новой редакции согласно приложению.</w:t>
      </w:r>
    </w:p>
    <w:p w:rsidR="0062013E" w:rsidRDefault="0062013E" w:rsidP="0032377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 Настоящее решение вступает в силу на следующий день после дня его официального опубликования.</w:t>
      </w:r>
    </w:p>
    <w:p w:rsidR="0062013E" w:rsidRDefault="0062013E" w:rsidP="00323772">
      <w:pPr>
        <w:rPr>
          <w:sz w:val="28"/>
          <w:szCs w:val="28"/>
        </w:rPr>
      </w:pPr>
    </w:p>
    <w:p w:rsidR="0062013E" w:rsidRDefault="0062013E" w:rsidP="00323772">
      <w:pPr>
        <w:rPr>
          <w:sz w:val="28"/>
          <w:szCs w:val="28"/>
        </w:rPr>
      </w:pPr>
    </w:p>
    <w:p w:rsidR="0062013E" w:rsidRDefault="0062013E" w:rsidP="00323772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поселения                                                                               О.А.Селина</w:t>
      </w:r>
    </w:p>
    <w:p w:rsidR="0062013E" w:rsidRDefault="0062013E" w:rsidP="00323772">
      <w:pPr>
        <w:rPr>
          <w:sz w:val="28"/>
          <w:szCs w:val="28"/>
        </w:rPr>
      </w:pPr>
    </w:p>
    <w:p w:rsidR="0062013E" w:rsidRDefault="0062013E" w:rsidP="00323772"/>
    <w:p w:rsidR="0062013E" w:rsidRDefault="0062013E" w:rsidP="00323772"/>
    <w:p w:rsidR="0062013E" w:rsidRDefault="0062013E" w:rsidP="00323772"/>
    <w:p w:rsidR="0062013E" w:rsidRDefault="0062013E" w:rsidP="00323772"/>
    <w:p w:rsidR="0062013E" w:rsidRDefault="0062013E" w:rsidP="00323772"/>
    <w:p w:rsidR="0062013E" w:rsidRDefault="0062013E" w:rsidP="00323772"/>
    <w:p w:rsidR="0062013E" w:rsidRDefault="0062013E" w:rsidP="00323772"/>
    <w:p w:rsidR="0062013E" w:rsidRDefault="0062013E" w:rsidP="00323772"/>
    <w:p w:rsidR="0062013E" w:rsidRDefault="0062013E" w:rsidP="00323772"/>
    <w:p w:rsidR="0062013E" w:rsidRDefault="0062013E" w:rsidP="00323772"/>
    <w:p w:rsidR="0062013E" w:rsidRDefault="0062013E" w:rsidP="00323772"/>
    <w:p w:rsidR="0062013E" w:rsidRDefault="0062013E" w:rsidP="00323772"/>
    <w:p w:rsidR="0062013E" w:rsidRDefault="0062013E" w:rsidP="00323772"/>
    <w:p w:rsidR="0062013E" w:rsidRDefault="0062013E" w:rsidP="00323772"/>
    <w:p w:rsidR="0062013E" w:rsidRDefault="0062013E" w:rsidP="00323772"/>
    <w:p w:rsidR="0062013E" w:rsidRDefault="0062013E" w:rsidP="00323772"/>
    <w:p w:rsidR="0062013E" w:rsidRDefault="0062013E" w:rsidP="00323772"/>
    <w:p w:rsidR="0062013E" w:rsidRDefault="0062013E" w:rsidP="00323772"/>
    <w:p w:rsidR="0062013E" w:rsidRDefault="0062013E" w:rsidP="00323772"/>
    <w:p w:rsidR="0062013E" w:rsidRDefault="0062013E" w:rsidP="00553101">
      <w:pPr>
        <w:shd w:val="clear" w:color="auto" w:fill="FFFFFF"/>
        <w:ind w:right="-1" w:firstLine="851"/>
        <w:jc w:val="right"/>
        <w:outlineLvl w:val="0"/>
        <w:rPr>
          <w:bCs/>
          <w:color w:val="000000"/>
          <w:sz w:val="28"/>
          <w:szCs w:val="28"/>
        </w:rPr>
      </w:pPr>
    </w:p>
    <w:p w:rsidR="0062013E" w:rsidRDefault="0062013E" w:rsidP="00553101">
      <w:pPr>
        <w:shd w:val="clear" w:color="auto" w:fill="FFFFFF"/>
        <w:ind w:right="-1" w:firstLine="851"/>
        <w:jc w:val="right"/>
        <w:outlineLvl w:val="0"/>
        <w:rPr>
          <w:bCs/>
          <w:color w:val="000000"/>
          <w:sz w:val="28"/>
          <w:szCs w:val="28"/>
        </w:rPr>
      </w:pPr>
    </w:p>
    <w:p w:rsidR="0062013E" w:rsidRDefault="0062013E" w:rsidP="00553101">
      <w:pPr>
        <w:shd w:val="clear" w:color="auto" w:fill="FFFFFF"/>
        <w:ind w:right="-1" w:firstLine="851"/>
        <w:jc w:val="right"/>
        <w:outlineLvl w:val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Приложение </w:t>
      </w:r>
    </w:p>
    <w:p w:rsidR="0062013E" w:rsidRDefault="0062013E" w:rsidP="00323772">
      <w:pPr>
        <w:shd w:val="clear" w:color="auto" w:fill="FFFFFF"/>
        <w:ind w:right="-1" w:firstLine="851"/>
        <w:jc w:val="right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к решению Совета сельского </w:t>
      </w:r>
    </w:p>
    <w:p w:rsidR="0062013E" w:rsidRDefault="0062013E" w:rsidP="00323772">
      <w:pPr>
        <w:shd w:val="clear" w:color="auto" w:fill="FFFFFF"/>
        <w:ind w:right="-1" w:firstLine="851"/>
        <w:jc w:val="right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поселения Анхимовское </w:t>
      </w:r>
    </w:p>
    <w:p w:rsidR="0062013E" w:rsidRDefault="0062013E" w:rsidP="00323772">
      <w:pPr>
        <w:shd w:val="clear" w:color="auto" w:fill="FFFFFF"/>
        <w:ind w:right="-1" w:firstLine="851"/>
        <w:jc w:val="right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от 23.10.2017 № 10</w:t>
      </w:r>
    </w:p>
    <w:p w:rsidR="0062013E" w:rsidRDefault="0062013E" w:rsidP="00323772">
      <w:pPr>
        <w:shd w:val="clear" w:color="auto" w:fill="FFFFFF"/>
        <w:ind w:right="-1" w:firstLine="851"/>
        <w:jc w:val="right"/>
        <w:rPr>
          <w:bCs/>
          <w:color w:val="000000"/>
          <w:sz w:val="28"/>
          <w:szCs w:val="28"/>
        </w:rPr>
      </w:pPr>
    </w:p>
    <w:p w:rsidR="0062013E" w:rsidRDefault="0062013E" w:rsidP="00323772">
      <w:pPr>
        <w:shd w:val="clear" w:color="auto" w:fill="FFFFFF"/>
        <w:ind w:right="-1" w:firstLine="851"/>
        <w:jc w:val="right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«Утвержден </w:t>
      </w:r>
    </w:p>
    <w:p w:rsidR="0062013E" w:rsidRDefault="0062013E" w:rsidP="00323772">
      <w:pPr>
        <w:shd w:val="clear" w:color="auto" w:fill="FFFFFF"/>
        <w:ind w:right="-1" w:firstLine="851"/>
        <w:jc w:val="right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решением Совета сельского</w:t>
      </w:r>
    </w:p>
    <w:p w:rsidR="0062013E" w:rsidRDefault="0062013E" w:rsidP="00323772">
      <w:pPr>
        <w:shd w:val="clear" w:color="auto" w:fill="FFFFFF"/>
        <w:ind w:right="-1" w:firstLine="851"/>
        <w:jc w:val="right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поселения Анхимовское </w:t>
      </w:r>
    </w:p>
    <w:p w:rsidR="0062013E" w:rsidRDefault="0062013E" w:rsidP="00323772">
      <w:pPr>
        <w:shd w:val="clear" w:color="auto" w:fill="FFFFFF"/>
        <w:ind w:right="-1" w:firstLine="851"/>
        <w:jc w:val="right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от 05.08.2005 № 1-А</w:t>
      </w:r>
    </w:p>
    <w:p w:rsidR="0062013E" w:rsidRDefault="0062013E" w:rsidP="00323772">
      <w:pPr>
        <w:shd w:val="clear" w:color="auto" w:fill="FFFFFF"/>
        <w:ind w:right="-1" w:firstLine="851"/>
        <w:jc w:val="center"/>
        <w:rPr>
          <w:b/>
          <w:bCs/>
          <w:color w:val="000000"/>
          <w:sz w:val="28"/>
          <w:szCs w:val="28"/>
        </w:rPr>
      </w:pPr>
    </w:p>
    <w:p w:rsidR="0062013E" w:rsidRDefault="0062013E" w:rsidP="00553101">
      <w:pPr>
        <w:shd w:val="clear" w:color="auto" w:fill="FFFFFF"/>
        <w:ind w:right="-1" w:firstLine="851"/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РЕГЛАМЕНТ</w:t>
      </w:r>
    </w:p>
    <w:p w:rsidR="0062013E" w:rsidRDefault="0062013E" w:rsidP="00451A0D">
      <w:pPr>
        <w:shd w:val="clear" w:color="auto" w:fill="FFFFFF"/>
        <w:ind w:right="-1" w:firstLine="851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СОВЕТА СЕЛЬСКОГО ПОСЕЛЕНИЯ АНХИМОВСКОЕ</w:t>
      </w:r>
    </w:p>
    <w:p w:rsidR="0062013E" w:rsidRDefault="0062013E" w:rsidP="00323772">
      <w:pPr>
        <w:shd w:val="clear" w:color="auto" w:fill="FFFFFF"/>
        <w:ind w:right="-1" w:firstLine="851"/>
        <w:jc w:val="center"/>
        <w:rPr>
          <w:sz w:val="28"/>
          <w:szCs w:val="28"/>
        </w:rPr>
      </w:pPr>
    </w:p>
    <w:p w:rsidR="0062013E" w:rsidRDefault="0062013E" w:rsidP="00553101">
      <w:pPr>
        <w:shd w:val="clear" w:color="auto" w:fill="FFFFFF"/>
        <w:ind w:right="-1" w:firstLine="851"/>
        <w:jc w:val="center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Раздел 1. ОБЩИЕ ПОЛОЖЕНИЯ</w:t>
      </w:r>
    </w:p>
    <w:p w:rsidR="0062013E" w:rsidRDefault="0062013E" w:rsidP="00323772">
      <w:pPr>
        <w:shd w:val="clear" w:color="auto" w:fill="FFFFFF"/>
        <w:ind w:right="-1" w:firstLine="851"/>
        <w:jc w:val="center"/>
        <w:rPr>
          <w:sz w:val="28"/>
          <w:szCs w:val="28"/>
        </w:rPr>
      </w:pPr>
    </w:p>
    <w:p w:rsidR="0062013E" w:rsidRDefault="0062013E" w:rsidP="00323772">
      <w:pPr>
        <w:shd w:val="clear" w:color="auto" w:fill="FFFFFF"/>
        <w:tabs>
          <w:tab w:val="left" w:pos="974"/>
        </w:tabs>
        <w:ind w:right="-1"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1. Совет сельского поселения Анхимовское (далее – Совет поселения) является представительным органом местного самоуправления в поселении.</w:t>
      </w:r>
    </w:p>
    <w:p w:rsidR="0062013E" w:rsidRDefault="0062013E" w:rsidP="00323772">
      <w:pPr>
        <w:shd w:val="clear" w:color="auto" w:fill="FFFFFF"/>
        <w:tabs>
          <w:tab w:val="left" w:pos="816"/>
          <w:tab w:val="left" w:leader="underscore" w:pos="3259"/>
        </w:tabs>
        <w:ind w:right="-1"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2. Совет поселения состоит из 10 депутатов, избираемых на основе всеобщего равного и прямого избирательного права при тайном голосовании сроком на 5 лет.</w:t>
      </w:r>
    </w:p>
    <w:p w:rsidR="0062013E" w:rsidRDefault="0062013E" w:rsidP="00323772">
      <w:pPr>
        <w:shd w:val="clear" w:color="auto" w:fill="FFFFFF"/>
        <w:tabs>
          <w:tab w:val="left" w:pos="816"/>
        </w:tabs>
        <w:ind w:right="-1"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>
        <w:rPr>
          <w:sz w:val="28"/>
          <w:szCs w:val="28"/>
        </w:rPr>
        <w:t>Совет поселения возглавляет Глава поселения, он же является председателем Совета поселения.</w:t>
      </w:r>
    </w:p>
    <w:p w:rsidR="0062013E" w:rsidRDefault="0062013E" w:rsidP="00323772">
      <w:pPr>
        <w:shd w:val="clear" w:color="auto" w:fill="FFFFFF"/>
        <w:tabs>
          <w:tab w:val="left" w:pos="941"/>
        </w:tabs>
        <w:ind w:right="-1"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4. Порядок деятельности Совета поселения определяется Конституцией Российской Федерации, Федеральным законом от 06 октября 2003 года  №131-ФЗ "Об общих принципах организации местного самоуправления в Российской Федерации" (с изменениями и дополнениями), Уставом Вологодской области, Уставом сельского поселения Анхимовское и настоящим Регламентом.</w:t>
      </w:r>
    </w:p>
    <w:p w:rsidR="0062013E" w:rsidRDefault="0062013E" w:rsidP="00323772">
      <w:pPr>
        <w:shd w:val="clear" w:color="auto" w:fill="FFFFFF"/>
        <w:ind w:right="-1" w:firstLine="540"/>
        <w:jc w:val="both"/>
        <w:rPr>
          <w:color w:val="000000"/>
          <w:sz w:val="28"/>
          <w:szCs w:val="28"/>
        </w:rPr>
      </w:pPr>
    </w:p>
    <w:p w:rsidR="0062013E" w:rsidRDefault="0062013E" w:rsidP="00553101">
      <w:pPr>
        <w:shd w:val="clear" w:color="auto" w:fill="FFFFFF"/>
        <w:ind w:right="-1" w:firstLine="540"/>
        <w:jc w:val="center"/>
        <w:outlineLvl w:val="0"/>
        <w:rPr>
          <w:sz w:val="28"/>
          <w:szCs w:val="28"/>
        </w:rPr>
      </w:pPr>
      <w:r>
        <w:rPr>
          <w:color w:val="000000"/>
          <w:sz w:val="28"/>
          <w:szCs w:val="28"/>
        </w:rPr>
        <w:t>Раздел 2. ОРГАНИЗАЦИЯ РАБОТЫ СОВЕТА ПОСЕЛЕНИЯ</w:t>
      </w:r>
    </w:p>
    <w:p w:rsidR="0062013E" w:rsidRDefault="0062013E" w:rsidP="00323772">
      <w:pPr>
        <w:shd w:val="clear" w:color="auto" w:fill="FFFFFF"/>
        <w:tabs>
          <w:tab w:val="left" w:pos="811"/>
        </w:tabs>
        <w:ind w:right="-1" w:firstLine="540"/>
        <w:jc w:val="both"/>
        <w:rPr>
          <w:color w:val="000000"/>
          <w:sz w:val="28"/>
          <w:szCs w:val="28"/>
        </w:rPr>
      </w:pPr>
    </w:p>
    <w:p w:rsidR="0062013E" w:rsidRDefault="0062013E" w:rsidP="00323772">
      <w:pPr>
        <w:shd w:val="clear" w:color="auto" w:fill="FFFFFF"/>
        <w:tabs>
          <w:tab w:val="left" w:pos="811"/>
        </w:tabs>
        <w:ind w:right="-1"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 Заседания Совета поселения проводятся один раз в три месяца. По требованию одной трети депутатов либо по решению Главы поселения может проводиться внеочередное заседание.</w:t>
      </w:r>
    </w:p>
    <w:p w:rsidR="0062013E" w:rsidRDefault="0062013E" w:rsidP="00323772">
      <w:pPr>
        <w:shd w:val="clear" w:color="auto" w:fill="FFFFFF"/>
        <w:tabs>
          <w:tab w:val="left" w:pos="811"/>
        </w:tabs>
        <w:ind w:right="-1"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Вновь избранный состав Совета поселения собирается на первое заседание в течение 30  дней со дня избрания Совета поселения в правомочном составе.</w:t>
      </w:r>
    </w:p>
    <w:p w:rsidR="0062013E" w:rsidRDefault="0062013E" w:rsidP="00323772">
      <w:pPr>
        <w:shd w:val="clear" w:color="auto" w:fill="FFFFFF"/>
        <w:tabs>
          <w:tab w:val="left" w:pos="709"/>
        </w:tabs>
        <w:ind w:right="-1"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 Заседание правомочно, если на нем присутствует не менее 50 процентов от числа избранных депутатов.</w:t>
      </w:r>
    </w:p>
    <w:p w:rsidR="0062013E" w:rsidRDefault="0062013E" w:rsidP="00323772">
      <w:pPr>
        <w:widowControl w:val="0"/>
        <w:numPr>
          <w:ilvl w:val="0"/>
          <w:numId w:val="1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ind w:right="-1"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Заседания Совета поселения  ведет председатель Совета поселения, он открывает и закрывает заседания, следит за соблюдением Регламента, предоставляет слово для выступлений в порядке поступления заявок, организует прения, ставит на голосование проекты решений и предложения депутатов по рассматриваемым вопросам, объявляет результаты голосования, подписывает протоколы заседаний.</w:t>
      </w:r>
    </w:p>
    <w:p w:rsidR="0062013E" w:rsidRDefault="0062013E" w:rsidP="00323772">
      <w:pPr>
        <w:shd w:val="clear" w:color="auto" w:fill="FFFFFF"/>
        <w:tabs>
          <w:tab w:val="left" w:pos="709"/>
        </w:tabs>
        <w:ind w:right="-1"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8. В случае отсутствия председателя заседания Совета поселения ведет заместитель председателя Совета поселения (при его отсутствии - один из депутатов), избираемый открытым голосованием большинством от числа присутствующих депутатов.</w:t>
      </w:r>
    </w:p>
    <w:p w:rsidR="0062013E" w:rsidRDefault="0062013E" w:rsidP="00323772">
      <w:pPr>
        <w:widowControl w:val="0"/>
        <w:numPr>
          <w:ilvl w:val="0"/>
          <w:numId w:val="2"/>
        </w:numPr>
        <w:shd w:val="clear" w:color="auto" w:fill="FFFFFF"/>
        <w:tabs>
          <w:tab w:val="left" w:pos="931"/>
        </w:tabs>
        <w:autoSpaceDE w:val="0"/>
        <w:autoSpaceDN w:val="0"/>
        <w:adjustRightInd w:val="0"/>
        <w:ind w:right="-1"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первом заседании Совет поселения из числа депутатов избирает секретаря.</w:t>
      </w:r>
    </w:p>
    <w:p w:rsidR="0062013E" w:rsidRDefault="0062013E" w:rsidP="00323772">
      <w:pPr>
        <w:shd w:val="clear" w:color="auto" w:fill="FFFFFF"/>
        <w:tabs>
          <w:tab w:val="left" w:pos="1066"/>
        </w:tabs>
        <w:ind w:right="-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10. Секретарь организует ведение протокола заседания Совета поселения. Протокол заседания оформляется в недельный срок и подписывается председателем Совета поселения.</w:t>
      </w:r>
    </w:p>
    <w:p w:rsidR="0062013E" w:rsidRDefault="0062013E" w:rsidP="00323772">
      <w:pPr>
        <w:shd w:val="clear" w:color="auto" w:fill="FFFFFF"/>
        <w:ind w:right="-1"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К протоколу прилагаются:</w:t>
      </w:r>
    </w:p>
    <w:p w:rsidR="0062013E" w:rsidRDefault="0062013E" w:rsidP="00323772">
      <w:pPr>
        <w:widowControl w:val="0"/>
        <w:numPr>
          <w:ilvl w:val="0"/>
          <w:numId w:val="3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ind w:right="-1"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решения, принятые Советом поселения;</w:t>
      </w:r>
    </w:p>
    <w:p w:rsidR="0062013E" w:rsidRDefault="0062013E" w:rsidP="00323772">
      <w:pPr>
        <w:widowControl w:val="0"/>
        <w:numPr>
          <w:ilvl w:val="0"/>
          <w:numId w:val="4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ind w:right="-1"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письменные предложения и замечания депутатов, переданные председательствующему на заседании;</w:t>
      </w:r>
    </w:p>
    <w:p w:rsidR="0062013E" w:rsidRDefault="0062013E" w:rsidP="00323772">
      <w:pPr>
        <w:widowControl w:val="0"/>
        <w:numPr>
          <w:ilvl w:val="0"/>
          <w:numId w:val="3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ind w:right="-1"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внесенные депутатами тексты проектов решений, не принятые на заседании;</w:t>
      </w:r>
    </w:p>
    <w:p w:rsidR="0062013E" w:rsidRDefault="0062013E" w:rsidP="00323772">
      <w:pPr>
        <w:widowControl w:val="0"/>
        <w:numPr>
          <w:ilvl w:val="0"/>
          <w:numId w:val="3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ind w:right="-1"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список депутатов, отсутствующих на заседании, с указанием причин;</w:t>
      </w:r>
    </w:p>
    <w:p w:rsidR="0062013E" w:rsidRDefault="0062013E" w:rsidP="00323772">
      <w:pPr>
        <w:widowControl w:val="0"/>
        <w:numPr>
          <w:ilvl w:val="0"/>
          <w:numId w:val="3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ind w:right="-1"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список приглашенных лиц.</w:t>
      </w:r>
    </w:p>
    <w:p w:rsidR="0062013E" w:rsidRDefault="0062013E" w:rsidP="00323772">
      <w:pPr>
        <w:shd w:val="clear" w:color="auto" w:fill="FFFFFF"/>
        <w:ind w:right="-1"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Протокол предоставляется для ознакомления депутатам по их требованию.</w:t>
      </w:r>
    </w:p>
    <w:p w:rsidR="0062013E" w:rsidRDefault="0062013E" w:rsidP="00323772">
      <w:pPr>
        <w:shd w:val="clear" w:color="auto" w:fill="FFFFFF"/>
        <w:tabs>
          <w:tab w:val="left" w:pos="926"/>
        </w:tabs>
        <w:ind w:right="-1"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11. Для осуществления контрольных и других функций из числа депутатов образуются постоянные комиссии:</w:t>
      </w:r>
    </w:p>
    <w:p w:rsidR="0062013E" w:rsidRDefault="0062013E" w:rsidP="00323772">
      <w:pPr>
        <w:widowControl w:val="0"/>
        <w:numPr>
          <w:ilvl w:val="0"/>
          <w:numId w:val="3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ind w:right="-1"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мандатная, по вопросам местного самоуправления и законности;</w:t>
      </w:r>
    </w:p>
    <w:p w:rsidR="0062013E" w:rsidRDefault="0062013E" w:rsidP="00323772">
      <w:pPr>
        <w:widowControl w:val="0"/>
        <w:numPr>
          <w:ilvl w:val="0"/>
          <w:numId w:val="3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ind w:right="-1"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бюджету, налогам, экономике и вопросам собственности;</w:t>
      </w:r>
    </w:p>
    <w:p w:rsidR="0062013E" w:rsidRDefault="0062013E" w:rsidP="00323772">
      <w:pPr>
        <w:widowControl w:val="0"/>
        <w:numPr>
          <w:ilvl w:val="0"/>
          <w:numId w:val="3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ind w:right="-1"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социальным вопросам.</w:t>
      </w:r>
    </w:p>
    <w:p w:rsidR="0062013E" w:rsidRDefault="0062013E" w:rsidP="00323772">
      <w:pPr>
        <w:shd w:val="clear" w:color="auto" w:fill="FFFFFF"/>
        <w:ind w:right="-1"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Советом поселения могут образовываться временные комиссии, а при необходимости и постоянные с привлечением специалистов, представителей общественности для решения отдельных вопросов.</w:t>
      </w:r>
    </w:p>
    <w:p w:rsidR="0062013E" w:rsidRDefault="0062013E" w:rsidP="00323772">
      <w:pPr>
        <w:shd w:val="clear" w:color="auto" w:fill="FFFFFF"/>
        <w:tabs>
          <w:tab w:val="left" w:pos="709"/>
        </w:tabs>
        <w:ind w:right="-1"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12. Работа Совета поселения осуществляется в соответствии с планом. Проект плана формируется на основе предложений постоянных комиссий, депутатов</w:t>
      </w:r>
      <w:r w:rsidRPr="00A2757F">
        <w:rPr>
          <w:sz w:val="28"/>
          <w:szCs w:val="28"/>
        </w:rPr>
        <w:t>, Главы поселения</w:t>
      </w:r>
      <w:r>
        <w:rPr>
          <w:color w:val="000000"/>
          <w:sz w:val="28"/>
          <w:szCs w:val="28"/>
        </w:rPr>
        <w:t>, органов местного самоуправления.</w:t>
      </w:r>
    </w:p>
    <w:p w:rsidR="0062013E" w:rsidRDefault="0062013E" w:rsidP="00323772">
      <w:pPr>
        <w:widowControl w:val="0"/>
        <w:numPr>
          <w:ilvl w:val="0"/>
          <w:numId w:val="5"/>
        </w:numPr>
        <w:shd w:val="clear" w:color="auto" w:fill="FFFFFF"/>
        <w:tabs>
          <w:tab w:val="left" w:pos="926"/>
        </w:tabs>
        <w:autoSpaceDE w:val="0"/>
        <w:autoSpaceDN w:val="0"/>
        <w:adjustRightInd w:val="0"/>
        <w:ind w:right="-1"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 времени заседания Совета поселения, месте проведения и повестке дня депутатам сообщается за 5 дней до заседания.</w:t>
      </w:r>
    </w:p>
    <w:p w:rsidR="0062013E" w:rsidRDefault="0062013E" w:rsidP="00323772">
      <w:pPr>
        <w:shd w:val="clear" w:color="auto" w:fill="FFFFFF"/>
        <w:ind w:right="-1"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Материалы к заседанию предоставляются депутатам Совета поселения за 3 дня до заседания.</w:t>
      </w:r>
    </w:p>
    <w:p w:rsidR="0062013E" w:rsidRDefault="0062013E" w:rsidP="00323772">
      <w:pPr>
        <w:shd w:val="clear" w:color="auto" w:fill="FFFFFF"/>
        <w:ind w:right="-1"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случае невозможности прибыть на заседание депутат сообщает об этом секретарю Совета поселения.</w:t>
      </w:r>
    </w:p>
    <w:p w:rsidR="0062013E" w:rsidRDefault="0062013E" w:rsidP="00323772">
      <w:pPr>
        <w:shd w:val="clear" w:color="auto" w:fill="FFFFFF"/>
        <w:ind w:right="-1"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14. Вопрос включается в повестку дня при наличии справки (информационного материала) о существе проблемы и подготовленного проекта решения.</w:t>
      </w:r>
    </w:p>
    <w:p w:rsidR="0062013E" w:rsidRDefault="0062013E" w:rsidP="00323772">
      <w:pPr>
        <w:shd w:val="clear" w:color="auto" w:fill="FFFFFF"/>
        <w:ind w:right="-1"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Подготовленные справки, проекты решений, другие материалы предоставляются секретарю не позднее чем за 10 дней до заседания.</w:t>
      </w:r>
    </w:p>
    <w:p w:rsidR="0062013E" w:rsidRDefault="0062013E" w:rsidP="00323772">
      <w:pPr>
        <w:shd w:val="clear" w:color="auto" w:fill="FFFFFF"/>
        <w:tabs>
          <w:tab w:val="left" w:pos="922"/>
        </w:tabs>
        <w:ind w:right="-1"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15. Совет поселения обсуждает и принимает повестку дня и порядок работы Совета поселения.</w:t>
      </w:r>
    </w:p>
    <w:p w:rsidR="0062013E" w:rsidRDefault="0062013E" w:rsidP="00323772">
      <w:pPr>
        <w:shd w:val="clear" w:color="auto" w:fill="FFFFFF"/>
        <w:ind w:right="-1"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Предложения и замечания к повестке дня и порядку работы заседания излагаются депутатами в выступлениях.</w:t>
      </w:r>
    </w:p>
    <w:p w:rsidR="0062013E" w:rsidRDefault="0062013E" w:rsidP="00323772">
      <w:pPr>
        <w:shd w:val="clear" w:color="auto" w:fill="FFFFFF"/>
        <w:ind w:right="-1"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Решение о включении вопросов в повестку дня считается принятым, если за него проголосовало не менее 1/3 от числа депутатов.</w:t>
      </w:r>
    </w:p>
    <w:p w:rsidR="0062013E" w:rsidRDefault="0062013E" w:rsidP="00323772">
      <w:pPr>
        <w:shd w:val="clear" w:color="auto" w:fill="FFFFFF"/>
        <w:tabs>
          <w:tab w:val="left" w:pos="922"/>
        </w:tabs>
        <w:ind w:right="-1"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16. Заседания Совета поселения проводятся гласно и носят открытый характер.</w:t>
      </w:r>
    </w:p>
    <w:p w:rsidR="0062013E" w:rsidRDefault="0062013E" w:rsidP="00323772">
      <w:pPr>
        <w:shd w:val="clear" w:color="auto" w:fill="FFFFFF"/>
        <w:ind w:right="-1"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Совет поселения вправе принять решение о проведении закрытого заседания двумя третями голосов от присутствующих депутатов.</w:t>
      </w:r>
    </w:p>
    <w:p w:rsidR="0062013E" w:rsidRDefault="0062013E" w:rsidP="00323772">
      <w:pPr>
        <w:shd w:val="clear" w:color="auto" w:fill="FFFFFF"/>
        <w:ind w:right="-1"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На открытых заседаниях Совета поселения имеют право присутствовать работники администрации поселения, средства массовой информации, представители общественных объединений, руководители организаций независимо от форм собственности, которые проходят обязательную регистрацию.</w:t>
      </w:r>
    </w:p>
    <w:p w:rsidR="0062013E" w:rsidRDefault="0062013E" w:rsidP="00323772">
      <w:pPr>
        <w:shd w:val="clear" w:color="auto" w:fill="FFFFFF"/>
        <w:ind w:right="-1"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Председательствующий информирует депутатов о составе и числе лиц, присутствующих на заседании.</w:t>
      </w:r>
    </w:p>
    <w:p w:rsidR="0062013E" w:rsidRDefault="0062013E" w:rsidP="00323772">
      <w:pPr>
        <w:shd w:val="clear" w:color="auto" w:fill="FFFFFF"/>
        <w:ind w:right="-1"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Присутствующие на заседании Совета поселения лица не имеют права вмешиваться в работу Совета поселения, обязаны воздерживаться от проявления одобрения или неодобрения, реплик, соблюдать порядок, подчиняться решениям председательствующего.</w:t>
      </w:r>
    </w:p>
    <w:p w:rsidR="0062013E" w:rsidRDefault="0062013E" w:rsidP="00323772">
      <w:pPr>
        <w:shd w:val="clear" w:color="auto" w:fill="FFFFFF"/>
        <w:ind w:right="-1"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Председательствующий может предоставить слово присутствующим на заседании лицам для справки, а с согласия большинства присутствующих депутатов - для выступления в прениях по обсуждаемым вопросам и проектам решений.</w:t>
      </w:r>
    </w:p>
    <w:p w:rsidR="0062013E" w:rsidRDefault="0062013E" w:rsidP="00323772">
      <w:pPr>
        <w:shd w:val="clear" w:color="auto" w:fill="FFFFFF"/>
        <w:tabs>
          <w:tab w:val="left" w:pos="922"/>
        </w:tabs>
        <w:ind w:right="-1"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17. Депутат выступает на заседании после предоставления ему слова председательствующим и может выступать по одному и тому же вопросу не более двух раз.</w:t>
      </w:r>
    </w:p>
    <w:p w:rsidR="0062013E" w:rsidRDefault="0062013E" w:rsidP="00323772">
      <w:pPr>
        <w:shd w:val="clear" w:color="auto" w:fill="FFFFFF"/>
        <w:tabs>
          <w:tab w:val="left" w:pos="709"/>
        </w:tabs>
        <w:ind w:right="-1"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18. Выступающий на заседании депутат не должен использовать в своей речи грубые и некорректные выражения, призывать к незаконным действиям, если выступающий отклоняется от обсуждаемой темы либо превысил отведенное время, председательствующий  призывает его придерживаться обсуждаемого вопроса и регламента.</w:t>
      </w:r>
    </w:p>
    <w:p w:rsidR="0062013E" w:rsidRDefault="0062013E" w:rsidP="00323772">
      <w:pPr>
        <w:shd w:val="clear" w:color="auto" w:fill="FFFFFF"/>
        <w:tabs>
          <w:tab w:val="left" w:pos="709"/>
        </w:tabs>
        <w:ind w:right="-1"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19. Время для докладов на заседании Совета поселения предоставляется, как правило, до 20 минут, для содокладов - до 7 минут. Выступающим в прениях предоставляется до 5 минут, для повторных выступлений при постатейном обсуждении проектов решений - до 3 минут, для выступления по кандидатурам, порядку ведения, мотивам голосования, для заявлений, вопросов, предложений, сообщений, справок - 3 минуты.</w:t>
      </w:r>
    </w:p>
    <w:p w:rsidR="0062013E" w:rsidRDefault="0062013E" w:rsidP="00323772">
      <w:pPr>
        <w:shd w:val="clear" w:color="auto" w:fill="FFFFFF"/>
        <w:ind w:right="-1"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Для рассмотрения каждого вопроса повестки дня отводится четко определенное время. С согласия большинства депутатов председательствующий может продлить время для выступлений.</w:t>
      </w:r>
    </w:p>
    <w:p w:rsidR="0062013E" w:rsidRDefault="0062013E" w:rsidP="00323772">
      <w:pPr>
        <w:shd w:val="clear" w:color="auto" w:fill="FFFFFF"/>
        <w:tabs>
          <w:tab w:val="left" w:pos="851"/>
        </w:tabs>
        <w:ind w:right="-1"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20. Прения прекращаются по решению, принимаемому большинством присутствующих депутатов.</w:t>
      </w:r>
    </w:p>
    <w:p w:rsidR="0062013E" w:rsidRDefault="0062013E" w:rsidP="00323772">
      <w:pPr>
        <w:widowControl w:val="0"/>
        <w:numPr>
          <w:ilvl w:val="0"/>
          <w:numId w:val="6"/>
        </w:numPr>
        <w:shd w:val="clear" w:color="auto" w:fill="FFFFFF"/>
        <w:tabs>
          <w:tab w:val="left" w:pos="1008"/>
        </w:tabs>
        <w:autoSpaceDE w:val="0"/>
        <w:autoSpaceDN w:val="0"/>
        <w:adjustRightInd w:val="0"/>
        <w:ind w:right="-1"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заседании Совета поселения решения принимаются открытым поименным или тайным голосованием.</w:t>
      </w:r>
    </w:p>
    <w:p w:rsidR="0062013E" w:rsidRDefault="0062013E" w:rsidP="00323772">
      <w:pPr>
        <w:shd w:val="clear" w:color="auto" w:fill="FFFFFF"/>
        <w:ind w:right="-1"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При проведении открытого голосования подсчет голосов осуществляется председательствующим.</w:t>
      </w:r>
    </w:p>
    <w:p w:rsidR="0062013E" w:rsidRDefault="0062013E" w:rsidP="00323772">
      <w:pPr>
        <w:shd w:val="clear" w:color="auto" w:fill="FFFFFF"/>
        <w:ind w:right="-1"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Перед началом открытого голосования председательствующий указывает количество предложений, ставящихся на голосование, уточняет их формулировки.</w:t>
      </w:r>
    </w:p>
    <w:p w:rsidR="0062013E" w:rsidRDefault="0062013E" w:rsidP="00323772">
      <w:pPr>
        <w:shd w:val="clear" w:color="auto" w:fill="FFFFFF"/>
        <w:ind w:right="-1"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При голосовании по одному вопросу каждый депутат имеет один голос и должен подать его "за" предложение, "против" него либо сообщить о воздержании от голосования.</w:t>
      </w:r>
    </w:p>
    <w:p w:rsidR="0062013E" w:rsidRDefault="0062013E" w:rsidP="00323772">
      <w:pPr>
        <w:shd w:val="clear" w:color="auto" w:fill="FFFFFF"/>
        <w:ind w:right="-1"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После окончания подсчета голосов председательствующий объявляет результаты голосования: принято предложение или отклонено.</w:t>
      </w:r>
    </w:p>
    <w:p w:rsidR="0062013E" w:rsidRDefault="0062013E" w:rsidP="00323772">
      <w:pPr>
        <w:shd w:val="clear" w:color="auto" w:fill="FFFFFF"/>
        <w:tabs>
          <w:tab w:val="left" w:pos="922"/>
        </w:tabs>
        <w:ind w:right="-1"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22. По решению большинства присутствующих депутатов может проводиться поименное голосование путем прямого опроса депутатов.</w:t>
      </w:r>
    </w:p>
    <w:p w:rsidR="0062013E" w:rsidRDefault="0062013E" w:rsidP="00323772">
      <w:pPr>
        <w:shd w:val="clear" w:color="auto" w:fill="FFFFFF"/>
        <w:tabs>
          <w:tab w:val="left" w:pos="922"/>
        </w:tabs>
        <w:ind w:right="-1"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23. В случаях, предусмотренных законодательством, или по решению большинства присутствующих депутатов может проводиться тайное голосование, для проведения которого открытым голосованием избирается счетная комиссия.</w:t>
      </w:r>
    </w:p>
    <w:p w:rsidR="0062013E" w:rsidRDefault="0062013E" w:rsidP="00323772">
      <w:pPr>
        <w:shd w:val="clear" w:color="auto" w:fill="FFFFFF"/>
        <w:ind w:right="-1"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 результатах тайного голосования счетная комиссия составляет протоколы, которые подписываются всеми членами счетной комиссии. По докладу счетной комиссии Совет поселения открытым голосованием принимает решение об утверждении результатов тайного голосования.</w:t>
      </w:r>
    </w:p>
    <w:p w:rsidR="0062013E" w:rsidRDefault="0062013E" w:rsidP="00323772">
      <w:pPr>
        <w:shd w:val="clear" w:color="auto" w:fill="FFFFFF"/>
        <w:ind w:right="-1" w:firstLine="540"/>
        <w:jc w:val="both"/>
        <w:rPr>
          <w:sz w:val="28"/>
          <w:szCs w:val="28"/>
        </w:rPr>
      </w:pPr>
    </w:p>
    <w:p w:rsidR="0062013E" w:rsidRDefault="0062013E" w:rsidP="00553101">
      <w:pPr>
        <w:shd w:val="clear" w:color="auto" w:fill="FFFFFF"/>
        <w:ind w:right="-1" w:firstLine="540"/>
        <w:jc w:val="both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Раздел 3. ПОРЯДОК ПОДГОТОВКИ И ПРИНЯТИЯ РЕШЕНИЙ</w:t>
      </w:r>
    </w:p>
    <w:p w:rsidR="0062013E" w:rsidRDefault="0062013E" w:rsidP="00323772">
      <w:pPr>
        <w:shd w:val="clear" w:color="auto" w:fill="FFFFFF"/>
        <w:ind w:right="-1" w:firstLine="540"/>
        <w:jc w:val="both"/>
        <w:rPr>
          <w:sz w:val="28"/>
          <w:szCs w:val="28"/>
        </w:rPr>
      </w:pPr>
    </w:p>
    <w:p w:rsidR="0062013E" w:rsidRDefault="0062013E" w:rsidP="00323772">
      <w:pPr>
        <w:shd w:val="clear" w:color="auto" w:fill="FFFFFF"/>
        <w:tabs>
          <w:tab w:val="left" w:pos="851"/>
        </w:tabs>
        <w:ind w:right="-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24. Совет поселения принимает решения. Правом внесения проектов решений Совета поселения пользуются депутаты, Глава поселения, органы территориального общественного самоуправления и постоянные комиссии, создаваемые Советом поселения. Текст проекта должен быть размножен и заранее предоставлен каждому депутату.</w:t>
      </w:r>
    </w:p>
    <w:p w:rsidR="0062013E" w:rsidRDefault="0062013E" w:rsidP="00323772">
      <w:pPr>
        <w:widowControl w:val="0"/>
        <w:numPr>
          <w:ilvl w:val="0"/>
          <w:numId w:val="7"/>
        </w:numPr>
        <w:shd w:val="clear" w:color="auto" w:fill="FFFFFF"/>
        <w:tabs>
          <w:tab w:val="left" w:pos="922"/>
        </w:tabs>
        <w:autoSpaceDE w:val="0"/>
        <w:autoSpaceDN w:val="0"/>
        <w:adjustRightInd w:val="0"/>
        <w:ind w:right="-1"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Обсуждение проекта проводится по пунктам, по разделам и в целом. По результатам обсуждения Совет поселения принимает проект решения за основу или отклоняет его.</w:t>
      </w:r>
    </w:p>
    <w:p w:rsidR="0062013E" w:rsidRDefault="0062013E" w:rsidP="00323772">
      <w:pPr>
        <w:shd w:val="clear" w:color="auto" w:fill="FFFFFF"/>
        <w:ind w:right="-1"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При внесении альтернативных проектов решений по одному и тому же вопросу Совет поселения одновременно обсуждает их и принимает решение о том, какой из них принять за основу.</w:t>
      </w:r>
    </w:p>
    <w:p w:rsidR="0062013E" w:rsidRDefault="0062013E" w:rsidP="00323772">
      <w:pPr>
        <w:shd w:val="clear" w:color="auto" w:fill="FFFFFF"/>
        <w:tabs>
          <w:tab w:val="left" w:pos="922"/>
        </w:tabs>
        <w:ind w:right="-1"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26. Поправки к проекту решения и отдельным его пунктам, предложения об исключении тех или иных пунктов либо проекта в целом вносятся депутатами непосредственно на заседании в устном или письменном виде.</w:t>
      </w:r>
    </w:p>
    <w:p w:rsidR="0062013E" w:rsidRDefault="0062013E" w:rsidP="00323772">
      <w:pPr>
        <w:shd w:val="clear" w:color="auto" w:fill="FFFFFF"/>
        <w:ind w:right="-1"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Каждая поправка обсуждается и голосуется отдельно. При этом слово для обоснования предоставляется депутату, внесшему поправку.</w:t>
      </w:r>
    </w:p>
    <w:p w:rsidR="0062013E" w:rsidRDefault="0062013E" w:rsidP="00323772">
      <w:pPr>
        <w:shd w:val="clear" w:color="auto" w:fill="FFFFFF"/>
        <w:tabs>
          <w:tab w:val="left" w:pos="922"/>
        </w:tabs>
        <w:ind w:right="-1"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27. На голосование ставятся отдельно каждый пункт либо раздел и затем весь проект в целом. Совет поселения может принять решение по проекту решения в целом.</w:t>
      </w:r>
    </w:p>
    <w:p w:rsidR="0062013E" w:rsidRDefault="0062013E" w:rsidP="00323772">
      <w:pPr>
        <w:shd w:val="clear" w:color="auto" w:fill="FFFFFF"/>
        <w:ind w:right="-1"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Решение принимается без обсуждения только в случае согласия всех депутатов.</w:t>
      </w:r>
    </w:p>
    <w:p w:rsidR="0062013E" w:rsidRDefault="0062013E" w:rsidP="00323772">
      <w:pPr>
        <w:shd w:val="clear" w:color="auto" w:fill="FFFFFF"/>
        <w:tabs>
          <w:tab w:val="left" w:pos="851"/>
        </w:tabs>
        <w:ind w:right="-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28. Решения принимаются Советом поселения простым большинством от числа присутствующих депутатов, за исключением случаев, предусмотренных настоящим Регламентом и Уставом поселения.</w:t>
      </w:r>
    </w:p>
    <w:p w:rsidR="0062013E" w:rsidRDefault="0062013E" w:rsidP="00323772">
      <w:pPr>
        <w:widowControl w:val="0"/>
        <w:numPr>
          <w:ilvl w:val="0"/>
          <w:numId w:val="8"/>
        </w:numPr>
        <w:shd w:val="clear" w:color="auto" w:fill="FFFFFF"/>
        <w:tabs>
          <w:tab w:val="left" w:pos="922"/>
        </w:tabs>
        <w:autoSpaceDE w:val="0"/>
        <w:autoSpaceDN w:val="0"/>
        <w:adjustRightInd w:val="0"/>
        <w:ind w:right="-1"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Решения Совета поселения по процедурным вопросам принимаются большинством голосов от числа присутствующих на заседании депутатов.</w:t>
      </w:r>
    </w:p>
    <w:p w:rsidR="0062013E" w:rsidRDefault="0062013E" w:rsidP="00323772">
      <w:pPr>
        <w:shd w:val="clear" w:color="auto" w:fill="FFFFFF"/>
        <w:ind w:right="-1"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Решения Совета поселения по процедурным вопросам оформляются протокольно и фиксируются в протоколе заседания.</w:t>
      </w:r>
    </w:p>
    <w:p w:rsidR="0062013E" w:rsidRDefault="0062013E" w:rsidP="00323772">
      <w:pPr>
        <w:shd w:val="clear" w:color="auto" w:fill="FFFFFF"/>
        <w:tabs>
          <w:tab w:val="left" w:pos="922"/>
        </w:tabs>
        <w:ind w:right="-1"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30. Принятое решение окончательно редактируется лицом, вносившим проект, и передается в трехдневный срок Главе поселения на подпись. </w:t>
      </w:r>
    </w:p>
    <w:p w:rsidR="0062013E" w:rsidRDefault="0062013E" w:rsidP="00323772">
      <w:pPr>
        <w:shd w:val="clear" w:color="auto" w:fill="FFFFFF"/>
        <w:tabs>
          <w:tab w:val="left" w:pos="922"/>
        </w:tabs>
        <w:ind w:right="-1"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31. </w:t>
      </w:r>
      <w:r>
        <w:rPr>
          <w:sz w:val="28"/>
        </w:rPr>
        <w:t>Глава поселения имеет право отклонить решение, принятое Советом поселения. В этом случае указанное решение в течение 10 дней возвращается в Совет поселения с мотивированным обоснованием его отклонения либо с предложениями о внесении в него изменений и дополнений. Если Глава поселения отклонит решение, оно вновь рассматривается Советом поселения. Если при повторном рассмотрении указанное решение будет одобрено в ранее принятой редакции не менее двух третей от установленной численности депутатов Совета поселения, оно подлежит подписанию Главой поселения в течение семи дней и обнародованию.</w:t>
      </w:r>
      <w:r>
        <w:rPr>
          <w:color w:val="000000"/>
          <w:sz w:val="28"/>
          <w:szCs w:val="28"/>
        </w:rPr>
        <w:t xml:space="preserve">  </w:t>
      </w:r>
    </w:p>
    <w:p w:rsidR="0062013E" w:rsidRDefault="0062013E" w:rsidP="00323772">
      <w:pPr>
        <w:shd w:val="clear" w:color="auto" w:fill="FFFFFF"/>
        <w:tabs>
          <w:tab w:val="left" w:pos="984"/>
        </w:tabs>
        <w:ind w:right="-1"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32. Принятые решения Совета поселения передаются для печатания и размножения ответственному должностному лицу администрации сельского поселения Анхимовское.</w:t>
      </w:r>
    </w:p>
    <w:p w:rsidR="0062013E" w:rsidRDefault="0062013E" w:rsidP="00323772">
      <w:pPr>
        <w:shd w:val="clear" w:color="auto" w:fill="FFFFFF"/>
        <w:tabs>
          <w:tab w:val="left" w:pos="1046"/>
        </w:tabs>
        <w:ind w:right="-1"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33. Решения Совета поселения в течение 10 дней </w:t>
      </w:r>
      <w:r>
        <w:rPr>
          <w:sz w:val="28"/>
          <w:szCs w:val="28"/>
        </w:rPr>
        <w:t>подлежат опубликованию (обнародованию) в источниках опубликования муниципальных правовых актов, определяемых Советом поселения, с последующим направлением информации в Совет поселения об опубликовании принятых решений.</w:t>
      </w:r>
    </w:p>
    <w:p w:rsidR="0062013E" w:rsidRDefault="0062013E" w:rsidP="00323772">
      <w:pPr>
        <w:shd w:val="clear" w:color="auto" w:fill="FFFFFF"/>
        <w:tabs>
          <w:tab w:val="left" w:pos="851"/>
        </w:tabs>
        <w:ind w:right="-1"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34. Рассылка решений Совета поселения производится администрацией поселения в течение 10 дней после заседания.</w:t>
      </w:r>
    </w:p>
    <w:p w:rsidR="0062013E" w:rsidRDefault="0062013E" w:rsidP="00323772">
      <w:pPr>
        <w:shd w:val="clear" w:color="auto" w:fill="FFFFFF"/>
        <w:tabs>
          <w:tab w:val="left" w:pos="840"/>
        </w:tabs>
        <w:ind w:right="-1"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35. Решения Совета поселения вступают в силу после их официального опубликования (обнародования) либо в указанный в решении срок. Если решение не подлежит опубликованию (обнародованию) и в нем прямо не указан срок вступления в силу, то такое решение вступает в силу с даты его принятия.</w:t>
      </w:r>
    </w:p>
    <w:p w:rsidR="0062013E" w:rsidRDefault="0062013E" w:rsidP="00323772">
      <w:pPr>
        <w:shd w:val="clear" w:color="auto" w:fill="FFFFFF"/>
        <w:ind w:right="-1"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Решения, затрагивающие права, свободу и обязанности граждан, вступают в силу после их опубликования (обнародования).</w:t>
      </w:r>
    </w:p>
    <w:p w:rsidR="0062013E" w:rsidRDefault="0062013E" w:rsidP="00323772">
      <w:pPr>
        <w:shd w:val="clear" w:color="auto" w:fill="FFFFFF"/>
        <w:ind w:right="-1"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Решения о налогах и сборах вступают в силу в соответствии с Налоговым кодексом РФ.</w:t>
      </w:r>
    </w:p>
    <w:p w:rsidR="0062013E" w:rsidRDefault="0062013E" w:rsidP="00323772">
      <w:pPr>
        <w:shd w:val="clear" w:color="auto" w:fill="FFFFFF"/>
        <w:ind w:right="-1" w:firstLine="540"/>
        <w:jc w:val="both"/>
        <w:rPr>
          <w:color w:val="000000"/>
          <w:sz w:val="28"/>
          <w:szCs w:val="28"/>
        </w:rPr>
      </w:pPr>
    </w:p>
    <w:p w:rsidR="0062013E" w:rsidRDefault="0062013E" w:rsidP="00323772">
      <w:pPr>
        <w:shd w:val="clear" w:color="auto" w:fill="FFFFFF"/>
        <w:ind w:right="-1" w:firstLine="54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Раздел 4. ОРГАНИЗАЦИЯ КОНТРОЛЯ ЗА ВЫПОЛНЕНИЕМ РЕШЕНИЙ СОВЕТА ПОСЕЛЕНИЯ</w:t>
      </w:r>
    </w:p>
    <w:p w:rsidR="0062013E" w:rsidRDefault="0062013E" w:rsidP="00323772">
      <w:pPr>
        <w:shd w:val="clear" w:color="auto" w:fill="FFFFFF"/>
        <w:ind w:right="-1" w:firstLine="540"/>
        <w:jc w:val="center"/>
        <w:rPr>
          <w:color w:val="000000"/>
          <w:sz w:val="28"/>
          <w:szCs w:val="28"/>
        </w:rPr>
      </w:pPr>
    </w:p>
    <w:p w:rsidR="0062013E" w:rsidRDefault="0062013E" w:rsidP="00C012CB">
      <w:pPr>
        <w:pStyle w:val="NormalWeb"/>
        <w:spacing w:before="0" w:beforeAutospacing="0" w:after="0" w:afterAutospacing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36. Контроль за выполнением решений Совета поселения осуществляют ответственные лица, постоянные комиссии, на которые возложен контроль.</w:t>
      </w:r>
    </w:p>
    <w:p w:rsidR="0062013E" w:rsidRDefault="0062013E" w:rsidP="00C012CB">
      <w:pPr>
        <w:pStyle w:val="NormalWeb"/>
        <w:spacing w:before="0" w:beforeAutospacing="0" w:after="0" w:afterAutospacing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37. Ответственный за выполнение решения обязан:</w:t>
      </w:r>
    </w:p>
    <w:p w:rsidR="0062013E" w:rsidRPr="00C012CB" w:rsidRDefault="0062013E" w:rsidP="00C012CB">
      <w:pPr>
        <w:numPr>
          <w:ilvl w:val="0"/>
          <w:numId w:val="9"/>
        </w:numPr>
        <w:shd w:val="clear" w:color="auto" w:fill="FFFFFF"/>
        <w:tabs>
          <w:tab w:val="left" w:pos="715"/>
        </w:tabs>
        <w:ind w:right="452"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формировать контрольное дело, в котором должны находиться материалы по выполнению, до</w:t>
      </w:r>
      <w:r w:rsidRPr="00C012CB">
        <w:rPr>
          <w:color w:val="000000"/>
          <w:sz w:val="28"/>
          <w:szCs w:val="28"/>
        </w:rPr>
        <w:t xml:space="preserve"> снятия с контроля;</w:t>
      </w:r>
    </w:p>
    <w:p w:rsidR="0062013E" w:rsidRPr="00C012CB" w:rsidRDefault="0062013E" w:rsidP="00C012CB">
      <w:pPr>
        <w:numPr>
          <w:ilvl w:val="0"/>
          <w:numId w:val="9"/>
        </w:numPr>
        <w:shd w:val="clear" w:color="auto" w:fill="FFFFFF"/>
        <w:tabs>
          <w:tab w:val="left" w:pos="715"/>
        </w:tabs>
        <w:ind w:right="452" w:firstLine="567"/>
        <w:jc w:val="both"/>
        <w:rPr>
          <w:color w:val="000000"/>
          <w:sz w:val="28"/>
          <w:szCs w:val="28"/>
        </w:rPr>
      </w:pPr>
      <w:r w:rsidRPr="00C012CB">
        <w:rPr>
          <w:color w:val="000000"/>
          <w:sz w:val="28"/>
          <w:szCs w:val="28"/>
        </w:rPr>
        <w:t>систематически контролировать ход его выполнения, запрашивать информации, справки с руководителей предприятий, организаций;</w:t>
      </w:r>
    </w:p>
    <w:p w:rsidR="0062013E" w:rsidRPr="00C012CB" w:rsidRDefault="0062013E" w:rsidP="00C012CB">
      <w:pPr>
        <w:numPr>
          <w:ilvl w:val="0"/>
          <w:numId w:val="9"/>
        </w:numPr>
        <w:shd w:val="clear" w:color="auto" w:fill="FFFFFF"/>
        <w:tabs>
          <w:tab w:val="left" w:pos="715"/>
        </w:tabs>
        <w:ind w:right="452" w:firstLine="567"/>
        <w:jc w:val="both"/>
        <w:rPr>
          <w:b/>
          <w:color w:val="000000"/>
          <w:sz w:val="28"/>
          <w:szCs w:val="28"/>
          <w:u w:val="single"/>
        </w:rPr>
      </w:pPr>
      <w:r w:rsidRPr="00C012CB">
        <w:rPr>
          <w:color w:val="000000"/>
          <w:sz w:val="28"/>
          <w:szCs w:val="28"/>
        </w:rPr>
        <w:t xml:space="preserve">по истечении срока исполнения ответственный за контроль готовит справку о выполнении решения и сдает дело ответственному должностному лицу администрации сельского поселения </w:t>
      </w:r>
      <w:r>
        <w:rPr>
          <w:color w:val="000000"/>
          <w:sz w:val="28"/>
          <w:szCs w:val="28"/>
        </w:rPr>
        <w:t>Анхимовское</w:t>
      </w:r>
      <w:r w:rsidRPr="00C012CB">
        <w:rPr>
          <w:color w:val="000000"/>
          <w:sz w:val="28"/>
          <w:szCs w:val="28"/>
        </w:rPr>
        <w:t xml:space="preserve">. </w:t>
      </w:r>
    </w:p>
    <w:p w:rsidR="0062013E" w:rsidRPr="00C012CB" w:rsidRDefault="0062013E" w:rsidP="00C012CB">
      <w:pPr>
        <w:shd w:val="clear" w:color="auto" w:fill="FFFFFF"/>
        <w:tabs>
          <w:tab w:val="left" w:pos="0"/>
        </w:tabs>
        <w:ind w:right="452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38. </w:t>
      </w:r>
      <w:r w:rsidRPr="00C012CB">
        <w:rPr>
          <w:color w:val="000000"/>
          <w:sz w:val="28"/>
          <w:szCs w:val="28"/>
        </w:rPr>
        <w:t>Сроки информации о ходе выполнения и о выполнении устанавливаются в самом решении.</w:t>
      </w:r>
    </w:p>
    <w:p w:rsidR="0062013E" w:rsidRPr="00C012CB" w:rsidRDefault="0062013E" w:rsidP="00C012CB">
      <w:pPr>
        <w:shd w:val="clear" w:color="auto" w:fill="FFFFFF"/>
        <w:tabs>
          <w:tab w:val="left" w:pos="0"/>
        </w:tabs>
        <w:ind w:right="452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39. </w:t>
      </w:r>
      <w:r w:rsidRPr="00C012CB">
        <w:rPr>
          <w:color w:val="000000"/>
          <w:sz w:val="28"/>
          <w:szCs w:val="28"/>
        </w:rPr>
        <w:t xml:space="preserve">Ответственное должностное лицо администрации либо Совета сельского поселения </w:t>
      </w:r>
      <w:r>
        <w:rPr>
          <w:color w:val="000000"/>
          <w:sz w:val="28"/>
          <w:szCs w:val="28"/>
        </w:rPr>
        <w:t>Анхимовское</w:t>
      </w:r>
      <w:r w:rsidRPr="00C012CB">
        <w:rPr>
          <w:color w:val="000000"/>
          <w:sz w:val="28"/>
          <w:szCs w:val="28"/>
        </w:rPr>
        <w:t xml:space="preserve"> готовит проект решения о снятии документа с контроля.</w:t>
      </w:r>
    </w:p>
    <w:p w:rsidR="0062013E" w:rsidRPr="00C012CB" w:rsidRDefault="0062013E" w:rsidP="00C012CB">
      <w:pPr>
        <w:shd w:val="clear" w:color="auto" w:fill="FFFFFF"/>
        <w:tabs>
          <w:tab w:val="left" w:pos="0"/>
        </w:tabs>
        <w:ind w:right="452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40. </w:t>
      </w:r>
      <w:r w:rsidRPr="00C012CB">
        <w:rPr>
          <w:color w:val="000000"/>
          <w:sz w:val="28"/>
          <w:szCs w:val="28"/>
        </w:rPr>
        <w:t xml:space="preserve">Ответственное должностное лицо администрации либо Совета сельского поселения </w:t>
      </w:r>
      <w:r>
        <w:rPr>
          <w:color w:val="000000"/>
          <w:sz w:val="28"/>
          <w:szCs w:val="28"/>
        </w:rPr>
        <w:t>Анхимовское</w:t>
      </w:r>
      <w:r w:rsidRPr="00C012CB">
        <w:rPr>
          <w:color w:val="000000"/>
          <w:sz w:val="28"/>
          <w:szCs w:val="28"/>
        </w:rPr>
        <w:t xml:space="preserve"> регулярно информирует Совет поселения о ходе выполнения принимаемых решений.</w:t>
      </w:r>
    </w:p>
    <w:p w:rsidR="0062013E" w:rsidRDefault="0062013E" w:rsidP="00C012CB">
      <w:pPr>
        <w:pStyle w:val="NormalWeb"/>
        <w:spacing w:before="0" w:beforeAutospacing="0" w:after="0" w:afterAutospacing="0"/>
        <w:ind w:firstLine="539"/>
        <w:jc w:val="both"/>
        <w:rPr>
          <w:sz w:val="28"/>
          <w:szCs w:val="28"/>
        </w:rPr>
      </w:pPr>
    </w:p>
    <w:p w:rsidR="0062013E" w:rsidRPr="00742A28" w:rsidRDefault="0062013E" w:rsidP="00553101">
      <w:pPr>
        <w:shd w:val="clear" w:color="auto" w:fill="FFFFFF"/>
        <w:ind w:right="452" w:firstLine="851"/>
        <w:jc w:val="center"/>
        <w:outlineLvl w:val="0"/>
      </w:pPr>
      <w:r w:rsidRPr="00C012CB">
        <w:rPr>
          <w:color w:val="000000"/>
          <w:sz w:val="28"/>
          <w:szCs w:val="28"/>
        </w:rPr>
        <w:t>Раздел 5. ОРГАНИЗАЦИЯ РАБОТЫ ДЕПУТАТОВ</w:t>
      </w:r>
    </w:p>
    <w:p w:rsidR="0062013E" w:rsidRPr="00742A28" w:rsidRDefault="0062013E" w:rsidP="00C012CB">
      <w:pPr>
        <w:shd w:val="clear" w:color="auto" w:fill="FFFFFF"/>
        <w:tabs>
          <w:tab w:val="left" w:pos="1070"/>
        </w:tabs>
        <w:ind w:right="452" w:firstLine="851"/>
        <w:jc w:val="both"/>
        <w:rPr>
          <w:color w:val="000000"/>
        </w:rPr>
      </w:pPr>
    </w:p>
    <w:p w:rsidR="0062013E" w:rsidRPr="00C012CB" w:rsidRDefault="0062013E" w:rsidP="00C012CB">
      <w:pPr>
        <w:shd w:val="clear" w:color="auto" w:fill="FFFFFF"/>
        <w:tabs>
          <w:tab w:val="left" w:pos="1070"/>
        </w:tabs>
        <w:ind w:right="452"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41. </w:t>
      </w:r>
      <w:r w:rsidRPr="00C012CB">
        <w:rPr>
          <w:color w:val="000000"/>
          <w:sz w:val="28"/>
          <w:szCs w:val="28"/>
        </w:rPr>
        <w:t xml:space="preserve">Статус депутата Совета поселения регулируется федеральным законодательством, Уставом сельского поселения </w:t>
      </w:r>
      <w:r>
        <w:rPr>
          <w:color w:val="000000"/>
          <w:sz w:val="28"/>
          <w:szCs w:val="28"/>
        </w:rPr>
        <w:t>Анхимовское</w:t>
      </w:r>
      <w:r w:rsidRPr="00C012CB">
        <w:rPr>
          <w:color w:val="000000"/>
          <w:sz w:val="28"/>
          <w:szCs w:val="28"/>
        </w:rPr>
        <w:t xml:space="preserve"> и настоящим Регламентом.</w:t>
      </w:r>
    </w:p>
    <w:p w:rsidR="0062013E" w:rsidRPr="00C012CB" w:rsidRDefault="0062013E" w:rsidP="00C012CB">
      <w:pPr>
        <w:shd w:val="clear" w:color="auto" w:fill="FFFFFF"/>
        <w:tabs>
          <w:tab w:val="left" w:pos="1234"/>
        </w:tabs>
        <w:ind w:right="452"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42. </w:t>
      </w:r>
      <w:r w:rsidRPr="00C012CB">
        <w:rPr>
          <w:color w:val="000000"/>
          <w:sz w:val="28"/>
          <w:szCs w:val="28"/>
        </w:rPr>
        <w:t xml:space="preserve">Ответственные должностные лица администрации сельского поселения </w:t>
      </w:r>
      <w:r>
        <w:rPr>
          <w:color w:val="000000"/>
          <w:sz w:val="28"/>
          <w:szCs w:val="28"/>
        </w:rPr>
        <w:t>Анхимовское</w:t>
      </w:r>
      <w:r w:rsidRPr="00C012CB">
        <w:rPr>
          <w:color w:val="000000"/>
          <w:sz w:val="28"/>
          <w:szCs w:val="28"/>
        </w:rPr>
        <w:t xml:space="preserve"> оказывают депутатам организационную и методическую помощь в выполнении депутатских полномочий по распоряжению Главы поселения.</w:t>
      </w:r>
    </w:p>
    <w:p w:rsidR="0062013E" w:rsidRDefault="0062013E" w:rsidP="00323772">
      <w:pPr>
        <w:pStyle w:val="NormalWeb"/>
        <w:spacing w:before="0" w:beforeAutospacing="0" w:after="0" w:afterAutospacing="0"/>
        <w:ind w:firstLine="539"/>
        <w:jc w:val="both"/>
        <w:rPr>
          <w:sz w:val="28"/>
          <w:szCs w:val="28"/>
        </w:rPr>
      </w:pPr>
    </w:p>
    <w:p w:rsidR="0062013E" w:rsidRDefault="0062013E" w:rsidP="00553101">
      <w:pPr>
        <w:pStyle w:val="NormalWeb"/>
        <w:spacing w:before="0" w:beforeAutospacing="0" w:after="0" w:afterAutospacing="0"/>
        <w:ind w:firstLine="539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Раздел 6. ЗАКЛЮЧИТЕЛЬНЫЕ ПОЛОЖЕНИЯ</w:t>
      </w:r>
    </w:p>
    <w:p w:rsidR="0062013E" w:rsidRDefault="0062013E" w:rsidP="00323772">
      <w:pPr>
        <w:pStyle w:val="NormalWeb"/>
        <w:spacing w:before="0" w:beforeAutospacing="0" w:after="0" w:afterAutospacing="0"/>
        <w:ind w:firstLine="539"/>
        <w:jc w:val="center"/>
        <w:rPr>
          <w:sz w:val="28"/>
          <w:szCs w:val="28"/>
        </w:rPr>
      </w:pPr>
    </w:p>
    <w:p w:rsidR="0062013E" w:rsidRDefault="0062013E" w:rsidP="00323772">
      <w:pPr>
        <w:pStyle w:val="NormalWeb"/>
        <w:spacing w:before="0" w:beforeAutospacing="0" w:after="0" w:afterAutospacing="0"/>
        <w:ind w:firstLine="53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43. </w:t>
      </w:r>
      <w:r>
        <w:rPr>
          <w:sz w:val="28"/>
          <w:szCs w:val="28"/>
        </w:rPr>
        <w:t xml:space="preserve">Совет поселения несет ответственность за принимаемые им решения и акты в установленном законом порядке. </w:t>
      </w:r>
    </w:p>
    <w:p w:rsidR="0062013E" w:rsidRDefault="0062013E" w:rsidP="00323772">
      <w:pPr>
        <w:pStyle w:val="NormalWeb"/>
        <w:spacing w:before="0" w:beforeAutospacing="0" w:after="0" w:afterAutospacing="0"/>
        <w:ind w:firstLine="53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44. </w:t>
      </w:r>
      <w:r>
        <w:rPr>
          <w:sz w:val="28"/>
          <w:szCs w:val="28"/>
        </w:rPr>
        <w:t xml:space="preserve">Контроль за соблюдением настоящего Регламента, а также учет предложений депутатов по его совершенствованию осуществляют Председатель Совета поселения, его заместитель. </w:t>
      </w:r>
    </w:p>
    <w:p w:rsidR="0062013E" w:rsidRDefault="0062013E" w:rsidP="00323772">
      <w:pPr>
        <w:pStyle w:val="NormalWeb"/>
        <w:spacing w:before="0" w:beforeAutospacing="0" w:after="0" w:afterAutospacing="0"/>
        <w:ind w:firstLine="53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45. </w:t>
      </w:r>
      <w:r>
        <w:rPr>
          <w:sz w:val="28"/>
          <w:szCs w:val="28"/>
        </w:rPr>
        <w:t xml:space="preserve">Решение о принятии и изменении настоящего Регламента принимается большинством голосов от установленного числа депутатов. </w:t>
      </w:r>
    </w:p>
    <w:p w:rsidR="0062013E" w:rsidRDefault="0062013E" w:rsidP="00323772">
      <w:pPr>
        <w:pStyle w:val="NormalWeb"/>
        <w:spacing w:before="0" w:beforeAutospacing="0" w:after="0" w:afterAutospacing="0"/>
        <w:ind w:firstLine="53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46. </w:t>
      </w:r>
      <w:r>
        <w:rPr>
          <w:sz w:val="28"/>
          <w:szCs w:val="28"/>
        </w:rPr>
        <w:t xml:space="preserve">Совет депутатов может вносить изменения в настоящий Регламент во время осуществления своих полномочий. </w:t>
      </w:r>
    </w:p>
    <w:p w:rsidR="0062013E" w:rsidRDefault="0062013E"/>
    <w:sectPr w:rsidR="0062013E" w:rsidSect="00F042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512E3C8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4520236E"/>
    <w:multiLevelType w:val="hybridMultilevel"/>
    <w:tmpl w:val="DC3EE31E"/>
    <w:lvl w:ilvl="0" w:tplc="ABF8ECF2">
      <w:start w:val="7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47221A09"/>
    <w:multiLevelType w:val="singleLevel"/>
    <w:tmpl w:val="F50C7786"/>
    <w:lvl w:ilvl="0">
      <w:start w:val="9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3">
    <w:nsid w:val="589C1B1C"/>
    <w:multiLevelType w:val="singleLevel"/>
    <w:tmpl w:val="588A1068"/>
    <w:lvl w:ilvl="0">
      <w:start w:val="21"/>
      <w:numFmt w:val="decimal"/>
      <w:lvlText w:val="%1."/>
      <w:legacy w:legacy="1" w:legacySpace="0" w:legacyIndent="456"/>
      <w:lvlJc w:val="left"/>
      <w:rPr>
        <w:rFonts w:ascii="Times New Roman" w:hAnsi="Times New Roman" w:cs="Times New Roman" w:hint="default"/>
      </w:rPr>
    </w:lvl>
  </w:abstractNum>
  <w:abstractNum w:abstractNumId="4">
    <w:nsid w:val="67D93143"/>
    <w:multiLevelType w:val="singleLevel"/>
    <w:tmpl w:val="081689E6"/>
    <w:lvl w:ilvl="0">
      <w:start w:val="25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5">
    <w:nsid w:val="69412AE9"/>
    <w:multiLevelType w:val="singleLevel"/>
    <w:tmpl w:val="ECA4EA46"/>
    <w:lvl w:ilvl="0">
      <w:start w:val="29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6">
    <w:nsid w:val="73F42361"/>
    <w:multiLevelType w:val="singleLevel"/>
    <w:tmpl w:val="EA10EC78"/>
    <w:lvl w:ilvl="0">
      <w:start w:val="13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num w:numId="1">
    <w:abstractNumId w:val="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9"/>
    </w:lvlOverride>
  </w:num>
  <w:num w:numId="3">
    <w:abstractNumId w:val="0"/>
    <w:lvlOverride w:ilvl="0">
      <w:lvl w:ilvl="0">
        <w:numFmt w:val="bullet"/>
        <w:lvlText w:val="-"/>
        <w:legacy w:legacy="1" w:legacySpace="0" w:legacyIndent="139"/>
        <w:lvlJc w:val="left"/>
        <w:rPr>
          <w:rFonts w:ascii="Times New Roman" w:hAnsi="Times New Roman" w:hint="default"/>
        </w:rPr>
      </w:lvl>
    </w:lvlOverride>
  </w:num>
  <w:num w:numId="4">
    <w:abstractNumId w:val="0"/>
    <w:lvlOverride w:ilvl="0">
      <w:lvl w:ilvl="0">
        <w:numFmt w:val="bullet"/>
        <w:lvlText w:val="-"/>
        <w:legacy w:legacy="1" w:legacySpace="0" w:legacyIndent="140"/>
        <w:lvlJc w:val="left"/>
        <w:rPr>
          <w:rFonts w:ascii="Times New Roman" w:hAnsi="Times New Roman" w:hint="default"/>
        </w:rPr>
      </w:lvl>
    </w:lvlOverride>
  </w:num>
  <w:num w:numId="5">
    <w:abstractNumId w:val="6"/>
    <w:lvlOverride w:ilvl="0">
      <w:startOverride w:val="13"/>
    </w:lvlOverride>
  </w:num>
  <w:num w:numId="6">
    <w:abstractNumId w:val="3"/>
    <w:lvlOverride w:ilvl="0">
      <w:startOverride w:val="21"/>
    </w:lvlOverride>
  </w:num>
  <w:num w:numId="7">
    <w:abstractNumId w:val="4"/>
    <w:lvlOverride w:ilvl="0">
      <w:startOverride w:val="25"/>
    </w:lvlOverride>
  </w:num>
  <w:num w:numId="8">
    <w:abstractNumId w:val="5"/>
    <w:lvlOverride w:ilvl="0">
      <w:startOverride w:val="29"/>
    </w:lvlOverride>
  </w:num>
  <w:num w:numId="9">
    <w:abstractNumId w:val="0"/>
    <w:lvlOverride w:ilvl="0">
      <w:lvl w:ilvl="0">
        <w:numFmt w:val="bullet"/>
        <w:lvlText w:val="-"/>
        <w:legacy w:legacy="1" w:legacySpace="0" w:legacyIndent="158"/>
        <w:lvlJc w:val="left"/>
        <w:rPr>
          <w:rFonts w:ascii="Times New Roman" w:hAnsi="Times New Roman" w:hint="default"/>
        </w:rPr>
      </w:lvl>
    </w:lvlOverride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23772"/>
    <w:rsid w:val="000558AA"/>
    <w:rsid w:val="00060178"/>
    <w:rsid w:val="002F69F4"/>
    <w:rsid w:val="00323772"/>
    <w:rsid w:val="003624F6"/>
    <w:rsid w:val="003E41BB"/>
    <w:rsid w:val="00451A0D"/>
    <w:rsid w:val="004C0FC4"/>
    <w:rsid w:val="004D232D"/>
    <w:rsid w:val="004D6996"/>
    <w:rsid w:val="005029C4"/>
    <w:rsid w:val="00553101"/>
    <w:rsid w:val="00611A76"/>
    <w:rsid w:val="0062013E"/>
    <w:rsid w:val="00742A28"/>
    <w:rsid w:val="00781152"/>
    <w:rsid w:val="008148F1"/>
    <w:rsid w:val="00854A8B"/>
    <w:rsid w:val="008770FC"/>
    <w:rsid w:val="00A2757F"/>
    <w:rsid w:val="00A714E3"/>
    <w:rsid w:val="00AE4738"/>
    <w:rsid w:val="00B434AA"/>
    <w:rsid w:val="00B80916"/>
    <w:rsid w:val="00C012CB"/>
    <w:rsid w:val="00C10298"/>
    <w:rsid w:val="00E50B1F"/>
    <w:rsid w:val="00EB2899"/>
    <w:rsid w:val="00F042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3772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323772"/>
    <w:pPr>
      <w:spacing w:before="100" w:beforeAutospacing="1" w:after="100" w:afterAutospacing="1"/>
    </w:pPr>
  </w:style>
  <w:style w:type="paragraph" w:styleId="DocumentMap">
    <w:name w:val="Document Map"/>
    <w:basedOn w:val="Normal"/>
    <w:link w:val="DocumentMapChar"/>
    <w:uiPriority w:val="99"/>
    <w:semiHidden/>
    <w:rsid w:val="0055310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Pr>
      <w:rFonts w:ascii="Times New Roman" w:hAnsi="Times New Roman"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1036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153</TotalTime>
  <Pages>7</Pages>
  <Words>2080</Words>
  <Characters>11862</Characters>
  <Application>Microsoft Office Outlook</Application>
  <DocSecurity>0</DocSecurity>
  <Lines>0</Lines>
  <Paragraphs>0</Paragraphs>
  <ScaleCrop>false</ScaleCrop>
  <Company>DG Win&amp;Soft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Правовое</dc:creator>
  <cp:keywords/>
  <dc:description/>
  <cp:lastModifiedBy>User</cp:lastModifiedBy>
  <cp:revision>7</cp:revision>
  <cp:lastPrinted>2017-10-16T06:44:00Z</cp:lastPrinted>
  <dcterms:created xsi:type="dcterms:W3CDTF">2017-10-09T12:20:00Z</dcterms:created>
  <dcterms:modified xsi:type="dcterms:W3CDTF">2017-10-24T07:28:00Z</dcterms:modified>
</cp:coreProperties>
</file>