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DF" w:rsidRPr="00D05384" w:rsidRDefault="00D05384" w:rsidP="00D05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AF748B">
        <w:rPr>
          <w:rFonts w:ascii="Times New Roman" w:hAnsi="Times New Roman" w:cs="Times New Roman"/>
          <w:sz w:val="28"/>
          <w:szCs w:val="28"/>
        </w:rPr>
        <w:t>АНХИМОВСКОЕ</w:t>
      </w:r>
    </w:p>
    <w:p w:rsidR="00D05384" w:rsidRDefault="00D05384" w:rsidP="00D05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38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5384" w:rsidRDefault="00AB4D9F" w:rsidP="00D053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22</w:t>
      </w:r>
      <w:r w:rsidR="00391F81">
        <w:rPr>
          <w:rFonts w:ascii="Times New Roman" w:hAnsi="Times New Roman" w:cs="Times New Roman"/>
          <w:sz w:val="28"/>
          <w:szCs w:val="28"/>
        </w:rPr>
        <w:t>.11.2021</w:t>
      </w:r>
      <w:r w:rsidR="00D05384">
        <w:rPr>
          <w:rFonts w:ascii="Times New Roman" w:hAnsi="Times New Roman" w:cs="Times New Roman"/>
          <w:sz w:val="28"/>
          <w:szCs w:val="28"/>
        </w:rPr>
        <w:t xml:space="preserve"> года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91</w:t>
      </w:r>
    </w:p>
    <w:p w:rsidR="00D05384" w:rsidRPr="00D05384" w:rsidRDefault="00D05384" w:rsidP="00D05384">
      <w:pPr>
        <w:contextualSpacing/>
        <w:rPr>
          <w:rFonts w:ascii="Times New Roman" w:hAnsi="Times New Roman" w:cs="Times New Roman"/>
          <w:sz w:val="24"/>
          <w:szCs w:val="28"/>
        </w:rPr>
      </w:pPr>
      <w:r w:rsidRPr="00D05384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Pr="00D05384">
        <w:rPr>
          <w:rFonts w:ascii="Times New Roman" w:hAnsi="Times New Roman" w:cs="Times New Roman"/>
          <w:sz w:val="24"/>
          <w:szCs w:val="28"/>
        </w:rPr>
        <w:t>.</w:t>
      </w:r>
      <w:r w:rsidR="00AF748B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="00AF748B">
        <w:rPr>
          <w:rFonts w:ascii="Times New Roman" w:hAnsi="Times New Roman" w:cs="Times New Roman"/>
          <w:sz w:val="24"/>
          <w:szCs w:val="28"/>
        </w:rPr>
        <w:t>елоусово</w:t>
      </w:r>
    </w:p>
    <w:p w:rsidR="00D05384" w:rsidRDefault="00D05384" w:rsidP="00D05384">
      <w:pPr>
        <w:rPr>
          <w:rFonts w:ascii="Times New Roman" w:hAnsi="Times New Roman" w:cs="Times New Roman"/>
          <w:sz w:val="28"/>
          <w:szCs w:val="28"/>
        </w:rPr>
      </w:pPr>
    </w:p>
    <w:p w:rsidR="00D05384" w:rsidRDefault="00D05384" w:rsidP="00D05384">
      <w:pPr>
        <w:rPr>
          <w:rFonts w:ascii="Times New Roman" w:hAnsi="Times New Roman" w:cs="Times New Roman"/>
          <w:sz w:val="28"/>
          <w:szCs w:val="28"/>
        </w:rPr>
      </w:pPr>
    </w:p>
    <w:p w:rsidR="00D05384" w:rsidRDefault="00D05384" w:rsidP="00D053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91F81" w:rsidRDefault="00AF748B" w:rsidP="00D053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91F81">
        <w:rPr>
          <w:rFonts w:ascii="Times New Roman" w:hAnsi="Times New Roman" w:cs="Times New Roman"/>
          <w:sz w:val="28"/>
          <w:szCs w:val="28"/>
        </w:rPr>
        <w:t>25.12.2019  №103 «О наделении полномочиями</w:t>
      </w:r>
    </w:p>
    <w:p w:rsidR="00D05384" w:rsidRDefault="00391F81" w:rsidP="00D053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п</w:t>
      </w:r>
      <w:r w:rsidR="005705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селения»</w:t>
      </w:r>
    </w:p>
    <w:p w:rsidR="00D05384" w:rsidRDefault="00D05384" w:rsidP="00D053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384" w:rsidRDefault="00D05384" w:rsidP="00D053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160.1 Бюджетного кодекса Российской Федерации,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5384" w:rsidRDefault="00D05384" w:rsidP="00D053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</w:t>
      </w:r>
      <w:r w:rsidR="00AF748B">
        <w:rPr>
          <w:rFonts w:ascii="Times New Roman" w:hAnsi="Times New Roman" w:cs="Times New Roman"/>
          <w:sz w:val="28"/>
          <w:szCs w:val="28"/>
        </w:rPr>
        <w:t>нистрации сельского поселения Анхимовское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91F8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91F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91F81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«О наделении полномочиями Администратора доходов бюджета поселения» (с последующими изменениями), изменение, дополнив таблицу приложения к постановлению строками следующего содержания:</w:t>
      </w:r>
    </w:p>
    <w:p w:rsidR="00D05384" w:rsidRPr="00D05384" w:rsidRDefault="00D05384" w:rsidP="00D053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71" w:type="dxa"/>
        <w:tblInd w:w="93" w:type="dxa"/>
        <w:tblLook w:val="04A0"/>
      </w:tblPr>
      <w:tblGrid>
        <w:gridCol w:w="724"/>
        <w:gridCol w:w="2693"/>
        <w:gridCol w:w="3544"/>
        <w:gridCol w:w="2410"/>
      </w:tblGrid>
      <w:tr w:rsidR="00E4457C" w:rsidRPr="00D05384" w:rsidTr="00E4457C">
        <w:trPr>
          <w:trHeight w:val="1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57C" w:rsidRPr="00D05384" w:rsidRDefault="00E4457C" w:rsidP="00D7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7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57C" w:rsidRPr="00D05384" w:rsidRDefault="00391F81" w:rsidP="00E4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1 16 10030 10 0000 140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57C" w:rsidRPr="00D05384" w:rsidRDefault="00391F81" w:rsidP="00D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ущерба, а также платежи уплачиваемые при добровольном возмещении ущерба, причиненного муниципальному имуществу сельского поселения ( за исключением имущества, закрепленного за муниципальными, бюджетными (автономными) учереждениями, унитарными предприятиями)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457C" w:rsidRPr="00D05384" w:rsidRDefault="00E4457C" w:rsidP="00D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кодекс Российской Федерации № 145-ФЗ от 31.07.1998</w:t>
            </w:r>
          </w:p>
        </w:tc>
      </w:tr>
    </w:tbl>
    <w:p w:rsidR="00D05384" w:rsidRDefault="00E4457C" w:rsidP="00E4457C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4457C" w:rsidRDefault="00E4457C" w:rsidP="00E445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3559" w:rsidRPr="00B13559">
        <w:rPr>
          <w:sz w:val="28"/>
          <w:szCs w:val="28"/>
        </w:rPr>
        <w:t xml:space="preserve"> </w:t>
      </w:r>
      <w:r w:rsidR="00B13559" w:rsidRPr="00B13559">
        <w:rPr>
          <w:rFonts w:ascii="Times New Roman" w:hAnsi="Times New Roman" w:cs="Times New Roman"/>
          <w:sz w:val="28"/>
          <w:szCs w:val="28"/>
        </w:rPr>
        <w:t>Настоящие постановление вступает в силу на следующий день после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57C" w:rsidRDefault="00E4457C" w:rsidP="00E445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57C" w:rsidRDefault="00E4457C" w:rsidP="00E445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57C" w:rsidRPr="00D05384" w:rsidRDefault="00E4457C" w:rsidP="00E445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</w:t>
      </w:r>
      <w:r w:rsidR="00AF748B">
        <w:rPr>
          <w:rFonts w:ascii="Times New Roman" w:hAnsi="Times New Roman" w:cs="Times New Roman"/>
          <w:sz w:val="28"/>
          <w:szCs w:val="28"/>
        </w:rPr>
        <w:t>Р.Б.Орлова</w:t>
      </w:r>
    </w:p>
    <w:sectPr w:rsidR="00E4457C" w:rsidRPr="00D05384" w:rsidSect="00B7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384"/>
    <w:rsid w:val="002F128F"/>
    <w:rsid w:val="0037215B"/>
    <w:rsid w:val="00391F81"/>
    <w:rsid w:val="0056704B"/>
    <w:rsid w:val="00570580"/>
    <w:rsid w:val="00626DF7"/>
    <w:rsid w:val="00680978"/>
    <w:rsid w:val="00AB4D9F"/>
    <w:rsid w:val="00AF748B"/>
    <w:rsid w:val="00B13559"/>
    <w:rsid w:val="00B722DF"/>
    <w:rsid w:val="00D05384"/>
    <w:rsid w:val="00D755FD"/>
    <w:rsid w:val="00E4457C"/>
    <w:rsid w:val="00FA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finans3</dc:creator>
  <cp:lastModifiedBy>user</cp:lastModifiedBy>
  <cp:revision>7</cp:revision>
  <cp:lastPrinted>2021-11-19T05:21:00Z</cp:lastPrinted>
  <dcterms:created xsi:type="dcterms:W3CDTF">2021-11-18T12:51:00Z</dcterms:created>
  <dcterms:modified xsi:type="dcterms:W3CDTF">2021-11-25T11:13:00Z</dcterms:modified>
</cp:coreProperties>
</file>