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83" w:rsidRPr="00372583" w:rsidRDefault="00372583" w:rsidP="0037258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372583">
        <w:rPr>
          <w:sz w:val="32"/>
          <w:szCs w:val="32"/>
        </w:rPr>
        <w:t>Комитет по управлению муниципальным имуществом Администрации Вытегорского муниципального района сообщает о предоставлении земельного участка из земель сельскохозяйственного назначения в собственность, местоположение: Российская Федерация, Вологодская область, Вытегорский район, сельское поселение Анхимовское, с кадастровым номером 35:01:0103047:904  площадью 1714 кв.м. с видом разрешенного использования – ведение садоводства.</w:t>
      </w:r>
    </w:p>
    <w:p w:rsidR="005C6A99" w:rsidRDefault="005C6A99" w:rsidP="00372583">
      <w:pPr>
        <w:ind w:firstLine="709"/>
      </w:pPr>
    </w:p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72583"/>
    <w:rsid w:val="000E3412"/>
    <w:rsid w:val="001133F5"/>
    <w:rsid w:val="001311A9"/>
    <w:rsid w:val="00185948"/>
    <w:rsid w:val="00372583"/>
    <w:rsid w:val="005532A4"/>
    <w:rsid w:val="005C6A99"/>
    <w:rsid w:val="006228B1"/>
    <w:rsid w:val="00776556"/>
    <w:rsid w:val="00805618"/>
    <w:rsid w:val="0088258E"/>
    <w:rsid w:val="008C4DF3"/>
    <w:rsid w:val="00BA3FA9"/>
    <w:rsid w:val="00BF4D57"/>
    <w:rsid w:val="00C74892"/>
    <w:rsid w:val="00D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DG Win&amp;Soft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2023-11-23T12:01:00Z</dcterms:created>
  <dcterms:modified xsi:type="dcterms:W3CDTF">2023-11-23T12:02:00Z</dcterms:modified>
</cp:coreProperties>
</file>