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2D" w:rsidRPr="00812E2D" w:rsidRDefault="00812E2D" w:rsidP="0081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2D">
        <w:rPr>
          <w:rFonts w:ascii="Times New Roman" w:hAnsi="Times New Roman" w:cs="Times New Roman"/>
          <w:sz w:val="28"/>
          <w:szCs w:val="28"/>
        </w:rPr>
        <w:t>В третьей декаде июля текущего года заместитель Генерального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2D">
        <w:rPr>
          <w:rFonts w:ascii="Times New Roman" w:hAnsi="Times New Roman" w:cs="Times New Roman"/>
          <w:sz w:val="28"/>
          <w:szCs w:val="28"/>
        </w:rPr>
        <w:t>Российской Федерации Захаров А.Ю. в прокуратуре области проведет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2D">
        <w:rPr>
          <w:rFonts w:ascii="Times New Roman" w:hAnsi="Times New Roman" w:cs="Times New Roman"/>
          <w:sz w:val="28"/>
          <w:szCs w:val="28"/>
        </w:rPr>
        <w:t>при</w:t>
      </w:r>
      <w:r w:rsidRPr="00812E2D">
        <w:rPr>
          <w:rFonts w:ascii="Times New Roman" w:hAnsi="Times New Roman" w:cs="Times New Roman"/>
          <w:sz w:val="28"/>
          <w:szCs w:val="28"/>
        </w:rPr>
        <w:t>ем жителей Вологодской области</w:t>
      </w:r>
      <w:r w:rsidRPr="00812E2D">
        <w:rPr>
          <w:rFonts w:ascii="Times New Roman" w:hAnsi="Times New Roman" w:cs="Times New Roman"/>
          <w:sz w:val="28"/>
          <w:szCs w:val="28"/>
        </w:rPr>
        <w:t>, в том числе в режиме ВКС.</w:t>
      </w:r>
    </w:p>
    <w:p w:rsidR="005D00D4" w:rsidRPr="00812E2D" w:rsidRDefault="00812E2D" w:rsidP="0081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2D">
        <w:rPr>
          <w:rFonts w:ascii="Times New Roman" w:hAnsi="Times New Roman" w:cs="Times New Roman"/>
          <w:sz w:val="28"/>
          <w:szCs w:val="28"/>
        </w:rPr>
        <w:t>Ж</w:t>
      </w:r>
      <w:r w:rsidRPr="00812E2D">
        <w:rPr>
          <w:rFonts w:ascii="Times New Roman" w:hAnsi="Times New Roman" w:cs="Times New Roman"/>
          <w:sz w:val="28"/>
          <w:szCs w:val="28"/>
        </w:rPr>
        <w:t>елающи</w:t>
      </w:r>
      <w:r w:rsidRPr="00812E2D">
        <w:rPr>
          <w:rFonts w:ascii="Times New Roman" w:hAnsi="Times New Roman" w:cs="Times New Roman"/>
          <w:sz w:val="28"/>
          <w:szCs w:val="28"/>
        </w:rPr>
        <w:t xml:space="preserve">м обратиться на прием по </w:t>
      </w:r>
      <w:r w:rsidRPr="00812E2D">
        <w:rPr>
          <w:rFonts w:ascii="Times New Roman" w:hAnsi="Times New Roman" w:cs="Times New Roman"/>
          <w:sz w:val="28"/>
          <w:szCs w:val="28"/>
        </w:rPr>
        <w:t>вопроса</w:t>
      </w:r>
      <w:r w:rsidRPr="00812E2D">
        <w:rPr>
          <w:rFonts w:ascii="Times New Roman" w:hAnsi="Times New Roman" w:cs="Times New Roman"/>
          <w:sz w:val="28"/>
          <w:szCs w:val="28"/>
        </w:rPr>
        <w:t>м</w:t>
      </w:r>
      <w:r w:rsidRPr="00812E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2D">
        <w:rPr>
          <w:rFonts w:ascii="Times New Roman" w:hAnsi="Times New Roman" w:cs="Times New Roman"/>
          <w:sz w:val="28"/>
          <w:szCs w:val="28"/>
        </w:rPr>
        <w:t>мера</w:t>
      </w:r>
      <w:r w:rsidRPr="00812E2D">
        <w:rPr>
          <w:rFonts w:ascii="Times New Roman" w:hAnsi="Times New Roman" w:cs="Times New Roman"/>
          <w:sz w:val="28"/>
          <w:szCs w:val="28"/>
        </w:rPr>
        <w:t>м</w:t>
      </w:r>
      <w:r w:rsidRPr="00812E2D">
        <w:rPr>
          <w:rFonts w:ascii="Times New Roman" w:hAnsi="Times New Roman" w:cs="Times New Roman"/>
          <w:sz w:val="28"/>
          <w:szCs w:val="28"/>
        </w:rPr>
        <w:t>, принятие которых позволит восстановить права заявителей,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12E2D">
        <w:rPr>
          <w:rFonts w:ascii="Times New Roman" w:hAnsi="Times New Roman" w:cs="Times New Roman"/>
          <w:sz w:val="28"/>
          <w:szCs w:val="28"/>
        </w:rPr>
        <w:t xml:space="preserve">связаться с заместителем прокурора Вытегорского района Наумовой Ириной </w:t>
      </w:r>
      <w:proofErr w:type="gramStart"/>
      <w:r w:rsidRPr="00812E2D">
        <w:rPr>
          <w:rFonts w:ascii="Times New Roman" w:hAnsi="Times New Roman" w:cs="Times New Roman"/>
          <w:sz w:val="28"/>
          <w:szCs w:val="28"/>
        </w:rPr>
        <w:t>Владимировной  по</w:t>
      </w:r>
      <w:proofErr w:type="gramEnd"/>
      <w:r w:rsidRPr="00812E2D">
        <w:rPr>
          <w:rFonts w:ascii="Times New Roman" w:hAnsi="Times New Roman" w:cs="Times New Roman"/>
          <w:sz w:val="28"/>
          <w:szCs w:val="28"/>
        </w:rPr>
        <w:t xml:space="preserve"> телефону 2-24-91 или лично подойти в прокуратуру района (г. Вытегра ул. Революции д. 43)</w:t>
      </w:r>
    </w:p>
    <w:sectPr w:rsidR="005D00D4" w:rsidRPr="0081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2B"/>
    <w:rsid w:val="005D00D4"/>
    <w:rsid w:val="006A7C2B"/>
    <w:rsid w:val="008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5676"/>
  <w15:chartTrackingRefBased/>
  <w15:docId w15:val="{A7F249FA-0353-4DCB-BAC6-F8730C9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Владимировна</dc:creator>
  <cp:keywords/>
  <dc:description/>
  <cp:lastModifiedBy>Наумова Ирина Владимировна</cp:lastModifiedBy>
  <cp:revision>3</cp:revision>
  <dcterms:created xsi:type="dcterms:W3CDTF">2022-07-07T06:12:00Z</dcterms:created>
  <dcterms:modified xsi:type="dcterms:W3CDTF">2022-07-07T06:18:00Z</dcterms:modified>
</cp:coreProperties>
</file>