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закон, устраняющий с 1 сентября 2022 года необходимость заполнения учителями излишней отчетности.</w:t>
      </w: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Законом установлено, что </w:t>
      </w:r>
      <w:proofErr w:type="spellStart"/>
      <w:r w:rsidRPr="007A1A7C">
        <w:rPr>
          <w:szCs w:val="28"/>
        </w:rPr>
        <w:t>Минпросвещения</w:t>
      </w:r>
      <w:proofErr w:type="spellEnd"/>
      <w:r w:rsidRPr="007A1A7C">
        <w:rPr>
          <w:szCs w:val="28"/>
        </w:rPr>
        <w:t xml:space="preserve"> России утвердит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Дополнительный перечень такой документации вправе утвердить также по согласованию с </w:t>
      </w:r>
      <w:proofErr w:type="spellStart"/>
      <w:r w:rsidRPr="007A1A7C">
        <w:rPr>
          <w:szCs w:val="28"/>
        </w:rPr>
        <w:t>Минпросвещения</w:t>
      </w:r>
      <w:proofErr w:type="spellEnd"/>
      <w:r w:rsidRPr="007A1A7C">
        <w:rPr>
          <w:szCs w:val="28"/>
        </w:rPr>
        <w:t xml:space="preserve"> России орган государственной власти субъекта РФ, осуществляющий государственное управление в сфере образования.</w:t>
      </w: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Возложение на педагогических работников работы, не предусмотренной Законом об образовании, в том числе связанной с подготовкой документов, не включенных в указанные перечни, не допускается.</w:t>
      </w: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298-ФЗ (вступает в силу с 14.07.2022)</w:t>
      </w: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</w:p>
    <w:p w:rsidR="008D38CE" w:rsidRPr="007A1A7C" w:rsidRDefault="008D38CE" w:rsidP="008D38CE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8D38CE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38CE">
      <w:pPr>
        <w:spacing w:after="0" w:line="240" w:lineRule="auto"/>
      </w:pPr>
      <w:r>
        <w:separator/>
      </w:r>
    </w:p>
  </w:endnote>
  <w:endnote w:type="continuationSeparator" w:id="0">
    <w:p w:rsidR="00000000" w:rsidRDefault="008D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38CE">
      <w:pPr>
        <w:spacing w:after="0" w:line="240" w:lineRule="auto"/>
      </w:pPr>
      <w:r>
        <w:separator/>
      </w:r>
    </w:p>
  </w:footnote>
  <w:footnote w:type="continuationSeparator" w:id="0">
    <w:p w:rsidR="00000000" w:rsidRDefault="008D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D38CE"/>
    <w:rsid w:val="00A11EA2"/>
    <w:rsid w:val="00B15480"/>
    <w:rsid w:val="00BE3672"/>
    <w:rsid w:val="00BF37AC"/>
    <w:rsid w:val="00C038BD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2022-07-21T09:41:00Z</dcterms:created>
  <dcterms:modified xsi:type="dcterms:W3CDTF">2022-07-21T09:41:00Z</dcterms:modified>
</cp:coreProperties>
</file>