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5C" w:rsidRDefault="000A6C5C" w:rsidP="000A6C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C5C" w:rsidRDefault="000A6C5C" w:rsidP="000A6C5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Комитет по управлению муниципальным имуществом Администрации Вытегорского муниципального района сообщает о предоставлении земельных участков:</w:t>
      </w:r>
    </w:p>
    <w:p w:rsidR="000A6C5C" w:rsidRDefault="000A6C5C" w:rsidP="000A6C5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-из земель сельскохозяйственного назначения в собственность, местоположение: Российская Федерация, Вологодская область, Вытегорский район, сельское поселение Анхимовское, площадью 1714 кв.м. с видом разрешенного использования – для ведения садоводства. </w:t>
      </w:r>
    </w:p>
    <w:p w:rsidR="000A6C5C" w:rsidRDefault="000A6C5C" w:rsidP="000A6C5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-из земель населенных пунктов в аренду, местоположение: Российская Федерация, Вологодская область, Вытегорский район, сельское поселение Анхимовское, п. </w:t>
      </w:r>
      <w:proofErr w:type="spellStart"/>
      <w:r>
        <w:rPr>
          <w:sz w:val="26"/>
          <w:szCs w:val="26"/>
        </w:rPr>
        <w:t>Белоусово</w:t>
      </w:r>
      <w:proofErr w:type="spellEnd"/>
      <w:r>
        <w:rPr>
          <w:sz w:val="26"/>
          <w:szCs w:val="26"/>
        </w:rPr>
        <w:t xml:space="preserve"> ул. Лесная, с кадастровым номером 35:01:0103026:919 площадью 1377 кв.м. с видом разрешенного использования – для ведения личного подсобного хозяйства. </w:t>
      </w:r>
    </w:p>
    <w:p w:rsidR="005C6A99" w:rsidRDefault="005C6A99"/>
    <w:sectPr w:rsidR="005C6A99" w:rsidSect="005C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C5C"/>
    <w:rsid w:val="000A6C5C"/>
    <w:rsid w:val="000C7B91"/>
    <w:rsid w:val="005A17E8"/>
    <w:rsid w:val="005C6A99"/>
    <w:rsid w:val="006C18B7"/>
    <w:rsid w:val="0088258E"/>
    <w:rsid w:val="008C4DF3"/>
    <w:rsid w:val="008F5F80"/>
    <w:rsid w:val="00D3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cp:lastPrinted>2023-03-01T06:40:00Z</cp:lastPrinted>
  <dcterms:created xsi:type="dcterms:W3CDTF">2023-03-01T06:32:00Z</dcterms:created>
  <dcterms:modified xsi:type="dcterms:W3CDTF">2023-03-01T06:53:00Z</dcterms:modified>
</cp:coreProperties>
</file>