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5" w:rsidRPr="00F0346F" w:rsidRDefault="00DB2289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СОВЕТ СЕЛЬСКОГО ПОСЕЛЕНИЯ АНХИМОВСКОЕ</w:t>
      </w:r>
      <w:r w:rsidR="007B57D5" w:rsidRPr="00F0346F">
        <w:rPr>
          <w:bCs/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>РЕШЕНИЕ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> </w:t>
      </w:r>
    </w:p>
    <w:p w:rsidR="00507D68" w:rsidRDefault="0075446E" w:rsidP="00507D68">
      <w:pPr>
        <w:pStyle w:val="a3"/>
        <w:spacing w:before="0" w:beforeAutospacing="0" w:after="0" w:afterAutospacing="0"/>
        <w:ind w:firstLine="454"/>
        <w:rPr>
          <w:sz w:val="28"/>
          <w:szCs w:val="28"/>
        </w:rPr>
      </w:pPr>
      <w:r>
        <w:rPr>
          <w:bCs/>
          <w:sz w:val="28"/>
          <w:szCs w:val="28"/>
        </w:rPr>
        <w:t>от 08.06.</w:t>
      </w:r>
      <w:r w:rsidR="00507D68">
        <w:rPr>
          <w:bCs/>
          <w:sz w:val="28"/>
          <w:szCs w:val="28"/>
        </w:rPr>
        <w:t xml:space="preserve"> 2023</w:t>
      </w:r>
      <w:r w:rsidR="007B57D5" w:rsidRPr="00F0346F">
        <w:rPr>
          <w:bCs/>
          <w:sz w:val="28"/>
          <w:szCs w:val="28"/>
        </w:rPr>
        <w:t xml:space="preserve"> года</w:t>
      </w:r>
      <w:r w:rsidR="00507D6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№ 41</w:t>
      </w:r>
    </w:p>
    <w:p w:rsidR="00507D68" w:rsidRPr="00507D68" w:rsidRDefault="00507D68" w:rsidP="00507D68">
      <w:pPr>
        <w:pStyle w:val="a3"/>
        <w:spacing w:before="0" w:beforeAutospacing="0" w:after="0" w:afterAutospacing="0"/>
        <w:ind w:firstLine="454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елоусово</w:t>
      </w:r>
      <w:proofErr w:type="spellEnd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>Об утверждении Порядка выплаты компенсации расходов, связанных с депут</w:t>
      </w:r>
      <w:r w:rsidR="00DB2289">
        <w:rPr>
          <w:bCs/>
          <w:sz w:val="28"/>
          <w:szCs w:val="28"/>
        </w:rPr>
        <w:t>атской деятельностью, депутатам Совета сельского поселения Анхимовское</w:t>
      </w:r>
      <w:r w:rsidRPr="00F0346F">
        <w:rPr>
          <w:bCs/>
          <w:sz w:val="28"/>
          <w:szCs w:val="28"/>
        </w:rPr>
        <w:t>, осуществляющим свои полномочия на непостоянной основе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 w:rsidRPr="00F0346F">
        <w:rPr>
          <w:sz w:val="28"/>
          <w:szCs w:val="28"/>
        </w:rPr>
        <w:t xml:space="preserve">В </w:t>
      </w:r>
      <w:proofErr w:type="gramStart"/>
      <w:r w:rsidRPr="00F0346F">
        <w:rPr>
          <w:sz w:val="28"/>
          <w:szCs w:val="28"/>
        </w:rPr>
        <w:t>соответствии</w:t>
      </w:r>
      <w:proofErr w:type="gramEnd"/>
      <w:r w:rsidRPr="00F0346F">
        <w:rPr>
          <w:sz w:val="28"/>
          <w:szCs w:val="28"/>
        </w:rPr>
        <w:t xml:space="preserve"> с</w:t>
      </w:r>
      <w:r w:rsidRPr="00F0346F">
        <w:rPr>
          <w:rStyle w:val="apple-converted-space"/>
          <w:sz w:val="28"/>
          <w:szCs w:val="28"/>
        </w:rPr>
        <w:t> </w:t>
      </w:r>
      <w:hyperlink r:id="rId4" w:tgtFrame="_blank" w:history="1">
        <w:r w:rsidRPr="00F0346F">
          <w:rPr>
            <w:rStyle w:val="hyperlink"/>
            <w:sz w:val="28"/>
            <w:szCs w:val="28"/>
          </w:rPr>
          <w:t>Федеральным законом от 6 октября 2003 г.                    № 131-ФЗ</w:t>
        </w:r>
      </w:hyperlink>
      <w:r w:rsidRPr="00F0346F">
        <w:rPr>
          <w:rStyle w:val="apple-converted-space"/>
          <w:sz w:val="28"/>
          <w:szCs w:val="28"/>
        </w:rPr>
        <w:t> </w:t>
      </w:r>
      <w:hyperlink r:id="rId5" w:tgtFrame="_blank" w:history="1">
        <w:r w:rsidRPr="00F0346F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0346F">
        <w:rPr>
          <w:sz w:val="28"/>
          <w:szCs w:val="28"/>
        </w:rPr>
        <w:t>,</w:t>
      </w:r>
      <w:r w:rsidRPr="00F0346F">
        <w:rPr>
          <w:rStyle w:val="apple-converted-space"/>
          <w:sz w:val="28"/>
          <w:szCs w:val="28"/>
        </w:rPr>
        <w:t> </w:t>
      </w:r>
      <w:r w:rsidRPr="00F0346F">
        <w:rPr>
          <w:sz w:val="28"/>
          <w:szCs w:val="28"/>
        </w:rPr>
        <w:t xml:space="preserve">Уставом </w:t>
      </w:r>
      <w:r w:rsidR="00DB2289">
        <w:rPr>
          <w:sz w:val="28"/>
          <w:szCs w:val="28"/>
        </w:rPr>
        <w:t xml:space="preserve">сельского </w:t>
      </w:r>
      <w:r w:rsidRPr="00F0346F">
        <w:rPr>
          <w:bCs/>
          <w:sz w:val="28"/>
          <w:szCs w:val="28"/>
        </w:rPr>
        <w:t xml:space="preserve">поселения </w:t>
      </w:r>
      <w:r w:rsidR="00DB2289">
        <w:rPr>
          <w:bCs/>
          <w:sz w:val="28"/>
          <w:szCs w:val="28"/>
        </w:rPr>
        <w:t>Анхимовское Вытегорского муниципального района</w:t>
      </w:r>
      <w:r w:rsidRPr="00F0346F">
        <w:rPr>
          <w:bCs/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Вологодской области, </w:t>
      </w:r>
      <w:r w:rsidR="00DB2289">
        <w:rPr>
          <w:bCs/>
          <w:sz w:val="28"/>
          <w:szCs w:val="28"/>
        </w:rPr>
        <w:t>Совет сельского поселения Анхимовское</w:t>
      </w:r>
      <w:r w:rsidRPr="00F0346F">
        <w:rPr>
          <w:bCs/>
          <w:sz w:val="28"/>
          <w:szCs w:val="28"/>
        </w:rPr>
        <w:t>,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7B57D5" w:rsidRPr="00F0346F" w:rsidRDefault="007B57D5" w:rsidP="00DB2289">
      <w:pPr>
        <w:pStyle w:val="a3"/>
        <w:spacing w:before="0" w:beforeAutospacing="0" w:after="0" w:afterAutospacing="0"/>
        <w:ind w:firstLine="454"/>
        <w:rPr>
          <w:sz w:val="28"/>
          <w:szCs w:val="28"/>
        </w:rPr>
      </w:pPr>
      <w:proofErr w:type="spellStart"/>
      <w:proofErr w:type="gramStart"/>
      <w:r w:rsidRPr="00F0346F">
        <w:rPr>
          <w:sz w:val="28"/>
          <w:szCs w:val="28"/>
        </w:rPr>
        <w:t>р</w:t>
      </w:r>
      <w:proofErr w:type="spellEnd"/>
      <w:proofErr w:type="gramEnd"/>
      <w:r w:rsidRPr="00F0346F">
        <w:rPr>
          <w:sz w:val="28"/>
          <w:szCs w:val="28"/>
        </w:rPr>
        <w:t xml:space="preserve"> е </w:t>
      </w:r>
      <w:proofErr w:type="spellStart"/>
      <w:r w:rsidRPr="00F0346F">
        <w:rPr>
          <w:sz w:val="28"/>
          <w:szCs w:val="28"/>
        </w:rPr>
        <w:t>ш</w:t>
      </w:r>
      <w:proofErr w:type="spellEnd"/>
      <w:r w:rsidRPr="00F0346F">
        <w:rPr>
          <w:sz w:val="28"/>
          <w:szCs w:val="28"/>
        </w:rPr>
        <w:t xml:space="preserve"> и л: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0" w:name="sub_1"/>
      <w:r w:rsidRPr="00F0346F">
        <w:rPr>
          <w:sz w:val="28"/>
          <w:szCs w:val="28"/>
        </w:rPr>
        <w:t xml:space="preserve">1. Утвердить Порядок выплаты компенсации расходов, связанных с депутатской деятельностью, депутатам </w:t>
      </w:r>
      <w:r w:rsidR="00DB2289">
        <w:rPr>
          <w:sz w:val="28"/>
          <w:szCs w:val="28"/>
        </w:rPr>
        <w:t>Совета сельского поселения</w:t>
      </w:r>
      <w:r w:rsidR="00DB2289">
        <w:rPr>
          <w:bCs/>
          <w:sz w:val="28"/>
          <w:szCs w:val="28"/>
        </w:rPr>
        <w:t xml:space="preserve"> Анхимовское</w:t>
      </w:r>
      <w:r w:rsidRPr="00F0346F">
        <w:rPr>
          <w:sz w:val="28"/>
          <w:szCs w:val="28"/>
        </w:rPr>
        <w:t xml:space="preserve">, </w:t>
      </w:r>
      <w:r w:rsidRPr="00F0346F">
        <w:rPr>
          <w:bCs/>
          <w:sz w:val="28"/>
          <w:szCs w:val="28"/>
        </w:rPr>
        <w:t>осуществляющим свои полномочия на непостоянной основе</w:t>
      </w:r>
      <w:r w:rsidRPr="00F0346F">
        <w:rPr>
          <w:sz w:val="28"/>
          <w:szCs w:val="28"/>
        </w:rPr>
        <w:t xml:space="preserve"> (приложение).</w:t>
      </w:r>
      <w:bookmarkEnd w:id="0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bookmarkStart w:id="1" w:name="sub_5"/>
      <w:r w:rsidRPr="00F0346F">
        <w:rPr>
          <w:sz w:val="28"/>
          <w:szCs w:val="28"/>
        </w:rPr>
        <w:t xml:space="preserve">Глава </w:t>
      </w:r>
      <w:bookmarkEnd w:id="1"/>
      <w:r w:rsidRPr="00F0346F">
        <w:rPr>
          <w:bCs/>
          <w:sz w:val="28"/>
          <w:szCs w:val="28"/>
        </w:rPr>
        <w:t xml:space="preserve">поселения </w:t>
      </w:r>
      <w:r w:rsidR="00DB2289">
        <w:rPr>
          <w:bCs/>
          <w:sz w:val="28"/>
          <w:szCs w:val="28"/>
        </w:rPr>
        <w:t xml:space="preserve">                                                                      Р.Б.Орлова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right"/>
        <w:rPr>
          <w:sz w:val="28"/>
          <w:szCs w:val="28"/>
        </w:rPr>
      </w:pPr>
      <w:r w:rsidRPr="00F0346F">
        <w:rPr>
          <w:sz w:val="28"/>
          <w:szCs w:val="28"/>
        </w:rPr>
        <w:br w:type="page"/>
      </w:r>
      <w:r w:rsidRPr="00F0346F">
        <w:rPr>
          <w:bCs/>
          <w:sz w:val="28"/>
          <w:szCs w:val="28"/>
        </w:rPr>
        <w:lastRenderedPageBreak/>
        <w:t>Приложение</w:t>
      </w:r>
    </w:p>
    <w:p w:rsidR="00DB2289" w:rsidRDefault="00DB2289" w:rsidP="00DB2289">
      <w:pPr>
        <w:pStyle w:val="a3"/>
        <w:spacing w:before="0" w:beforeAutospacing="0" w:after="0" w:afterAutospacing="0"/>
        <w:ind w:firstLine="4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7B57D5" w:rsidRPr="00F0346F">
        <w:rPr>
          <w:bCs/>
          <w:sz w:val="28"/>
          <w:szCs w:val="28"/>
        </w:rPr>
        <w:t>утверждено решением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</w:t>
      </w:r>
    </w:p>
    <w:p w:rsidR="007B57D5" w:rsidRPr="00DB2289" w:rsidRDefault="00DB2289" w:rsidP="00DB2289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сельского поселения  Анхимовское</w:t>
      </w:r>
      <w:r w:rsidR="007B57D5" w:rsidRPr="00F0346F">
        <w:rPr>
          <w:bCs/>
          <w:sz w:val="28"/>
          <w:szCs w:val="28"/>
        </w:rPr>
        <w:t xml:space="preserve"> </w:t>
      </w:r>
    </w:p>
    <w:p w:rsidR="007B57D5" w:rsidRPr="00F0346F" w:rsidRDefault="00DB2289" w:rsidP="00DB22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5446E">
        <w:rPr>
          <w:bCs/>
          <w:sz w:val="28"/>
          <w:szCs w:val="28"/>
        </w:rPr>
        <w:t>от 08.06.</w:t>
      </w:r>
      <w:r w:rsidR="00507D68">
        <w:rPr>
          <w:bCs/>
          <w:sz w:val="28"/>
          <w:szCs w:val="28"/>
        </w:rPr>
        <w:t xml:space="preserve"> 2023</w:t>
      </w:r>
      <w:r w:rsidR="0075446E">
        <w:rPr>
          <w:bCs/>
          <w:sz w:val="28"/>
          <w:szCs w:val="28"/>
        </w:rPr>
        <w:t xml:space="preserve"> года №  41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>Порядок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 w:rsidRPr="00F0346F">
        <w:rPr>
          <w:bCs/>
          <w:sz w:val="28"/>
          <w:szCs w:val="28"/>
        </w:rPr>
        <w:t xml:space="preserve">выплаты компенсации расходов, связанных с депутатской деятельностью, депутатам </w:t>
      </w:r>
      <w:r w:rsidR="00DB2289">
        <w:rPr>
          <w:bCs/>
          <w:sz w:val="28"/>
          <w:szCs w:val="28"/>
        </w:rPr>
        <w:t xml:space="preserve">Совета сельского поселения Анхимовское </w:t>
      </w:r>
      <w:r w:rsidRPr="00F0346F">
        <w:rPr>
          <w:bCs/>
          <w:sz w:val="28"/>
          <w:szCs w:val="28"/>
        </w:rPr>
        <w:t>осуществляющим свои полномочия на непостоянной основе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  <w:bookmarkStart w:id="2" w:name="sub_10"/>
      <w:r w:rsidRPr="00F0346F">
        <w:rPr>
          <w:sz w:val="28"/>
          <w:szCs w:val="28"/>
        </w:rPr>
        <w:t>1. Общие положения</w:t>
      </w:r>
      <w:bookmarkEnd w:id="2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3" w:name="sub_11"/>
      <w:r w:rsidRPr="00F0346F">
        <w:rPr>
          <w:sz w:val="28"/>
          <w:szCs w:val="28"/>
        </w:rPr>
        <w:t>1.1. Настоящий Порядок разработан в соответствии с</w:t>
      </w:r>
      <w:r w:rsidRPr="00F0346F">
        <w:rPr>
          <w:rStyle w:val="apple-converted-space"/>
          <w:sz w:val="28"/>
          <w:szCs w:val="28"/>
        </w:rPr>
        <w:t> </w:t>
      </w:r>
      <w:bookmarkEnd w:id="3"/>
      <w:r w:rsidR="00E45FEE" w:rsidRPr="00F0346F">
        <w:rPr>
          <w:sz w:val="28"/>
          <w:szCs w:val="28"/>
        </w:rPr>
        <w:fldChar w:fldCharType="begin"/>
      </w:r>
      <w:r w:rsidRPr="00F0346F">
        <w:rPr>
          <w:sz w:val="28"/>
          <w:szCs w:val="28"/>
        </w:rPr>
        <w:instrText xml:space="preserve"> HYPERLINK "http://pravo.minjust.ru:8080/bigs/showDocument.html?id=96E20C02-1B12-465A-B64C-24AA92270007" \t "_blank" </w:instrText>
      </w:r>
      <w:r w:rsidR="00E45FEE" w:rsidRPr="00F0346F">
        <w:rPr>
          <w:sz w:val="28"/>
          <w:szCs w:val="28"/>
        </w:rPr>
        <w:fldChar w:fldCharType="separate"/>
      </w:r>
      <w:r w:rsidRPr="00F0346F">
        <w:rPr>
          <w:rStyle w:val="hyperlink"/>
          <w:sz w:val="28"/>
          <w:szCs w:val="28"/>
        </w:rPr>
        <w:t>Федеральным законом от 06.10.2003 г. № 131-ФЗ</w:t>
      </w:r>
      <w:r w:rsidR="00E45FEE" w:rsidRPr="00F0346F">
        <w:rPr>
          <w:sz w:val="28"/>
          <w:szCs w:val="28"/>
        </w:rPr>
        <w:fldChar w:fldCharType="end"/>
      </w:r>
      <w:r w:rsidRPr="00F0346F">
        <w:rPr>
          <w:rStyle w:val="apple-converted-space"/>
          <w:sz w:val="28"/>
          <w:szCs w:val="28"/>
        </w:rPr>
        <w:t> </w:t>
      </w:r>
      <w:hyperlink r:id="rId6" w:tgtFrame="_blank" w:history="1">
        <w:r w:rsidRPr="00F0346F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0346F">
        <w:rPr>
          <w:sz w:val="28"/>
          <w:szCs w:val="28"/>
        </w:rPr>
        <w:t>,</w:t>
      </w:r>
      <w:r w:rsidRPr="00F0346F">
        <w:rPr>
          <w:rStyle w:val="apple-converted-space"/>
          <w:sz w:val="28"/>
          <w:szCs w:val="28"/>
        </w:rPr>
        <w:t> </w:t>
      </w:r>
      <w:r w:rsidR="00DB2289">
        <w:rPr>
          <w:sz w:val="28"/>
          <w:szCs w:val="28"/>
        </w:rPr>
        <w:t xml:space="preserve"> Уставом сельского</w:t>
      </w:r>
      <w:r w:rsidRPr="00F0346F">
        <w:rPr>
          <w:sz w:val="28"/>
          <w:szCs w:val="28"/>
        </w:rPr>
        <w:t xml:space="preserve"> поселения </w:t>
      </w:r>
      <w:r w:rsidR="00DB2289">
        <w:rPr>
          <w:bCs/>
          <w:sz w:val="28"/>
          <w:szCs w:val="28"/>
        </w:rPr>
        <w:t xml:space="preserve">Анхимовское Вытегорского муниципального района </w:t>
      </w:r>
      <w:r w:rsidRPr="00F0346F">
        <w:rPr>
          <w:bCs/>
          <w:sz w:val="28"/>
          <w:szCs w:val="28"/>
        </w:rPr>
        <w:t>Вологодской области</w:t>
      </w:r>
      <w:r w:rsidRPr="00F0346F">
        <w:rPr>
          <w:sz w:val="28"/>
          <w:szCs w:val="28"/>
        </w:rPr>
        <w:t>.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4" w:name="sub_12"/>
      <w:r w:rsidRPr="00F0346F">
        <w:rPr>
          <w:sz w:val="28"/>
          <w:szCs w:val="28"/>
        </w:rPr>
        <w:t xml:space="preserve">1.2. Настоящий Порядок определяет условия, основания и размеры выплаты компенсации расходов, связанных с депутатской деятельностью, депутатам </w:t>
      </w:r>
      <w:r w:rsidR="00DB2289">
        <w:rPr>
          <w:sz w:val="28"/>
          <w:szCs w:val="28"/>
        </w:rPr>
        <w:t>Совета сельского поселения Анхимовское</w:t>
      </w:r>
      <w:r w:rsidR="00DB2289">
        <w:rPr>
          <w:bCs/>
          <w:sz w:val="28"/>
          <w:szCs w:val="28"/>
        </w:rPr>
        <w:t xml:space="preserve">, </w:t>
      </w:r>
      <w:r w:rsidRPr="00F0346F">
        <w:rPr>
          <w:bCs/>
          <w:sz w:val="28"/>
          <w:szCs w:val="28"/>
        </w:rPr>
        <w:t>осуществляющим свои полномочия на непостоянной основе</w:t>
      </w:r>
      <w:r w:rsidRPr="00F0346F">
        <w:rPr>
          <w:sz w:val="28"/>
          <w:szCs w:val="28"/>
        </w:rPr>
        <w:t>.</w:t>
      </w:r>
      <w:bookmarkEnd w:id="4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Финансирование выплат по возмещению расходов, связанных с осуществлением депутатской деятельности, осуществляется за счет средств, предусмотренных на обеспечение деятельности </w:t>
      </w:r>
      <w:r w:rsidR="00DB2289">
        <w:rPr>
          <w:bCs/>
          <w:sz w:val="28"/>
          <w:szCs w:val="28"/>
        </w:rPr>
        <w:t xml:space="preserve">Совета сельского поселения Анхимовское </w:t>
      </w:r>
      <w:r w:rsidRPr="00F0346F">
        <w:rPr>
          <w:bCs/>
          <w:sz w:val="28"/>
          <w:szCs w:val="28"/>
        </w:rPr>
        <w:t xml:space="preserve"> </w:t>
      </w:r>
      <w:r w:rsidRPr="00F0346F">
        <w:rPr>
          <w:sz w:val="28"/>
          <w:szCs w:val="28"/>
        </w:rPr>
        <w:t>на соответствующий финансовый год и ежегодно, предусматриваются в бюджете о поселения.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5" w:name="sub_13"/>
      <w:r w:rsidRPr="00F0346F">
        <w:rPr>
          <w:sz w:val="28"/>
          <w:szCs w:val="28"/>
        </w:rPr>
        <w:t>1.3. Компенсация расходов, связанных с депутатской деятельностью, осуществляется в форме выплаты денежных сре</w:t>
      </w:r>
      <w:proofErr w:type="gramStart"/>
      <w:r w:rsidRPr="00F0346F">
        <w:rPr>
          <w:sz w:val="28"/>
          <w:szCs w:val="28"/>
        </w:rPr>
        <w:t>дств в р</w:t>
      </w:r>
      <w:proofErr w:type="gramEnd"/>
      <w:r w:rsidRPr="00F0346F">
        <w:rPr>
          <w:sz w:val="28"/>
          <w:szCs w:val="28"/>
        </w:rPr>
        <w:t xml:space="preserve">азмере, установленном </w:t>
      </w:r>
      <w:r w:rsidR="00DB2289">
        <w:rPr>
          <w:bCs/>
          <w:sz w:val="28"/>
          <w:szCs w:val="28"/>
        </w:rPr>
        <w:t>Советом сельского поселения Анхимовское</w:t>
      </w:r>
      <w:r w:rsidRPr="00F0346F">
        <w:rPr>
          <w:sz w:val="28"/>
          <w:szCs w:val="28"/>
        </w:rPr>
        <w:t>.</w:t>
      </w:r>
      <w:bookmarkEnd w:id="5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6" w:name="sub_14"/>
      <w:r w:rsidRPr="00F0346F">
        <w:rPr>
          <w:sz w:val="28"/>
          <w:szCs w:val="28"/>
        </w:rPr>
        <w:t xml:space="preserve">1.4. Компенсации подлежат расходы депутата, связанные с депутатской деятельностью, </w:t>
      </w:r>
      <w:proofErr w:type="gramStart"/>
      <w:r w:rsidRPr="00F0346F">
        <w:rPr>
          <w:sz w:val="28"/>
          <w:szCs w:val="28"/>
        </w:rPr>
        <w:t>на</w:t>
      </w:r>
      <w:proofErr w:type="gramEnd"/>
      <w:r w:rsidRPr="00F0346F">
        <w:rPr>
          <w:sz w:val="28"/>
          <w:szCs w:val="28"/>
        </w:rPr>
        <w:t>:</w:t>
      </w:r>
      <w:bookmarkEnd w:id="6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- услуги связи, в том числе сотовой связи;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- почтовые услуги;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- канцелярские товары;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-транспортные услуги, в том числе использование </w:t>
      </w:r>
      <w:proofErr w:type="gramStart"/>
      <w:r w:rsidRPr="00F0346F">
        <w:rPr>
          <w:sz w:val="28"/>
          <w:szCs w:val="28"/>
        </w:rPr>
        <w:t>личного</w:t>
      </w:r>
      <w:proofErr w:type="gramEnd"/>
      <w:r w:rsidRPr="00F0346F">
        <w:rPr>
          <w:sz w:val="28"/>
          <w:szCs w:val="28"/>
        </w:rPr>
        <w:t xml:space="preserve"> или наемного транспорта.  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7" w:name="sub_15"/>
      <w:r w:rsidRPr="00F0346F">
        <w:rPr>
          <w:sz w:val="28"/>
          <w:szCs w:val="28"/>
        </w:rPr>
        <w:t xml:space="preserve">1.5. Выплата компенсации расходов, связанных с депутатской деятельностью, депутатам </w:t>
      </w:r>
      <w:r w:rsidR="00DB2289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 xml:space="preserve">, производятся из бюджета </w:t>
      </w:r>
      <w:r w:rsidR="00DB2289">
        <w:rPr>
          <w:bCs/>
          <w:sz w:val="28"/>
          <w:szCs w:val="28"/>
        </w:rPr>
        <w:t>сельского поселения Анхимовское</w:t>
      </w:r>
      <w:r w:rsidRPr="00F0346F">
        <w:rPr>
          <w:sz w:val="28"/>
          <w:szCs w:val="28"/>
        </w:rPr>
        <w:t>,</w:t>
      </w:r>
      <w:r w:rsidR="00DB2289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в соответствии со сметой </w:t>
      </w:r>
      <w:r w:rsidR="00DB2289">
        <w:rPr>
          <w:sz w:val="28"/>
          <w:szCs w:val="28"/>
        </w:rPr>
        <w:t xml:space="preserve"> Администрации сельского поселения Анхимовское </w:t>
      </w:r>
      <w:r w:rsidRPr="00F0346F">
        <w:rPr>
          <w:sz w:val="28"/>
          <w:szCs w:val="28"/>
        </w:rPr>
        <w:t>в виде фиксированной денежной суммы.</w:t>
      </w:r>
      <w:bookmarkEnd w:id="7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8" w:name="sub_16"/>
      <w:r w:rsidRPr="00F0346F">
        <w:rPr>
          <w:sz w:val="28"/>
          <w:szCs w:val="28"/>
        </w:rPr>
        <w:t xml:space="preserve">1.6. Депутат вправе полностью или частично отказаться от выплаты денежных средств по компенсации расходов, связанных с депутатской деятельностью, для чего подает заявление на имя председателя </w:t>
      </w:r>
      <w:r w:rsidR="00DB2289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>.</w:t>
      </w:r>
      <w:bookmarkEnd w:id="8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lastRenderedPageBreak/>
        <w:t xml:space="preserve">1.7. Запрещается перераспределение невостребованных средств, предусмотренных для возмещения расходов, для выплат другим депутатам </w:t>
      </w:r>
      <w:r w:rsidR="00DB2289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>.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9" w:name="sub_20"/>
      <w:r w:rsidRPr="00F0346F">
        <w:rPr>
          <w:sz w:val="28"/>
          <w:szCs w:val="28"/>
        </w:rPr>
        <w:t>2. Условия и основания выплаты компенсации</w:t>
      </w:r>
      <w:bookmarkEnd w:id="9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 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0" w:name="sub_21"/>
      <w:r w:rsidRPr="00F0346F">
        <w:rPr>
          <w:sz w:val="28"/>
          <w:szCs w:val="28"/>
        </w:rPr>
        <w:t xml:space="preserve">2.1. </w:t>
      </w:r>
      <w:proofErr w:type="gramStart"/>
      <w:r w:rsidRPr="00F0346F">
        <w:rPr>
          <w:sz w:val="28"/>
          <w:szCs w:val="28"/>
        </w:rPr>
        <w:t>Основными условиями выплаты компенсации депутатам является выполнение депутатских обязанностей, установленных Уставом</w:t>
      </w:r>
      <w:r w:rsidRPr="00F0346F">
        <w:rPr>
          <w:rStyle w:val="apple-converted-space"/>
          <w:sz w:val="28"/>
          <w:szCs w:val="28"/>
        </w:rPr>
        <w:t> </w:t>
      </w:r>
      <w:r w:rsidR="00DB2289">
        <w:rPr>
          <w:bCs/>
          <w:sz w:val="28"/>
          <w:szCs w:val="28"/>
        </w:rPr>
        <w:t xml:space="preserve">сельского поселения Анхимовское Вытегорского муниципального района </w:t>
      </w:r>
      <w:r w:rsidRPr="00F0346F">
        <w:rPr>
          <w:bCs/>
          <w:sz w:val="28"/>
          <w:szCs w:val="28"/>
        </w:rPr>
        <w:t>Вологодской области</w:t>
      </w:r>
      <w:r w:rsidRPr="00F0346F">
        <w:rPr>
          <w:sz w:val="28"/>
          <w:szCs w:val="28"/>
        </w:rPr>
        <w:t xml:space="preserve">, и другими нормативными правовыми актами, регламентирующими деятельность депутатов </w:t>
      </w:r>
      <w:r w:rsidR="00E659B2">
        <w:rPr>
          <w:bCs/>
          <w:sz w:val="28"/>
          <w:szCs w:val="28"/>
        </w:rPr>
        <w:t xml:space="preserve">Совета сельского поселения Анхимовское </w:t>
      </w:r>
      <w:r w:rsidRPr="00F0346F">
        <w:rPr>
          <w:sz w:val="28"/>
          <w:szCs w:val="28"/>
        </w:rPr>
        <w:t xml:space="preserve">участие в </w:t>
      </w:r>
      <w:r w:rsidR="00E659B2">
        <w:rPr>
          <w:sz w:val="28"/>
          <w:szCs w:val="28"/>
        </w:rPr>
        <w:t>н</w:t>
      </w:r>
      <w:r w:rsidRPr="00F0346F">
        <w:rPr>
          <w:sz w:val="28"/>
          <w:szCs w:val="28"/>
        </w:rPr>
        <w:t xml:space="preserve">ормотворческой деятельности, своевременное исполнение решений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 xml:space="preserve">, регулярное участие в сессиях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>, депутатских комиссий, встречах с избирателями, проведение отчетов перед избирателями, инициатива</w:t>
      </w:r>
      <w:proofErr w:type="gramEnd"/>
      <w:r w:rsidRPr="00F0346F">
        <w:rPr>
          <w:sz w:val="28"/>
          <w:szCs w:val="28"/>
        </w:rPr>
        <w:t xml:space="preserve"> и творческое отношение к исполнению депутатских обязанностей.</w:t>
      </w:r>
      <w:bookmarkEnd w:id="10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1" w:name="sub_22"/>
      <w:r w:rsidRPr="00F0346F">
        <w:rPr>
          <w:sz w:val="28"/>
          <w:szCs w:val="28"/>
        </w:rPr>
        <w:t xml:space="preserve">2.2. Работа каждого депутата, осуществляющего свои полномочия на непостоянной основе, определяется подтвержденным протокольно участием в сессиях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 xml:space="preserve">, депутатских комиссий, публичных слушаниях, других мероприятиях, проводимых органами местного самоуправления </w:t>
      </w:r>
      <w:r w:rsidR="00E659B2">
        <w:rPr>
          <w:sz w:val="28"/>
          <w:szCs w:val="28"/>
        </w:rPr>
        <w:t xml:space="preserve">сельского </w:t>
      </w:r>
      <w:r w:rsidRPr="00F0346F">
        <w:rPr>
          <w:sz w:val="28"/>
          <w:szCs w:val="28"/>
        </w:rPr>
        <w:t>поселения</w:t>
      </w:r>
      <w:r w:rsidR="00E659B2">
        <w:rPr>
          <w:bCs/>
          <w:sz w:val="28"/>
          <w:szCs w:val="28"/>
        </w:rPr>
        <w:t xml:space="preserve"> Анхимовское</w:t>
      </w:r>
      <w:r w:rsidRPr="00F0346F">
        <w:rPr>
          <w:sz w:val="28"/>
          <w:szCs w:val="28"/>
        </w:rPr>
        <w:t>,</w:t>
      </w:r>
      <w:r w:rsidRPr="00F0346F">
        <w:rPr>
          <w:rStyle w:val="apple-converted-space"/>
          <w:sz w:val="28"/>
          <w:szCs w:val="28"/>
        </w:rPr>
        <w:t> </w:t>
      </w:r>
      <w:r w:rsidRPr="00F0346F">
        <w:rPr>
          <w:sz w:val="28"/>
          <w:szCs w:val="28"/>
        </w:rPr>
        <w:t>работой с избирателями.</w:t>
      </w:r>
      <w:bookmarkEnd w:id="11"/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2" w:name="sub_23"/>
      <w:r w:rsidRPr="00F0346F">
        <w:rPr>
          <w:sz w:val="28"/>
          <w:szCs w:val="28"/>
        </w:rPr>
        <w:t xml:space="preserve">2.3. Компенсация выплачивается депутату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bCs/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по решению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sz w:val="28"/>
          <w:szCs w:val="28"/>
        </w:rPr>
        <w:t>, один раз в год</w:t>
      </w:r>
      <w:bookmarkEnd w:id="12"/>
      <w:r w:rsidRPr="00F0346F">
        <w:rPr>
          <w:sz w:val="28"/>
          <w:szCs w:val="28"/>
        </w:rPr>
        <w:t>,</w:t>
      </w:r>
      <w:r w:rsidRPr="00F0346F">
        <w:rPr>
          <w:rStyle w:val="apple-converted-space"/>
          <w:sz w:val="28"/>
          <w:szCs w:val="28"/>
        </w:rPr>
        <w:t> </w:t>
      </w:r>
      <w:r w:rsidRPr="00F0346F">
        <w:rPr>
          <w:sz w:val="28"/>
          <w:szCs w:val="28"/>
        </w:rPr>
        <w:t xml:space="preserve">в четвертом квартале текущего года в размере, определенном решением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bCs/>
          <w:sz w:val="28"/>
          <w:szCs w:val="28"/>
        </w:rPr>
        <w:t xml:space="preserve">, но не выше </w:t>
      </w:r>
      <w:r w:rsidRPr="00F0346F">
        <w:rPr>
          <w:sz w:val="28"/>
        </w:rPr>
        <w:t xml:space="preserve">максимального размера расходов, определенного решением </w:t>
      </w:r>
      <w:r w:rsidR="00E659B2">
        <w:rPr>
          <w:bCs/>
          <w:sz w:val="28"/>
          <w:szCs w:val="28"/>
        </w:rPr>
        <w:t>Совета сельского поселения Анхимовское</w:t>
      </w:r>
      <w:r w:rsidRPr="00F0346F">
        <w:rPr>
          <w:bCs/>
          <w:sz w:val="28"/>
          <w:szCs w:val="28"/>
        </w:rPr>
        <w:t xml:space="preserve"> и </w:t>
      </w:r>
      <w:r w:rsidRPr="00F0346F">
        <w:rPr>
          <w:sz w:val="28"/>
          <w:szCs w:val="28"/>
        </w:rPr>
        <w:t>при условии</w:t>
      </w:r>
      <w:r w:rsidRPr="00F0346F">
        <w:rPr>
          <w:sz w:val="28"/>
        </w:rPr>
        <w:t xml:space="preserve"> подтверждения понесенных расходов.</w:t>
      </w:r>
    </w:p>
    <w:p w:rsidR="007B57D5" w:rsidRPr="00F0346F" w:rsidRDefault="007B57D5" w:rsidP="007B57D5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bookmarkStart w:id="13" w:name="sub_24"/>
      <w:r w:rsidRPr="00F0346F">
        <w:rPr>
          <w:sz w:val="28"/>
          <w:szCs w:val="28"/>
        </w:rPr>
        <w:t>2.4. Средства на возмещение расходов депутатов, связанных с осуществлением депутатской деятельности перечисляются депутату администрацией</w:t>
      </w:r>
      <w:r w:rsidRPr="00F0346F">
        <w:rPr>
          <w:rStyle w:val="apple-converted-space"/>
          <w:sz w:val="28"/>
          <w:szCs w:val="28"/>
        </w:rPr>
        <w:t> </w:t>
      </w:r>
      <w:r w:rsidRPr="00F0346F">
        <w:rPr>
          <w:sz w:val="28"/>
          <w:szCs w:val="28"/>
        </w:rPr>
        <w:t>поселения на указанные депутатами лицевые счета банковских организаций.</w:t>
      </w:r>
      <w:bookmarkEnd w:id="13"/>
    </w:p>
    <w:p w:rsidR="007B57D5" w:rsidRPr="00F0346F" w:rsidRDefault="007B57D5" w:rsidP="007B57D5"/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B57D5" w:rsidRDefault="007B57D5" w:rsidP="007B57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7605" w:rsidRDefault="008F7605"/>
    <w:sectPr w:rsidR="008F7605" w:rsidSect="008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D5"/>
    <w:rsid w:val="002238D8"/>
    <w:rsid w:val="002D42DE"/>
    <w:rsid w:val="00507D68"/>
    <w:rsid w:val="0075446E"/>
    <w:rsid w:val="007B57D5"/>
    <w:rsid w:val="008F7605"/>
    <w:rsid w:val="00DB2289"/>
    <w:rsid w:val="00E45FEE"/>
    <w:rsid w:val="00E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B57D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B57D5"/>
  </w:style>
  <w:style w:type="character" w:customStyle="1" w:styleId="hyperlink">
    <w:name w:val="hyperlink"/>
    <w:basedOn w:val="a0"/>
    <w:rsid w:val="007B5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2023-05-24T06:50:00Z</dcterms:created>
  <dcterms:modified xsi:type="dcterms:W3CDTF">2023-06-06T12:54:00Z</dcterms:modified>
</cp:coreProperties>
</file>