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E24" w:rsidRDefault="00BA2D4B">
      <w:pPr>
        <w:spacing w:after="0" w:line="238" w:lineRule="auto"/>
        <w:ind w:left="182" w:right="4" w:firstLine="709"/>
      </w:pPr>
      <w:bookmarkStart w:id="0" w:name="_GoBack"/>
      <w:bookmarkEnd w:id="0"/>
      <w:r>
        <w:rPr>
          <w:b/>
        </w:rPr>
        <w:t xml:space="preserve">О законодательных мерах по недопущению фейковой информации о </w:t>
      </w:r>
      <w:r>
        <w:rPr>
          <w:b/>
        </w:rPr>
        <w:t xml:space="preserve">деятельности наших Вооруженных Сил и других госструктур за пределами России. </w:t>
      </w:r>
    </w:p>
    <w:p w:rsidR="00D62E24" w:rsidRDefault="00BA2D4B">
      <w:pPr>
        <w:ind w:left="167" w:right="0"/>
      </w:pP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участившимися</w:t>
      </w:r>
      <w:r>
        <w:t xml:space="preserve"> </w:t>
      </w:r>
      <w:r>
        <w:t>с</w:t>
      </w:r>
      <w:r>
        <w:t xml:space="preserve"> </w:t>
      </w:r>
      <w:r>
        <w:t>началом</w:t>
      </w:r>
      <w:r>
        <w:t xml:space="preserve"> </w:t>
      </w:r>
      <w:r>
        <w:t>проведения</w:t>
      </w:r>
      <w:r>
        <w:t xml:space="preserve"> </w:t>
      </w:r>
      <w:r>
        <w:t>Российской</w:t>
      </w:r>
      <w:r>
        <w:t xml:space="preserve"> </w:t>
      </w:r>
      <w:r>
        <w:t>Федерацией</w:t>
      </w:r>
      <w:r>
        <w:t xml:space="preserve"> </w:t>
      </w:r>
      <w:r>
        <w:t>специальной</w:t>
      </w:r>
      <w:r>
        <w:t xml:space="preserve"> </w:t>
      </w:r>
      <w:r>
        <w:t>военной</w:t>
      </w:r>
      <w:r>
        <w:t xml:space="preserve"> </w:t>
      </w:r>
      <w:r>
        <w:t>операции</w:t>
      </w:r>
      <w:r>
        <w:t xml:space="preserve"> </w:t>
      </w:r>
      <w:r>
        <w:t>в</w:t>
      </w:r>
      <w:r>
        <w:t xml:space="preserve"> </w:t>
      </w:r>
      <w:r>
        <w:t>Республике</w:t>
      </w:r>
      <w:r>
        <w:t xml:space="preserve"> </w:t>
      </w:r>
      <w:r>
        <w:t>Украина</w:t>
      </w:r>
      <w:r>
        <w:t xml:space="preserve"> </w:t>
      </w:r>
      <w:r>
        <w:t>случаями</w:t>
      </w:r>
      <w:r>
        <w:t xml:space="preserve"> </w:t>
      </w:r>
      <w:r>
        <w:t>опубликования</w:t>
      </w:r>
      <w:r>
        <w:t xml:space="preserve"> </w:t>
      </w:r>
      <w:r>
        <w:t>в</w:t>
      </w:r>
      <w:r>
        <w:t xml:space="preserve"> </w:t>
      </w:r>
      <w:r>
        <w:t>интернет-мессенджерах</w:t>
      </w:r>
      <w:r>
        <w:t xml:space="preserve"> </w:t>
      </w:r>
      <w:r>
        <w:t>недостоверной</w:t>
      </w:r>
      <w:r>
        <w:t xml:space="preserve"> </w:t>
      </w:r>
      <w:r>
        <w:t>информации</w:t>
      </w:r>
      <w:r>
        <w:t xml:space="preserve"> </w:t>
      </w:r>
      <w:r>
        <w:t>относительно</w:t>
      </w:r>
      <w:r>
        <w:t xml:space="preserve"> </w:t>
      </w:r>
      <w:r>
        <w:t>деятельности</w:t>
      </w:r>
      <w:r>
        <w:t xml:space="preserve"> </w:t>
      </w:r>
      <w:r>
        <w:t>Вооруженных</w:t>
      </w:r>
      <w:r>
        <w:t xml:space="preserve"> </w:t>
      </w:r>
      <w:r>
        <w:t>Сил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российских</w:t>
      </w:r>
      <w:r>
        <w:t xml:space="preserve"> </w:t>
      </w:r>
      <w:r>
        <w:t>госорганов</w:t>
      </w:r>
      <w:r>
        <w:t xml:space="preserve"> </w:t>
      </w:r>
      <w:r>
        <w:t>Уголовный</w:t>
      </w:r>
      <w:r>
        <w:t xml:space="preserve"> </w:t>
      </w:r>
      <w:r>
        <w:t>кодекс</w:t>
      </w:r>
      <w:r>
        <w:t xml:space="preserve"> </w:t>
      </w:r>
      <w:r>
        <w:t>РФ</w:t>
      </w:r>
      <w:r>
        <w:t xml:space="preserve"> </w:t>
      </w:r>
      <w:r>
        <w:t>дополнен</w:t>
      </w:r>
      <w:r>
        <w:t xml:space="preserve"> </w:t>
      </w:r>
      <w:r>
        <w:t>статьей</w:t>
      </w:r>
      <w:r>
        <w:t xml:space="preserve"> 207.3 </w:t>
      </w:r>
      <w:r>
        <w:t>«Публичное</w:t>
      </w:r>
      <w:r>
        <w:t xml:space="preserve"> </w:t>
      </w:r>
      <w:r>
        <w:t>распространение</w:t>
      </w:r>
      <w:r>
        <w:t xml:space="preserve"> </w:t>
      </w:r>
      <w:r>
        <w:t>заведомо</w:t>
      </w:r>
      <w:r>
        <w:t xml:space="preserve"> </w:t>
      </w:r>
      <w:r>
        <w:t>ложной</w:t>
      </w:r>
      <w:r>
        <w:t xml:space="preserve"> </w:t>
      </w:r>
      <w:r>
        <w:t>информации</w:t>
      </w:r>
      <w:r>
        <w:t xml:space="preserve"> </w:t>
      </w:r>
      <w:r>
        <w:t>об</w:t>
      </w:r>
      <w:r>
        <w:t xml:space="preserve"> </w:t>
      </w:r>
      <w:r>
        <w:t>использовании</w:t>
      </w:r>
      <w:r>
        <w:t xml:space="preserve"> </w:t>
      </w:r>
      <w:r>
        <w:t>Вооруженных</w:t>
      </w:r>
      <w:r>
        <w:t xml:space="preserve"> </w:t>
      </w:r>
      <w:r>
        <w:t>Сил</w:t>
      </w:r>
      <w:r>
        <w:t xml:space="preserve"> </w:t>
      </w:r>
      <w:r>
        <w:t>России,</w:t>
      </w:r>
      <w:r>
        <w:t xml:space="preserve"> </w:t>
      </w:r>
      <w:r>
        <w:t>исполнении</w:t>
      </w:r>
      <w:r>
        <w:t xml:space="preserve"> </w:t>
      </w:r>
      <w:r>
        <w:t>госорганами</w:t>
      </w:r>
      <w:r>
        <w:t xml:space="preserve"> </w:t>
      </w:r>
      <w:r>
        <w:t>России</w:t>
      </w:r>
      <w:r>
        <w:t xml:space="preserve"> </w:t>
      </w:r>
      <w:r>
        <w:t>свои</w:t>
      </w:r>
      <w:r>
        <w:t>х</w:t>
      </w:r>
      <w:r>
        <w:t xml:space="preserve"> </w:t>
      </w:r>
      <w:r>
        <w:t>полномочий».</w:t>
      </w:r>
      <w:r>
        <w:t xml:space="preserve"> </w:t>
      </w:r>
    </w:p>
    <w:p w:rsidR="00D62E24" w:rsidRDefault="00BA2D4B">
      <w:pPr>
        <w:ind w:left="167" w:right="0"/>
      </w:pPr>
      <w:r>
        <w:t>Данная</w:t>
      </w:r>
      <w:r>
        <w:t xml:space="preserve"> </w:t>
      </w:r>
      <w:r>
        <w:t>статья</w:t>
      </w:r>
      <w:r>
        <w:t xml:space="preserve"> </w:t>
      </w:r>
      <w:r>
        <w:t>предусматривает</w:t>
      </w:r>
      <w:r>
        <w:t xml:space="preserve"> </w:t>
      </w:r>
      <w:r>
        <w:t>уголовную</w:t>
      </w:r>
      <w:r>
        <w:t xml:space="preserve"> </w:t>
      </w:r>
      <w:r>
        <w:t>ответственность</w:t>
      </w:r>
      <w:r>
        <w:t xml:space="preserve"> </w:t>
      </w:r>
      <w:r>
        <w:t>за</w:t>
      </w:r>
      <w:r>
        <w:t xml:space="preserve"> </w:t>
      </w:r>
      <w:r>
        <w:t>распространение</w:t>
      </w:r>
      <w:r>
        <w:t xml:space="preserve"> </w:t>
      </w:r>
      <w:r>
        <w:t>другим</w:t>
      </w:r>
      <w:r>
        <w:t xml:space="preserve"> </w:t>
      </w:r>
      <w:r>
        <w:t>лицам</w:t>
      </w:r>
      <w:r>
        <w:t xml:space="preserve"> </w:t>
      </w:r>
      <w:r>
        <w:t>в</w:t>
      </w:r>
      <w:r>
        <w:t xml:space="preserve"> </w:t>
      </w:r>
      <w:r>
        <w:t>любых</w:t>
      </w:r>
      <w:r>
        <w:t xml:space="preserve"> </w:t>
      </w:r>
      <w:r>
        <w:t>формах</w:t>
      </w:r>
      <w:r>
        <w:t xml:space="preserve"> </w:t>
      </w:r>
      <w:r>
        <w:t>(по</w:t>
      </w:r>
      <w:r>
        <w:t xml:space="preserve"> </w:t>
      </w:r>
      <w:r>
        <w:t>сети</w:t>
      </w:r>
      <w:r>
        <w:t xml:space="preserve"> </w:t>
      </w:r>
      <w:r>
        <w:t>Интернет,</w:t>
      </w:r>
      <w:r>
        <w:t xml:space="preserve"> </w:t>
      </w:r>
      <w:r>
        <w:t>в</w:t>
      </w:r>
      <w:r>
        <w:t xml:space="preserve"> </w:t>
      </w:r>
      <w:r>
        <w:t>печати,</w:t>
      </w:r>
      <w:r>
        <w:t xml:space="preserve"> </w:t>
      </w:r>
      <w:r>
        <w:t>путем</w:t>
      </w:r>
      <w:r>
        <w:t xml:space="preserve"> </w:t>
      </w:r>
      <w:r>
        <w:t>размещения</w:t>
      </w:r>
      <w:r>
        <w:t xml:space="preserve"> </w:t>
      </w:r>
      <w:r>
        <w:t>наглядных</w:t>
      </w:r>
      <w:r>
        <w:t xml:space="preserve"> </w:t>
      </w:r>
      <w:r>
        <w:t>материалов</w:t>
      </w:r>
      <w:r>
        <w:t xml:space="preserve"> </w:t>
      </w:r>
      <w:r>
        <w:t>в</w:t>
      </w:r>
      <w:r>
        <w:t xml:space="preserve"> </w:t>
      </w:r>
      <w:r>
        <w:t>публичном</w:t>
      </w:r>
      <w:r>
        <w:t xml:space="preserve"> </w:t>
      </w:r>
      <w:r>
        <w:t>месте</w:t>
      </w:r>
      <w:r>
        <w:t xml:space="preserve"> </w:t>
      </w:r>
      <w:r>
        <w:t>и</w:t>
      </w:r>
      <w:r>
        <w:t xml:space="preserve"> </w:t>
      </w:r>
      <w:r>
        <w:t>др.)</w:t>
      </w:r>
      <w:r>
        <w:t xml:space="preserve"> </w:t>
      </w:r>
      <w:r>
        <w:t>под</w:t>
      </w:r>
      <w:r>
        <w:t xml:space="preserve"> </w:t>
      </w:r>
      <w:r>
        <w:t>видом</w:t>
      </w:r>
      <w:r>
        <w:t xml:space="preserve"> </w:t>
      </w:r>
      <w:r>
        <w:t>достоверных</w:t>
      </w:r>
      <w:r>
        <w:t xml:space="preserve"> </w:t>
      </w:r>
      <w:r>
        <w:t>заведомо</w:t>
      </w:r>
      <w:r>
        <w:t xml:space="preserve"> </w:t>
      </w:r>
      <w:r>
        <w:t>для</w:t>
      </w:r>
      <w:r>
        <w:t xml:space="preserve"> </w:t>
      </w:r>
      <w:r>
        <w:t>распространителя</w:t>
      </w:r>
      <w:r>
        <w:t xml:space="preserve"> </w:t>
      </w:r>
      <w:r>
        <w:t>ложных</w:t>
      </w:r>
      <w:r>
        <w:t xml:space="preserve"> </w:t>
      </w:r>
      <w:r>
        <w:t>сведений</w:t>
      </w:r>
      <w:r>
        <w:t xml:space="preserve"> </w:t>
      </w:r>
      <w:r>
        <w:t>о</w:t>
      </w:r>
      <w:r>
        <w:t xml:space="preserve"> </w:t>
      </w:r>
      <w:r>
        <w:t>действиях</w:t>
      </w:r>
      <w:r>
        <w:t xml:space="preserve"> </w:t>
      </w:r>
      <w:r>
        <w:t>российских</w:t>
      </w:r>
      <w:r>
        <w:t xml:space="preserve"> </w:t>
      </w:r>
      <w:r>
        <w:t>военнослужащих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представителей</w:t>
      </w:r>
      <w:r>
        <w:t xml:space="preserve"> </w:t>
      </w:r>
      <w:r>
        <w:t>российских</w:t>
      </w:r>
      <w:r>
        <w:t xml:space="preserve"> </w:t>
      </w:r>
      <w:r>
        <w:t>государственных</w:t>
      </w:r>
      <w:r>
        <w:t xml:space="preserve"> </w:t>
      </w:r>
      <w:r>
        <w:t>структур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нашей</w:t>
      </w:r>
      <w:r>
        <w:t xml:space="preserve"> </w:t>
      </w:r>
      <w:r>
        <w:t>страны,</w:t>
      </w:r>
      <w:r>
        <w:t xml:space="preserve"> </w:t>
      </w:r>
      <w:r>
        <w:t>совершаемых</w:t>
      </w:r>
      <w:r>
        <w:t xml:space="preserve"> </w:t>
      </w:r>
      <w:r>
        <w:t>ими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деятельности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интересов</w:t>
      </w:r>
      <w:r>
        <w:t xml:space="preserve"> </w:t>
      </w:r>
      <w:r>
        <w:t>России</w:t>
      </w:r>
      <w:r>
        <w:t xml:space="preserve"> </w:t>
      </w:r>
      <w:r>
        <w:t>и</w:t>
      </w:r>
      <w:r>
        <w:t xml:space="preserve"> </w:t>
      </w:r>
      <w:r>
        <w:t>её</w:t>
      </w:r>
      <w:r>
        <w:t xml:space="preserve"> </w:t>
      </w:r>
      <w:r>
        <w:t>граждан,</w:t>
      </w:r>
      <w:r>
        <w:t xml:space="preserve"> </w:t>
      </w:r>
      <w:r>
        <w:t>поддержанию</w:t>
      </w:r>
      <w:r>
        <w:t xml:space="preserve"> </w:t>
      </w:r>
      <w:r>
        <w:t>международной</w:t>
      </w:r>
      <w:r>
        <w:t xml:space="preserve"> </w:t>
      </w:r>
      <w:r>
        <w:t>безопасности</w:t>
      </w:r>
      <w:r>
        <w:t xml:space="preserve"> </w:t>
      </w:r>
      <w:r>
        <w:t>и</w:t>
      </w:r>
      <w:r>
        <w:t xml:space="preserve"> </w:t>
      </w:r>
      <w:r>
        <w:t>мира.</w:t>
      </w:r>
      <w:r>
        <w:t xml:space="preserve"> </w:t>
      </w:r>
    </w:p>
    <w:p w:rsidR="00D62E24" w:rsidRDefault="00BA2D4B">
      <w:pPr>
        <w:ind w:left="167" w:right="0"/>
      </w:pPr>
      <w:r>
        <w:t>За</w:t>
      </w:r>
      <w:r>
        <w:t xml:space="preserve"> </w:t>
      </w:r>
      <w:r>
        <w:t>такие</w:t>
      </w:r>
      <w:r>
        <w:t xml:space="preserve"> </w:t>
      </w:r>
      <w:r>
        <w:t>действия</w:t>
      </w:r>
      <w:r>
        <w:t xml:space="preserve"> </w:t>
      </w:r>
      <w:r>
        <w:t>предусмотрено</w:t>
      </w:r>
      <w:r>
        <w:t xml:space="preserve"> </w:t>
      </w:r>
      <w:r>
        <w:t>наказание</w:t>
      </w:r>
      <w:r>
        <w:t xml:space="preserve"> </w:t>
      </w:r>
      <w:r>
        <w:t>вплоть</w:t>
      </w:r>
      <w:r>
        <w:t xml:space="preserve"> </w:t>
      </w:r>
      <w:r>
        <w:t>до</w:t>
      </w:r>
      <w:r>
        <w:t xml:space="preserve"> </w:t>
      </w:r>
      <w:r>
        <w:t>лишения</w:t>
      </w:r>
      <w:r>
        <w:t xml:space="preserve"> </w:t>
      </w:r>
      <w:r>
        <w:t>свободы</w:t>
      </w:r>
      <w:r>
        <w:t xml:space="preserve"> </w:t>
      </w:r>
      <w:r>
        <w:t>на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 </w:t>
      </w:r>
      <w:r>
        <w:t>лет.</w:t>
      </w:r>
      <w:r>
        <w:t xml:space="preserve"> </w:t>
      </w:r>
      <w:r>
        <w:t>Если</w:t>
      </w:r>
      <w:r>
        <w:t xml:space="preserve"> </w:t>
      </w:r>
      <w:r>
        <w:t>же</w:t>
      </w:r>
      <w:r>
        <w:t xml:space="preserve"> </w:t>
      </w:r>
      <w:r>
        <w:t>такие</w:t>
      </w:r>
      <w:r>
        <w:t xml:space="preserve"> </w:t>
      </w:r>
      <w:r>
        <w:t>деяния</w:t>
      </w:r>
      <w:r>
        <w:t xml:space="preserve"> </w:t>
      </w:r>
      <w:r>
        <w:t>совершены</w:t>
      </w:r>
      <w:r>
        <w:t xml:space="preserve"> </w:t>
      </w:r>
      <w:r>
        <w:t>должностным</w:t>
      </w:r>
      <w:r>
        <w:t xml:space="preserve"> </w:t>
      </w:r>
      <w:r>
        <w:t>лицом</w:t>
      </w:r>
      <w:r>
        <w:t xml:space="preserve"> </w:t>
      </w:r>
      <w:r>
        <w:t>либо</w:t>
      </w:r>
      <w:r>
        <w:t xml:space="preserve"> </w:t>
      </w:r>
      <w:r>
        <w:t>в</w:t>
      </w:r>
      <w:r>
        <w:t xml:space="preserve"> </w:t>
      </w:r>
      <w:r>
        <w:t>соучастии</w:t>
      </w:r>
      <w:r>
        <w:t xml:space="preserve"> </w:t>
      </w:r>
      <w:r>
        <w:t>несколькими</w:t>
      </w:r>
      <w:r>
        <w:t xml:space="preserve"> </w:t>
      </w:r>
      <w:r>
        <w:t>лицами,</w:t>
      </w:r>
      <w:r>
        <w:t xml:space="preserve"> </w:t>
      </w:r>
      <w:r>
        <w:t>либо</w:t>
      </w:r>
      <w:r>
        <w:t xml:space="preserve"> </w:t>
      </w:r>
      <w:r>
        <w:t>же</w:t>
      </w:r>
      <w:r>
        <w:t xml:space="preserve"> </w:t>
      </w:r>
      <w:r>
        <w:t>по</w:t>
      </w:r>
      <w:r>
        <w:t xml:space="preserve"> </w:t>
      </w:r>
      <w:r>
        <w:t>мотивам</w:t>
      </w:r>
      <w:r>
        <w:t xml:space="preserve"> </w:t>
      </w:r>
      <w:r>
        <w:t>политической,</w:t>
      </w:r>
      <w:r>
        <w:t xml:space="preserve"> </w:t>
      </w:r>
      <w:r>
        <w:t>расовой,</w:t>
      </w:r>
      <w:r>
        <w:t xml:space="preserve"> </w:t>
      </w:r>
      <w:r>
        <w:t>национ</w:t>
      </w:r>
      <w:r>
        <w:t>альной</w:t>
      </w:r>
      <w:r>
        <w:t xml:space="preserve"> </w:t>
      </w:r>
      <w:r>
        <w:t>или</w:t>
      </w:r>
      <w:r>
        <w:t xml:space="preserve"> </w:t>
      </w:r>
      <w:r>
        <w:t>иной</w:t>
      </w:r>
      <w:r>
        <w:t xml:space="preserve"> </w:t>
      </w:r>
      <w:r>
        <w:t>ненависти</w:t>
      </w:r>
      <w:r>
        <w:t xml:space="preserve"> </w:t>
      </w:r>
      <w:r>
        <w:t>и</w:t>
      </w:r>
      <w:r>
        <w:t xml:space="preserve"> </w:t>
      </w:r>
      <w:r>
        <w:t>вражды</w:t>
      </w:r>
      <w:r>
        <w:t xml:space="preserve"> </w:t>
      </w:r>
      <w:r>
        <w:t>наказание</w:t>
      </w:r>
      <w:r>
        <w:t xml:space="preserve"> </w:t>
      </w:r>
      <w:r>
        <w:t>может</w:t>
      </w:r>
      <w:r>
        <w:t xml:space="preserve"> </w:t>
      </w:r>
      <w:r>
        <w:t>достигать</w:t>
      </w:r>
      <w:r>
        <w:t xml:space="preserve"> 10 </w:t>
      </w:r>
      <w:r>
        <w:t>лет</w:t>
      </w:r>
      <w:r>
        <w:t xml:space="preserve"> </w:t>
      </w:r>
      <w:r>
        <w:t>лишения</w:t>
      </w:r>
      <w:r>
        <w:t xml:space="preserve"> </w:t>
      </w:r>
      <w:r>
        <w:t>свободы,</w:t>
      </w:r>
      <w:r>
        <w:t xml:space="preserve"> </w:t>
      </w:r>
      <w:r>
        <w:t>а</w:t>
      </w:r>
      <w:r>
        <w:t xml:space="preserve"> </w:t>
      </w:r>
      <w:r>
        <w:t>при</w:t>
      </w:r>
      <w:r>
        <w:t xml:space="preserve"> </w:t>
      </w:r>
      <w:r>
        <w:t>наступлении</w:t>
      </w:r>
      <w:r>
        <w:t xml:space="preserve"> </w:t>
      </w:r>
      <w:r>
        <w:t>любых</w:t>
      </w:r>
      <w:r>
        <w:t xml:space="preserve"> </w:t>
      </w:r>
      <w:r>
        <w:t>тяжких</w:t>
      </w:r>
      <w:r>
        <w:t xml:space="preserve"> </w:t>
      </w:r>
      <w:r>
        <w:t>последствий</w:t>
      </w:r>
      <w:r>
        <w:t xml:space="preserve"> - 15 </w:t>
      </w:r>
      <w:r>
        <w:t>лет.</w:t>
      </w:r>
      <w:r>
        <w:t xml:space="preserve"> </w:t>
      </w:r>
    </w:p>
    <w:sectPr w:rsidR="00D62E24">
      <w:pgSz w:w="11906" w:h="16838"/>
      <w:pgMar w:top="271" w:right="676" w:bottom="700" w:left="12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24"/>
    <w:rsid w:val="00BA2D4B"/>
    <w:rsid w:val="00D6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D5F6E-0F10-421E-9D03-78E275A2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49" w:lineRule="auto"/>
      <w:ind w:left="4142" w:right="3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6"/>
      <w:ind w:left="3079"/>
      <w:outlineLvl w:val="0"/>
    </w:pPr>
    <w:rPr>
      <w:rFonts w:ascii="Times New Roman" w:eastAsia="Times New Roman" w:hAnsi="Times New Roman" w:cs="Times New Roman"/>
      <w:color w:val="FFFFFF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0"/>
      <w:ind w:right="1156"/>
      <w:jc w:val="right"/>
      <w:outlineLvl w:val="1"/>
    </w:pPr>
    <w:rPr>
      <w:rFonts w:ascii="Times New Roman" w:eastAsia="Times New Roman" w:hAnsi="Times New Roman" w:cs="Times New Roman"/>
      <w:color w:val="FFFF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FFFFFF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cp:lastModifiedBy>Воронина Ирина Андреевна</cp:lastModifiedBy>
  <cp:revision>2</cp:revision>
  <dcterms:created xsi:type="dcterms:W3CDTF">2022-07-18T12:09:00Z</dcterms:created>
  <dcterms:modified xsi:type="dcterms:W3CDTF">2022-07-18T12:09:00Z</dcterms:modified>
</cp:coreProperties>
</file>