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D5" w:rsidRPr="0053357A" w:rsidRDefault="00507B0C" w:rsidP="000958D5">
      <w:pPr>
        <w:spacing w:after="0" w:line="240" w:lineRule="auto"/>
        <w:rPr>
          <w:rFonts w:ascii="Times New Roman" w:hAnsi="Times New Roman"/>
          <w:sz w:val="28"/>
          <w:szCs w:val="28"/>
        </w:rPr>
      </w:pPr>
      <w:r>
        <w:rPr>
          <w:rFonts w:ascii="Times New Roman" w:hAnsi="Times New Roman"/>
          <w:sz w:val="28"/>
          <w:szCs w:val="28"/>
        </w:rPr>
        <w:t xml:space="preserve">          </w:t>
      </w:r>
      <w:r w:rsidR="000958D5">
        <w:rPr>
          <w:rFonts w:ascii="Times New Roman" w:hAnsi="Times New Roman"/>
          <w:sz w:val="28"/>
          <w:szCs w:val="28"/>
        </w:rPr>
        <w:t>А</w:t>
      </w:r>
      <w:r w:rsidR="000958D5" w:rsidRPr="0053357A">
        <w:rPr>
          <w:rFonts w:ascii="Times New Roman" w:hAnsi="Times New Roman"/>
          <w:sz w:val="28"/>
          <w:szCs w:val="28"/>
        </w:rPr>
        <w:t>ДМИНИСТРАЦИЯ СЕЛЬСКОГО ПОСЕЛЕНИЯ АНХИМОВСКОЕ</w:t>
      </w:r>
    </w:p>
    <w:p w:rsidR="00507B0C" w:rsidRDefault="00507B0C" w:rsidP="000958D5">
      <w:pPr>
        <w:spacing w:line="240" w:lineRule="auto"/>
        <w:jc w:val="center"/>
        <w:rPr>
          <w:rFonts w:ascii="Times New Roman" w:hAnsi="Times New Roman"/>
          <w:sz w:val="28"/>
          <w:szCs w:val="28"/>
        </w:rPr>
      </w:pPr>
    </w:p>
    <w:p w:rsidR="000958D5" w:rsidRPr="0053357A" w:rsidRDefault="000958D5" w:rsidP="000958D5">
      <w:pPr>
        <w:spacing w:line="240" w:lineRule="auto"/>
        <w:jc w:val="center"/>
        <w:rPr>
          <w:rFonts w:ascii="Times New Roman" w:hAnsi="Times New Roman"/>
          <w:sz w:val="28"/>
          <w:szCs w:val="28"/>
        </w:rPr>
      </w:pPr>
      <w:r w:rsidRPr="0053357A">
        <w:rPr>
          <w:rFonts w:ascii="Times New Roman" w:hAnsi="Times New Roman"/>
          <w:sz w:val="28"/>
          <w:szCs w:val="28"/>
        </w:rPr>
        <w:t>ПОСТАНОВЛЕНИЕ</w:t>
      </w:r>
    </w:p>
    <w:p w:rsidR="000958D5" w:rsidRPr="0053357A" w:rsidRDefault="000958D5" w:rsidP="000958D5">
      <w:pPr>
        <w:spacing w:line="240" w:lineRule="auto"/>
        <w:jc w:val="center"/>
        <w:rPr>
          <w:rFonts w:ascii="Times New Roman" w:hAnsi="Times New Roman"/>
          <w:sz w:val="28"/>
          <w:szCs w:val="28"/>
        </w:rPr>
      </w:pPr>
    </w:p>
    <w:p w:rsidR="000958D5" w:rsidRPr="0053357A" w:rsidRDefault="000958D5" w:rsidP="000958D5">
      <w:pPr>
        <w:spacing w:line="240" w:lineRule="auto"/>
        <w:rPr>
          <w:rFonts w:ascii="Times New Roman" w:hAnsi="Times New Roman"/>
          <w:sz w:val="28"/>
          <w:szCs w:val="28"/>
        </w:rPr>
      </w:pPr>
      <w:r w:rsidRPr="0053357A">
        <w:rPr>
          <w:rFonts w:ascii="Times New Roman" w:hAnsi="Times New Roman"/>
          <w:sz w:val="28"/>
          <w:szCs w:val="28"/>
        </w:rPr>
        <w:t>от</w:t>
      </w:r>
      <w:r w:rsidR="00507B0C">
        <w:rPr>
          <w:rFonts w:ascii="Times New Roman" w:hAnsi="Times New Roman"/>
          <w:sz w:val="28"/>
          <w:szCs w:val="28"/>
        </w:rPr>
        <w:t xml:space="preserve">  10.07</w:t>
      </w:r>
      <w:r>
        <w:rPr>
          <w:rFonts w:ascii="Times New Roman" w:hAnsi="Times New Roman"/>
          <w:sz w:val="28"/>
          <w:szCs w:val="28"/>
        </w:rPr>
        <w:t>.2023</w:t>
      </w:r>
      <w:r w:rsidRPr="0053357A">
        <w:rPr>
          <w:rFonts w:ascii="Times New Roman" w:hAnsi="Times New Roman"/>
          <w:sz w:val="28"/>
          <w:szCs w:val="28"/>
        </w:rPr>
        <w:t xml:space="preserve"> года                 </w:t>
      </w:r>
      <w:r w:rsidR="00507B0C">
        <w:rPr>
          <w:rFonts w:ascii="Times New Roman" w:hAnsi="Times New Roman"/>
          <w:sz w:val="28"/>
          <w:szCs w:val="28"/>
        </w:rPr>
        <w:t xml:space="preserve">                    </w:t>
      </w:r>
      <w:r w:rsidRPr="0053357A">
        <w:rPr>
          <w:rFonts w:ascii="Times New Roman" w:hAnsi="Times New Roman"/>
          <w:sz w:val="28"/>
          <w:szCs w:val="28"/>
        </w:rPr>
        <w:t xml:space="preserve">№ </w:t>
      </w:r>
      <w:r w:rsidR="00507B0C">
        <w:rPr>
          <w:rFonts w:ascii="Times New Roman" w:hAnsi="Times New Roman"/>
          <w:sz w:val="28"/>
          <w:szCs w:val="28"/>
        </w:rPr>
        <w:t>40</w:t>
      </w:r>
      <w:r w:rsidRPr="0053357A">
        <w:rPr>
          <w:rFonts w:ascii="Times New Roman" w:hAnsi="Times New Roman"/>
          <w:sz w:val="28"/>
          <w:szCs w:val="28"/>
        </w:rPr>
        <w:t xml:space="preserve">                           </w:t>
      </w:r>
    </w:p>
    <w:p w:rsidR="000958D5" w:rsidRPr="00507B0C" w:rsidRDefault="000958D5" w:rsidP="000958D5">
      <w:pPr>
        <w:spacing w:line="240" w:lineRule="auto"/>
        <w:rPr>
          <w:rFonts w:ascii="Times New Roman" w:hAnsi="Times New Roman"/>
          <w:sz w:val="20"/>
        </w:rPr>
      </w:pPr>
      <w:proofErr w:type="spellStart"/>
      <w:r w:rsidRPr="00507B0C">
        <w:rPr>
          <w:rFonts w:ascii="Times New Roman" w:hAnsi="Times New Roman"/>
          <w:sz w:val="20"/>
        </w:rPr>
        <w:t>п</w:t>
      </w:r>
      <w:proofErr w:type="gramStart"/>
      <w:r w:rsidRPr="00507B0C">
        <w:rPr>
          <w:rFonts w:ascii="Times New Roman" w:hAnsi="Times New Roman"/>
          <w:sz w:val="20"/>
        </w:rPr>
        <w:t>.Б</w:t>
      </w:r>
      <w:proofErr w:type="gramEnd"/>
      <w:r w:rsidRPr="00507B0C">
        <w:rPr>
          <w:rFonts w:ascii="Times New Roman" w:hAnsi="Times New Roman"/>
          <w:sz w:val="20"/>
        </w:rPr>
        <w:t>елоусово</w:t>
      </w:r>
      <w:proofErr w:type="spellEnd"/>
      <w:r w:rsidRPr="00507B0C">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0958D5" w:rsidRPr="0053357A" w:rsidTr="006809F6">
        <w:trPr>
          <w:trHeight w:val="1285"/>
        </w:trPr>
        <w:tc>
          <w:tcPr>
            <w:tcW w:w="4968" w:type="dxa"/>
            <w:tcBorders>
              <w:top w:val="nil"/>
              <w:left w:val="nil"/>
              <w:bottom w:val="nil"/>
              <w:right w:val="nil"/>
            </w:tcBorders>
          </w:tcPr>
          <w:p w:rsidR="000958D5" w:rsidRPr="0053357A" w:rsidRDefault="000958D5" w:rsidP="000958D5">
            <w:pPr>
              <w:spacing w:line="240" w:lineRule="auto"/>
              <w:rPr>
                <w:rFonts w:ascii="Times New Roman" w:hAnsi="Times New Roman"/>
                <w:b/>
                <w:bCs/>
                <w:sz w:val="28"/>
                <w:szCs w:val="28"/>
              </w:rPr>
            </w:pPr>
            <w:r w:rsidRPr="0053357A">
              <w:rPr>
                <w:rFonts w:ascii="Times New Roman" w:hAnsi="Times New Roman"/>
                <w:sz w:val="28"/>
                <w:szCs w:val="28"/>
              </w:rPr>
              <w:t>Об утверждении Административного регламента предоставления муниципальной услуги</w:t>
            </w:r>
            <w:r w:rsidRPr="0053357A">
              <w:rPr>
                <w:rFonts w:ascii="Times New Roman" w:hAnsi="Times New Roman"/>
                <w:spacing w:val="-4"/>
                <w:sz w:val="28"/>
                <w:szCs w:val="28"/>
              </w:rPr>
              <w:t xml:space="preserve"> по</w:t>
            </w:r>
            <w:r>
              <w:rPr>
                <w:rFonts w:ascii="Times New Roman" w:hAnsi="Times New Roman"/>
                <w:sz w:val="28"/>
              </w:rPr>
              <w:t xml:space="preserve"> </w:t>
            </w:r>
            <w:r>
              <w:rPr>
                <w:rStyle w:val="ConsPlusNormal0"/>
                <w:rFonts w:ascii="Times New Roman" w:hAnsi="Times New Roman"/>
                <w:sz w:val="28"/>
              </w:rPr>
              <w:t>созданию семейного (родового) захоронения на территории сельского поселения Анхимовское</w:t>
            </w:r>
          </w:p>
        </w:tc>
      </w:tr>
    </w:tbl>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pStyle w:val="ConsPlusNormal"/>
        <w:ind w:firstLine="540"/>
        <w:jc w:val="both"/>
        <w:rPr>
          <w:rFonts w:ascii="Times New Roman" w:hAnsi="Times New Roman"/>
          <w:b/>
          <w:bCs/>
          <w:sz w:val="28"/>
          <w:szCs w:val="28"/>
        </w:rPr>
      </w:pPr>
      <w:r w:rsidRPr="0053357A">
        <w:rPr>
          <w:rFonts w:ascii="Times New Roman" w:hAnsi="Times New Roman"/>
          <w:sz w:val="28"/>
          <w:szCs w:val="28"/>
        </w:rPr>
        <w:t xml:space="preserve">В </w:t>
      </w:r>
      <w:proofErr w:type="gramStart"/>
      <w:r w:rsidRPr="0053357A">
        <w:rPr>
          <w:rFonts w:ascii="Times New Roman" w:hAnsi="Times New Roman"/>
          <w:sz w:val="28"/>
          <w:szCs w:val="28"/>
        </w:rPr>
        <w:t>соответствии</w:t>
      </w:r>
      <w:proofErr w:type="gramEnd"/>
      <w:r w:rsidRPr="0053357A">
        <w:rPr>
          <w:rFonts w:ascii="Times New Roman" w:hAnsi="Times New Roman"/>
          <w:sz w:val="28"/>
          <w:szCs w:val="28"/>
        </w:rPr>
        <w:t xml:space="preserve"> с Федеральным Законом от 27.07.2010 № 210-ФЗ  «Об организации предоставления государственных и муниципальных услуг»</w:t>
      </w:r>
      <w:r w:rsidRPr="0053357A">
        <w:rPr>
          <w:rStyle w:val="af9"/>
          <w:rFonts w:ascii="Times New Roman" w:hAnsi="Times New Roman"/>
          <w:sz w:val="28"/>
          <w:szCs w:val="28"/>
        </w:rPr>
        <w:t xml:space="preserve"> </w:t>
      </w:r>
      <w:r w:rsidRPr="0053357A">
        <w:rPr>
          <w:rFonts w:ascii="Times New Roman" w:hAnsi="Times New Roman"/>
          <w:sz w:val="28"/>
          <w:szCs w:val="28"/>
        </w:rPr>
        <w:t>(с последующими изменениями), постановлением Администрации сельского пос</w:t>
      </w:r>
      <w:r w:rsidR="00507B0C">
        <w:rPr>
          <w:rFonts w:ascii="Times New Roman" w:hAnsi="Times New Roman"/>
          <w:sz w:val="28"/>
          <w:szCs w:val="28"/>
        </w:rPr>
        <w:t>еления Анхимовское от 26.03.2021 года  № 17</w:t>
      </w:r>
      <w:r w:rsidRPr="0053357A">
        <w:rPr>
          <w:rFonts w:ascii="Times New Roman" w:hAnsi="Times New Roman"/>
          <w:sz w:val="28"/>
          <w:szCs w:val="28"/>
        </w:rPr>
        <w:t xml:space="preserve"> «Об утвержден</w:t>
      </w:r>
      <w:r w:rsidR="00507B0C">
        <w:rPr>
          <w:rFonts w:ascii="Times New Roman" w:hAnsi="Times New Roman"/>
          <w:sz w:val="28"/>
          <w:szCs w:val="28"/>
        </w:rPr>
        <w:t>ии Порядка разработки и утверждения административных регламентов предоставления муниципальных услуг</w:t>
      </w:r>
      <w:r w:rsidRPr="0053357A">
        <w:rPr>
          <w:rFonts w:ascii="Times New Roman" w:hAnsi="Times New Roman"/>
          <w:sz w:val="28"/>
          <w:szCs w:val="28"/>
        </w:rPr>
        <w:t xml:space="preserve">»  (с изменениями и дополнениями),  </w:t>
      </w:r>
      <w:r w:rsidRPr="0053357A">
        <w:rPr>
          <w:rFonts w:ascii="Times New Roman" w:hAnsi="Times New Roman"/>
          <w:b/>
          <w:bCs/>
          <w:sz w:val="28"/>
          <w:szCs w:val="28"/>
        </w:rPr>
        <w:t>ПОСТАНОВЛЯЮ:</w:t>
      </w:r>
    </w:p>
    <w:p w:rsidR="000958D5" w:rsidRPr="0053357A" w:rsidRDefault="000958D5" w:rsidP="000958D5">
      <w:pPr>
        <w:spacing w:after="0" w:line="240" w:lineRule="auto"/>
        <w:jc w:val="both"/>
        <w:rPr>
          <w:rFonts w:ascii="Times New Roman" w:hAnsi="Times New Roman"/>
          <w:sz w:val="28"/>
          <w:szCs w:val="28"/>
        </w:rPr>
      </w:pPr>
    </w:p>
    <w:p w:rsidR="000958D5" w:rsidRPr="0053357A" w:rsidRDefault="000958D5" w:rsidP="000958D5">
      <w:pPr>
        <w:numPr>
          <w:ilvl w:val="0"/>
          <w:numId w:val="7"/>
        </w:numPr>
        <w:tabs>
          <w:tab w:val="left" w:pos="851"/>
          <w:tab w:val="left" w:pos="993"/>
        </w:tabs>
        <w:spacing w:after="0" w:line="240" w:lineRule="auto"/>
        <w:ind w:left="0" w:firstLine="540"/>
        <w:jc w:val="both"/>
        <w:rPr>
          <w:rFonts w:ascii="Times New Roman" w:hAnsi="Times New Roman"/>
          <w:b/>
          <w:bCs/>
          <w:sz w:val="28"/>
          <w:szCs w:val="28"/>
        </w:rPr>
      </w:pPr>
      <w:r w:rsidRPr="00507B0C">
        <w:rPr>
          <w:rStyle w:val="af9"/>
          <w:rFonts w:ascii="Times New Roman" w:hAnsi="Times New Roman"/>
          <w:b w:val="0"/>
          <w:sz w:val="28"/>
          <w:szCs w:val="28"/>
        </w:rPr>
        <w:t>Утвердить</w:t>
      </w:r>
      <w:r w:rsidRPr="0053357A">
        <w:rPr>
          <w:rFonts w:ascii="Times New Roman" w:hAnsi="Times New Roman"/>
          <w:b/>
          <w:bCs/>
          <w:sz w:val="28"/>
          <w:szCs w:val="28"/>
        </w:rPr>
        <w:t xml:space="preserve"> </w:t>
      </w:r>
      <w:r w:rsidRPr="0053357A">
        <w:rPr>
          <w:rFonts w:ascii="Times New Roman" w:hAnsi="Times New Roman"/>
          <w:sz w:val="28"/>
          <w:szCs w:val="28"/>
        </w:rPr>
        <w:t>административный регламент предоставления муниципальной услуги</w:t>
      </w:r>
      <w:r w:rsidRPr="0053357A">
        <w:rPr>
          <w:rFonts w:ascii="Times New Roman" w:hAnsi="Times New Roman"/>
          <w:spacing w:val="-4"/>
          <w:sz w:val="28"/>
          <w:szCs w:val="28"/>
        </w:rPr>
        <w:t xml:space="preserve"> </w:t>
      </w:r>
      <w:r>
        <w:rPr>
          <w:rFonts w:ascii="Times New Roman" w:hAnsi="Times New Roman"/>
          <w:sz w:val="28"/>
        </w:rPr>
        <w:t xml:space="preserve">по </w:t>
      </w:r>
      <w:r>
        <w:rPr>
          <w:rStyle w:val="ConsPlusNormal0"/>
          <w:rFonts w:ascii="Times New Roman" w:hAnsi="Times New Roman"/>
          <w:sz w:val="28"/>
        </w:rPr>
        <w:t>созданию семейного (родового) захоронения на территории сельского поселения Анхимовское</w:t>
      </w:r>
      <w:r w:rsidRPr="0053357A">
        <w:rPr>
          <w:rFonts w:ascii="Times New Roman" w:hAnsi="Times New Roman"/>
          <w:sz w:val="28"/>
          <w:szCs w:val="28"/>
        </w:rPr>
        <w:t>.</w:t>
      </w:r>
    </w:p>
    <w:p w:rsidR="000958D5" w:rsidRPr="0053357A" w:rsidRDefault="000958D5" w:rsidP="000958D5">
      <w:pPr>
        <w:pStyle w:val="ConsPlusNormal"/>
        <w:tabs>
          <w:tab w:val="left" w:pos="851"/>
          <w:tab w:val="left" w:pos="993"/>
        </w:tabs>
        <w:ind w:firstLine="540"/>
        <w:jc w:val="both"/>
        <w:rPr>
          <w:rFonts w:ascii="Times New Roman" w:hAnsi="Times New Roman"/>
          <w:sz w:val="28"/>
          <w:szCs w:val="28"/>
        </w:rPr>
      </w:pPr>
      <w:r>
        <w:rPr>
          <w:rFonts w:ascii="Times New Roman" w:hAnsi="Times New Roman"/>
          <w:sz w:val="28"/>
          <w:szCs w:val="28"/>
        </w:rPr>
        <w:t>2</w:t>
      </w:r>
      <w:r w:rsidRPr="0053357A">
        <w:rPr>
          <w:rFonts w:ascii="Times New Roman" w:hAnsi="Times New Roman"/>
          <w:sz w:val="28"/>
          <w:szCs w:val="28"/>
        </w:rPr>
        <w:t>. Настоящее постановление вступает в силу на следующий день после дня его официального опубликования.</w:t>
      </w:r>
    </w:p>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pStyle w:val="ConsPlusNormal"/>
        <w:rPr>
          <w:rFonts w:ascii="Times New Roman" w:hAnsi="Times New Roman"/>
          <w:b/>
          <w:bCs/>
          <w:sz w:val="28"/>
          <w:szCs w:val="28"/>
        </w:rPr>
      </w:pPr>
    </w:p>
    <w:p w:rsidR="000958D5" w:rsidRPr="00507B0C" w:rsidRDefault="000958D5" w:rsidP="000958D5">
      <w:pPr>
        <w:pStyle w:val="ConsPlusNormal"/>
        <w:rPr>
          <w:rFonts w:ascii="Times New Roman" w:hAnsi="Times New Roman"/>
          <w:bCs/>
          <w:sz w:val="28"/>
          <w:szCs w:val="28"/>
        </w:rPr>
      </w:pPr>
    </w:p>
    <w:p w:rsidR="000958D5" w:rsidRPr="00507B0C" w:rsidRDefault="000958D5" w:rsidP="000958D5">
      <w:pPr>
        <w:spacing w:line="240" w:lineRule="auto"/>
        <w:jc w:val="center"/>
        <w:rPr>
          <w:rFonts w:ascii="Times New Roman" w:hAnsi="Times New Roman"/>
          <w:sz w:val="28"/>
          <w:szCs w:val="28"/>
        </w:rPr>
      </w:pPr>
      <w:r w:rsidRPr="00507B0C">
        <w:rPr>
          <w:rFonts w:ascii="Times New Roman" w:hAnsi="Times New Roman"/>
          <w:sz w:val="28"/>
          <w:szCs w:val="28"/>
        </w:rPr>
        <w:t>Глава поселения                                                                                 Р.Б. Орлова</w:t>
      </w:r>
    </w:p>
    <w:p w:rsidR="000958D5" w:rsidRPr="0053357A"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spacing w:after="0" w:line="240" w:lineRule="auto"/>
        <w:rPr>
          <w:rFonts w:ascii="Times New Roman" w:hAnsi="Times New Roman"/>
          <w:b/>
          <w:bCs/>
          <w:sz w:val="28"/>
          <w:szCs w:val="28"/>
        </w:rPr>
      </w:pPr>
      <w:r>
        <w:rPr>
          <w:rFonts w:ascii="Times New Roman" w:hAnsi="Times New Roman"/>
          <w:b/>
          <w:bCs/>
          <w:sz w:val="28"/>
          <w:szCs w:val="28"/>
        </w:rPr>
        <w:br w:type="page"/>
      </w:r>
    </w:p>
    <w:p w:rsidR="000958D5" w:rsidRPr="002D7A4C" w:rsidRDefault="000958D5" w:rsidP="000958D5">
      <w:pPr>
        <w:pStyle w:val="ConsPlusNormal"/>
        <w:ind w:left="4140"/>
        <w:jc w:val="right"/>
        <w:rPr>
          <w:rFonts w:ascii="Times New Roman" w:hAnsi="Times New Roman"/>
          <w:sz w:val="24"/>
          <w:szCs w:val="24"/>
        </w:rPr>
      </w:pPr>
      <w:r w:rsidRPr="002D7A4C">
        <w:rPr>
          <w:rFonts w:ascii="Times New Roman" w:hAnsi="Times New Roman"/>
          <w:sz w:val="24"/>
          <w:szCs w:val="24"/>
        </w:rPr>
        <w:lastRenderedPageBreak/>
        <w:t>УТВЕРЖДЕН</w:t>
      </w:r>
    </w:p>
    <w:p w:rsidR="000958D5" w:rsidRPr="0053357A" w:rsidRDefault="000958D5" w:rsidP="000958D5">
      <w:pPr>
        <w:pStyle w:val="ConsPlusNormal"/>
        <w:keepNext/>
        <w:jc w:val="right"/>
        <w:rPr>
          <w:rFonts w:ascii="Times New Roman" w:hAnsi="Times New Roman"/>
          <w:sz w:val="24"/>
          <w:szCs w:val="24"/>
        </w:rPr>
      </w:pPr>
      <w:r w:rsidRPr="0053357A">
        <w:rPr>
          <w:rFonts w:ascii="Times New Roman" w:hAnsi="Times New Roman"/>
          <w:sz w:val="24"/>
          <w:szCs w:val="24"/>
        </w:rPr>
        <w:t>постановлением Администрации</w:t>
      </w:r>
    </w:p>
    <w:p w:rsidR="000958D5" w:rsidRPr="0053357A" w:rsidRDefault="000958D5" w:rsidP="000958D5">
      <w:pPr>
        <w:pStyle w:val="ConsPlusTitle"/>
        <w:keepNext/>
        <w:ind w:firstLine="709"/>
        <w:jc w:val="right"/>
        <w:rPr>
          <w:rFonts w:ascii="Times New Roman" w:hAnsi="Times New Roman"/>
          <w:b w:val="0"/>
          <w:szCs w:val="24"/>
        </w:rPr>
      </w:pPr>
      <w:r w:rsidRPr="0053357A">
        <w:rPr>
          <w:rFonts w:ascii="Times New Roman" w:hAnsi="Times New Roman"/>
          <w:b w:val="0"/>
          <w:szCs w:val="24"/>
        </w:rPr>
        <w:t>сельского поселения Анхимовское</w:t>
      </w:r>
    </w:p>
    <w:p w:rsidR="000958D5" w:rsidRPr="0053357A" w:rsidRDefault="000958D5" w:rsidP="000958D5">
      <w:pPr>
        <w:jc w:val="right"/>
        <w:rPr>
          <w:rFonts w:ascii="Times New Roman" w:hAnsi="Times New Roman"/>
          <w:sz w:val="24"/>
          <w:szCs w:val="24"/>
        </w:rPr>
      </w:pPr>
      <w:r w:rsidRPr="0053357A">
        <w:rPr>
          <w:rFonts w:ascii="Times New Roman" w:hAnsi="Times New Roman"/>
          <w:sz w:val="24"/>
          <w:szCs w:val="24"/>
        </w:rPr>
        <w:t xml:space="preserve">                                                                                  </w:t>
      </w:r>
      <w:r>
        <w:rPr>
          <w:rFonts w:ascii="Times New Roman" w:hAnsi="Times New Roman"/>
          <w:sz w:val="24"/>
          <w:szCs w:val="24"/>
        </w:rPr>
        <w:t xml:space="preserve"> </w:t>
      </w:r>
      <w:r w:rsidR="00507B0C">
        <w:rPr>
          <w:rFonts w:ascii="Times New Roman" w:hAnsi="Times New Roman"/>
          <w:sz w:val="24"/>
          <w:szCs w:val="24"/>
        </w:rPr>
        <w:t xml:space="preserve">                        от 10.07.2023 года    №  40</w:t>
      </w:r>
    </w:p>
    <w:p w:rsidR="005C61CB" w:rsidRPr="00507B0C" w:rsidRDefault="000958D5">
      <w:pPr>
        <w:pStyle w:val="ConsPlusNormal"/>
        <w:ind w:firstLine="709"/>
        <w:jc w:val="center"/>
        <w:rPr>
          <w:rFonts w:ascii="Times New Roman" w:hAnsi="Times New Roman"/>
          <w:sz w:val="28"/>
        </w:rPr>
      </w:pPr>
      <w:r w:rsidRPr="00507B0C">
        <w:rPr>
          <w:rFonts w:ascii="Times New Roman" w:hAnsi="Times New Roman"/>
          <w:sz w:val="28"/>
        </w:rPr>
        <w:t>А</w:t>
      </w:r>
      <w:r w:rsidR="00AA39B3" w:rsidRPr="00507B0C">
        <w:rPr>
          <w:rFonts w:ascii="Times New Roman" w:hAnsi="Times New Roman"/>
          <w:sz w:val="28"/>
        </w:rPr>
        <w:t>дминистративный регламент</w:t>
      </w:r>
      <w:r w:rsidRPr="00507B0C">
        <w:rPr>
          <w:rFonts w:ascii="Times New Roman" w:hAnsi="Times New Roman"/>
          <w:sz w:val="28"/>
        </w:rPr>
        <w:t xml:space="preserve"> </w:t>
      </w:r>
    </w:p>
    <w:p w:rsidR="005C61CB" w:rsidRPr="00507B0C" w:rsidRDefault="00AA39B3">
      <w:pPr>
        <w:pStyle w:val="ConsPlusNormal"/>
        <w:ind w:firstLine="709"/>
        <w:jc w:val="center"/>
        <w:rPr>
          <w:rFonts w:ascii="Times New Roman" w:hAnsi="Times New Roman"/>
          <w:sz w:val="28"/>
        </w:rPr>
      </w:pPr>
      <w:r w:rsidRPr="00507B0C">
        <w:rPr>
          <w:rFonts w:ascii="Times New Roman" w:hAnsi="Times New Roman"/>
          <w:sz w:val="28"/>
        </w:rPr>
        <w:t>предоставления муниципальной услуги</w:t>
      </w:r>
      <w:r w:rsidR="000958D5" w:rsidRPr="00507B0C">
        <w:rPr>
          <w:rFonts w:ascii="Times New Roman" w:hAnsi="Times New Roman"/>
          <w:sz w:val="28"/>
        </w:rPr>
        <w:t xml:space="preserve"> </w:t>
      </w:r>
      <w:r w:rsidRPr="00507B0C">
        <w:rPr>
          <w:rStyle w:val="ConsPlusNormal0"/>
          <w:rFonts w:ascii="Times New Roman" w:hAnsi="Times New Roman"/>
          <w:sz w:val="28"/>
        </w:rPr>
        <w:t>по созданию семейного (родового) захоронения</w:t>
      </w:r>
      <w:r w:rsidR="000958D5" w:rsidRPr="00507B0C">
        <w:rPr>
          <w:rStyle w:val="ConsPlusNormal0"/>
          <w:rFonts w:ascii="Times New Roman" w:hAnsi="Times New Roman"/>
          <w:sz w:val="28"/>
        </w:rPr>
        <w:t xml:space="preserve"> </w:t>
      </w:r>
      <w:r w:rsidRPr="00507B0C">
        <w:rPr>
          <w:rStyle w:val="ConsPlusNormal0"/>
          <w:rFonts w:ascii="Times New Roman" w:hAnsi="Times New Roman"/>
          <w:sz w:val="28"/>
        </w:rPr>
        <w:t xml:space="preserve">на территории </w:t>
      </w:r>
      <w:r w:rsidR="000958D5" w:rsidRPr="00507B0C">
        <w:rPr>
          <w:rStyle w:val="ConsPlusNormal0"/>
          <w:rFonts w:ascii="Times New Roman" w:hAnsi="Times New Roman"/>
          <w:sz w:val="28"/>
        </w:rPr>
        <w:t>сельского поселения Анхимовское</w:t>
      </w:r>
    </w:p>
    <w:p w:rsidR="005C61CB" w:rsidRDefault="005C61CB">
      <w:pPr>
        <w:pStyle w:val="ConsPlusNormal"/>
        <w:ind w:firstLine="709"/>
        <w:jc w:val="center"/>
        <w:rPr>
          <w:rFonts w:ascii="Times New Roman" w:hAnsi="Times New Roman"/>
          <w:sz w:val="28"/>
        </w:rPr>
      </w:pPr>
    </w:p>
    <w:p w:rsidR="005C61CB" w:rsidRDefault="00AA39B3">
      <w:pPr>
        <w:pStyle w:val="a5"/>
        <w:numPr>
          <w:ilvl w:val="0"/>
          <w:numId w:val="1"/>
        </w:numPr>
        <w:jc w:val="center"/>
        <w:rPr>
          <w:sz w:val="28"/>
        </w:rPr>
      </w:pPr>
      <w:r>
        <w:rPr>
          <w:sz w:val="28"/>
        </w:rPr>
        <w:t>Общие положения</w:t>
      </w:r>
    </w:p>
    <w:p w:rsidR="005C61CB" w:rsidRDefault="005C61CB">
      <w:pPr>
        <w:pStyle w:val="a5"/>
        <w:ind w:left="900" w:firstLine="709"/>
        <w:rPr>
          <w:sz w:val="28"/>
        </w:rPr>
      </w:pPr>
    </w:p>
    <w:p w:rsidR="005C61CB" w:rsidRDefault="00AA39B3">
      <w:pPr>
        <w:widowControl w:val="0"/>
        <w:spacing w:after="0" w:line="240" w:lineRule="auto"/>
        <w:ind w:right="-286" w:firstLine="709"/>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w:t>
      </w:r>
      <w:r>
        <w:rPr>
          <w:rStyle w:val="ConsPlusNormal0"/>
          <w:rFonts w:ascii="Times New Roman" w:hAnsi="Times New Roman"/>
          <w:sz w:val="28"/>
        </w:rPr>
        <w:t xml:space="preserve">по  созданию семейного (родового) захоронения на территории </w:t>
      </w:r>
      <w:r w:rsidR="000958D5">
        <w:rPr>
          <w:rStyle w:val="ConsPlusNormal0"/>
          <w:rFonts w:ascii="Times New Roman" w:hAnsi="Times New Roman"/>
          <w:sz w:val="28"/>
        </w:rPr>
        <w:t>сельского поселения Анхимовское</w:t>
      </w:r>
      <w:r>
        <w:rPr>
          <w:rFonts w:ascii="Times New Roman" w:hAnsi="Times New Roman"/>
          <w:sz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5C61CB" w:rsidRDefault="00AA39B3">
      <w:pPr>
        <w:spacing w:after="0" w:line="240" w:lineRule="auto"/>
        <w:ind w:right="-286" w:firstLine="709"/>
        <w:jc w:val="both"/>
        <w:rPr>
          <w:rFonts w:ascii="Times New Roman" w:hAnsi="Times New Roman"/>
          <w:sz w:val="28"/>
        </w:rPr>
      </w:pPr>
      <w:r>
        <w:rPr>
          <w:rStyle w:val="ConsPlusNormal0"/>
          <w:rFonts w:ascii="Times New Roman" w:hAnsi="Times New Roman"/>
          <w:sz w:val="28"/>
        </w:rPr>
        <w:t xml:space="preserve">1.2. </w:t>
      </w:r>
      <w:r>
        <w:rPr>
          <w:rFonts w:ascii="Times New Roman" w:hAnsi="Times New Roman"/>
          <w:sz w:val="28"/>
        </w:rPr>
        <w:t>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статьей 2 закона Вологодской области от 30 июня 2020 года №4750-ОЗ «О семейных (родовых) захоронениях на территории Вологодской области», либо их уполномоченные представители (далее – заявители, уполномоченные представители).</w:t>
      </w:r>
    </w:p>
    <w:p w:rsidR="00D321EB" w:rsidRPr="0053357A" w:rsidRDefault="00D321EB" w:rsidP="00D321EB">
      <w:pPr>
        <w:spacing w:after="0" w:line="240" w:lineRule="auto"/>
        <w:ind w:firstLine="720"/>
        <w:jc w:val="both"/>
        <w:rPr>
          <w:rFonts w:ascii="Times New Roman" w:hAnsi="Times New Roman"/>
          <w:sz w:val="28"/>
          <w:szCs w:val="28"/>
        </w:rPr>
      </w:pPr>
      <w:r>
        <w:rPr>
          <w:rFonts w:ascii="Times New Roman" w:hAnsi="Times New Roman"/>
          <w:sz w:val="28"/>
        </w:rPr>
        <w:t xml:space="preserve">1.3. </w:t>
      </w:r>
      <w:r w:rsidRPr="0053357A">
        <w:rPr>
          <w:rFonts w:ascii="Times New Roman" w:hAnsi="Times New Roman"/>
          <w:sz w:val="28"/>
          <w:szCs w:val="28"/>
        </w:rPr>
        <w:t xml:space="preserve">Место нахождения администрации сельского поселения Анхимовское </w:t>
      </w:r>
      <w:r>
        <w:rPr>
          <w:rFonts w:ascii="Times New Roman" w:hAnsi="Times New Roman"/>
          <w:sz w:val="28"/>
          <w:szCs w:val="28"/>
        </w:rPr>
        <w:t>Вытегорского муниципального района Вологодской области</w:t>
      </w:r>
      <w:r w:rsidRPr="0053357A">
        <w:rPr>
          <w:rFonts w:ascii="Times New Roman" w:hAnsi="Times New Roman"/>
          <w:iCs/>
          <w:sz w:val="28"/>
          <w:szCs w:val="28"/>
        </w:rPr>
        <w:t xml:space="preserve"> (далее – Уполномоченный орган)</w:t>
      </w:r>
      <w:r w:rsidRPr="0053357A">
        <w:rPr>
          <w:rFonts w:ascii="Times New Roman" w:hAnsi="Times New Roman"/>
          <w:sz w:val="28"/>
          <w:szCs w:val="28"/>
        </w:rPr>
        <w:t xml:space="preserve">: </w:t>
      </w:r>
    </w:p>
    <w:p w:rsidR="00D321EB" w:rsidRPr="0053357A" w:rsidRDefault="00D321EB" w:rsidP="00D321EB">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Почтовый адрес Уполномоченного органа: 162930, Вологодская область, Вытегорский район, п. Белоусово, ул. Набережная, д.6</w:t>
      </w:r>
    </w:p>
    <w:p w:rsidR="00D321EB" w:rsidRPr="0053357A" w:rsidRDefault="00D321EB" w:rsidP="00D321EB">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Телефон/факс: 8(81746) 4-65-23, факс 4-65-88</w:t>
      </w:r>
    </w:p>
    <w:p w:rsidR="00D321EB" w:rsidRPr="0053357A" w:rsidRDefault="00D321EB" w:rsidP="00D321EB">
      <w:pPr>
        <w:tabs>
          <w:tab w:val="left" w:pos="1134"/>
        </w:tab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электронной почты: </w:t>
      </w:r>
      <w:hyperlink r:id="rId8" w:history="1">
        <w:r w:rsidRPr="0053357A">
          <w:rPr>
            <w:rStyle w:val="aa"/>
            <w:rFonts w:ascii="Times New Roman" w:hAnsi="Times New Roman"/>
            <w:szCs w:val="28"/>
            <w:lang w:val="en-US"/>
          </w:rPr>
          <w:t>Anhimovo</w:t>
        </w:r>
        <w:r w:rsidRPr="0053357A">
          <w:rPr>
            <w:rStyle w:val="aa"/>
            <w:rFonts w:ascii="Times New Roman" w:hAnsi="Times New Roman"/>
            <w:szCs w:val="28"/>
          </w:rPr>
          <w:t>@</w:t>
        </w:r>
        <w:r w:rsidRPr="0053357A">
          <w:rPr>
            <w:rStyle w:val="aa"/>
            <w:rFonts w:ascii="Times New Roman" w:hAnsi="Times New Roman"/>
            <w:szCs w:val="28"/>
            <w:lang w:val="en-US"/>
          </w:rPr>
          <w:t>vytegra</w:t>
        </w:r>
        <w:r w:rsidRPr="0053357A">
          <w:rPr>
            <w:rStyle w:val="aa"/>
            <w:rFonts w:ascii="Times New Roman" w:hAnsi="Times New Roman"/>
            <w:szCs w:val="28"/>
          </w:rPr>
          <w:t>-</w:t>
        </w:r>
        <w:r w:rsidRPr="0053357A">
          <w:rPr>
            <w:rStyle w:val="aa"/>
            <w:rFonts w:ascii="Times New Roman" w:hAnsi="Times New Roman"/>
            <w:szCs w:val="28"/>
            <w:lang w:val="en-US"/>
          </w:rPr>
          <w:t>adm</w:t>
        </w:r>
        <w:r w:rsidRPr="0053357A">
          <w:rPr>
            <w:rStyle w:val="aa"/>
            <w:rFonts w:ascii="Times New Roman" w:hAnsi="Times New Roman"/>
            <w:szCs w:val="28"/>
          </w:rPr>
          <w:t>.</w:t>
        </w:r>
        <w:r w:rsidRPr="0053357A">
          <w:rPr>
            <w:rStyle w:val="aa"/>
            <w:rFonts w:ascii="Times New Roman" w:hAnsi="Times New Roman"/>
            <w:szCs w:val="28"/>
            <w:lang w:val="en-US"/>
          </w:rPr>
          <w:t>ru</w:t>
        </w:r>
      </w:hyperlink>
    </w:p>
    <w:p w:rsidR="00D321EB" w:rsidRPr="0053357A" w:rsidRDefault="00D321EB" w:rsidP="00D321EB">
      <w:pPr>
        <w:tabs>
          <w:tab w:val="left" w:pos="851"/>
        </w:tabs>
        <w:spacing w:after="0" w:line="240" w:lineRule="auto"/>
        <w:ind w:firstLine="709"/>
        <w:jc w:val="both"/>
        <w:rPr>
          <w:rFonts w:ascii="Times New Roman" w:hAnsi="Times New Roman"/>
          <w:sz w:val="28"/>
          <w:szCs w:val="28"/>
        </w:rPr>
      </w:pPr>
      <w:r w:rsidRPr="0053357A">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Понедельник</w:t>
            </w:r>
          </w:p>
        </w:tc>
        <w:tc>
          <w:tcPr>
            <w:tcW w:w="4710" w:type="dxa"/>
            <w:vMerge w:val="restart"/>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08.00ч до 16.00ч</w:t>
            </w:r>
          </w:p>
          <w:p w:rsidR="00D321EB" w:rsidRPr="0053357A" w:rsidRDefault="00D321EB" w:rsidP="006809F6">
            <w:pPr>
              <w:pStyle w:val="ConsPlusNormal1"/>
              <w:jc w:val="both"/>
              <w:rPr>
                <w:rFonts w:ascii="Times New Roman" w:hAnsi="Times New Roman"/>
                <w:sz w:val="28"/>
                <w:szCs w:val="28"/>
              </w:rPr>
            </w:pPr>
            <w:r w:rsidRPr="0053357A">
              <w:rPr>
                <w:rFonts w:ascii="Times New Roman" w:hAnsi="Times New Roman"/>
                <w:sz w:val="28"/>
                <w:szCs w:val="28"/>
              </w:rPr>
              <w:t>Перерыв на обед с 12.00ч до 13.00ч</w:t>
            </w: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Вторник</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Среда</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Четверг</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Пятница</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Суббота</w:t>
            </w:r>
          </w:p>
        </w:tc>
        <w:tc>
          <w:tcPr>
            <w:tcW w:w="4710" w:type="dxa"/>
            <w:vMerge w:val="restart"/>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Выходной день</w:t>
            </w: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Воскресенье</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Предпраздничные дни</w:t>
            </w:r>
          </w:p>
        </w:tc>
        <w:tc>
          <w:tcPr>
            <w:tcW w:w="4710" w:type="dxa"/>
          </w:tcPr>
          <w:p w:rsidR="00D321EB" w:rsidRPr="0053357A" w:rsidRDefault="00D321EB" w:rsidP="006809F6">
            <w:pPr>
              <w:pStyle w:val="ConsPlusNormal1"/>
              <w:ind w:firstLine="540"/>
              <w:rPr>
                <w:rFonts w:ascii="Times New Roman" w:hAnsi="Times New Roman"/>
                <w:sz w:val="28"/>
                <w:szCs w:val="28"/>
              </w:rPr>
            </w:pPr>
            <w:r w:rsidRPr="0053357A">
              <w:rPr>
                <w:rFonts w:ascii="Times New Roman" w:hAnsi="Times New Roman"/>
                <w:sz w:val="28"/>
                <w:szCs w:val="28"/>
              </w:rPr>
              <w:t xml:space="preserve">С 08.00ч до 15.00ч </w:t>
            </w:r>
          </w:p>
          <w:p w:rsidR="00D321EB" w:rsidRPr="0053357A" w:rsidRDefault="00D321EB" w:rsidP="006809F6">
            <w:pPr>
              <w:pStyle w:val="ConsPlusNormal1"/>
              <w:rPr>
                <w:rFonts w:ascii="Times New Roman" w:hAnsi="Times New Roman"/>
                <w:sz w:val="28"/>
                <w:szCs w:val="28"/>
              </w:rPr>
            </w:pPr>
            <w:r w:rsidRPr="0053357A">
              <w:rPr>
                <w:rFonts w:ascii="Times New Roman" w:hAnsi="Times New Roman"/>
                <w:sz w:val="28"/>
                <w:szCs w:val="28"/>
              </w:rPr>
              <w:t xml:space="preserve">      без перерыва на обед</w:t>
            </w:r>
          </w:p>
        </w:tc>
      </w:tr>
    </w:tbl>
    <w:p w:rsidR="00D321EB" w:rsidRPr="0053357A" w:rsidRDefault="00D321EB" w:rsidP="00D321EB">
      <w:pPr>
        <w:pStyle w:val="ConsPlusNormal1"/>
        <w:tabs>
          <w:tab w:val="left" w:pos="1134"/>
        </w:tabs>
        <w:ind w:firstLine="567"/>
        <w:jc w:val="both"/>
        <w:rPr>
          <w:rFonts w:ascii="Times New Roman" w:hAnsi="Times New Roman"/>
          <w:sz w:val="28"/>
          <w:szCs w:val="28"/>
        </w:rPr>
      </w:pPr>
      <w:r w:rsidRPr="0053357A">
        <w:rPr>
          <w:rFonts w:ascii="Times New Roman" w:hAnsi="Times New Roman"/>
          <w:sz w:val="28"/>
          <w:szCs w:val="28"/>
        </w:rPr>
        <w:t>Телефон для информирования по вопросам, связанным с предоставлением муниципальной услуги 8(81746) 4-65-23.</w:t>
      </w:r>
    </w:p>
    <w:p w:rsidR="00D321EB"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9" w:history="1">
        <w:r w:rsidRPr="00C26EE9">
          <w:rPr>
            <w:rStyle w:val="aa"/>
            <w:rFonts w:ascii="Times New Roman" w:hAnsi="Times New Roman"/>
            <w:szCs w:val="28"/>
            <w:lang w:val="en-US"/>
          </w:rPr>
          <w:t>https</w:t>
        </w:r>
        <w:r w:rsidRPr="00C26EE9">
          <w:rPr>
            <w:rStyle w:val="aa"/>
            <w:rFonts w:ascii="Times New Roman" w:hAnsi="Times New Roman"/>
            <w:szCs w:val="28"/>
          </w:rPr>
          <w:t>://</w:t>
        </w:r>
        <w:proofErr w:type="spellStart"/>
        <w:r w:rsidRPr="00C26EE9">
          <w:rPr>
            <w:rStyle w:val="aa"/>
            <w:rFonts w:ascii="Times New Roman" w:hAnsi="Times New Roman"/>
            <w:szCs w:val="28"/>
          </w:rPr>
          <w:t>анхимовское.рф</w:t>
        </w:r>
        <w:proofErr w:type="spellEnd"/>
      </w:hyperlink>
      <w:r w:rsidRPr="0053357A">
        <w:rPr>
          <w:rFonts w:ascii="Times New Roman" w:hAnsi="Times New Roman"/>
          <w:sz w:val="28"/>
          <w:szCs w:val="28"/>
        </w:rPr>
        <w:t>.</w:t>
      </w:r>
    </w:p>
    <w:p w:rsidR="00D321EB"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Единого портала государственных и муниципальных услуг (функций): </w:t>
      </w:r>
      <w:hyperlink r:id="rId10" w:history="1">
        <w:r w:rsidRPr="00C26EE9">
          <w:rPr>
            <w:rStyle w:val="aa"/>
            <w:rFonts w:ascii="Times New Roman" w:hAnsi="Times New Roman"/>
            <w:szCs w:val="28"/>
          </w:rPr>
          <w:t>www.gosuslugi.</w:t>
        </w:r>
        <w:r w:rsidRPr="00C26EE9">
          <w:rPr>
            <w:rStyle w:val="aa"/>
            <w:rFonts w:ascii="Times New Roman" w:hAnsi="Times New Roman"/>
            <w:szCs w:val="28"/>
            <w:lang w:val="en-US"/>
          </w:rPr>
          <w:t>ru</w:t>
        </w:r>
      </w:hyperlink>
    </w:p>
    <w:p w:rsidR="00D321EB" w:rsidRPr="0053357A"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lastRenderedPageBreak/>
        <w:t xml:space="preserve">Адрес Портала государственных и муниципальных услуг (функций) области: </w:t>
      </w:r>
      <w:hyperlink r:id="rId11" w:history="1">
        <w:r w:rsidRPr="0053357A">
          <w:rPr>
            <w:rStyle w:val="aa"/>
            <w:rFonts w:ascii="Times New Roman" w:hAnsi="Times New Roman"/>
            <w:szCs w:val="28"/>
          </w:rPr>
          <w:t>http://gosuslugi35.ru</w:t>
        </w:r>
      </w:hyperlink>
      <w:r w:rsidRPr="0053357A">
        <w:rPr>
          <w:rFonts w:ascii="Times New Roman" w:hAnsi="Times New Roman"/>
          <w:sz w:val="28"/>
          <w:szCs w:val="28"/>
        </w:rPr>
        <w:t>.</w:t>
      </w:r>
    </w:p>
    <w:p w:rsidR="00D321EB" w:rsidRPr="0053357A" w:rsidRDefault="00D321EB" w:rsidP="00D321EB">
      <w:pPr>
        <w:autoSpaceDE w:val="0"/>
        <w:autoSpaceDN w:val="0"/>
        <w:adjustRightInd w:val="0"/>
        <w:spacing w:after="0" w:line="240" w:lineRule="auto"/>
        <w:ind w:firstLine="720"/>
        <w:jc w:val="both"/>
        <w:rPr>
          <w:rFonts w:ascii="Times New Roman" w:hAnsi="Times New Roman"/>
          <w:sz w:val="28"/>
          <w:szCs w:val="28"/>
        </w:rPr>
      </w:pPr>
      <w:r w:rsidRPr="0053357A">
        <w:rPr>
          <w:rFonts w:ascii="Times New Roman" w:hAnsi="Times New Roman"/>
          <w:sz w:val="28"/>
          <w:szCs w:val="28"/>
        </w:rPr>
        <w:t>1.4. Способы получения информации о правилах предоставления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лично;</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телефонной связи;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электронной почты,</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почтовой связи;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информационных стендах в помещениях Уполномоченного органа;</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информационно-телекоммуникационной сети «Интернет»:</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официальном сайте Уполномоченного органа;</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Едином портале государственных и муниципальных услуг (функций);</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Региональном портале.</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1.5. Порядок информирования о предоставлении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место нахождения Уполномоченного органа, его структурных подразделений;</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321EB" w:rsidRPr="0053357A" w:rsidRDefault="00D321EB" w:rsidP="00D321EB">
      <w:pPr>
        <w:spacing w:after="0" w:line="240" w:lineRule="auto"/>
        <w:ind w:right="-5" w:firstLine="720"/>
        <w:jc w:val="both"/>
        <w:rPr>
          <w:rFonts w:ascii="Times New Roman" w:hAnsi="Times New Roman"/>
          <w:i/>
          <w:sz w:val="28"/>
          <w:szCs w:val="28"/>
          <w:u w:val="single"/>
        </w:rPr>
      </w:pPr>
      <w:r w:rsidRPr="0053357A">
        <w:rPr>
          <w:rFonts w:ascii="Times New Roman" w:hAnsi="Times New Roman"/>
          <w:sz w:val="28"/>
          <w:szCs w:val="28"/>
        </w:rPr>
        <w:t>график работы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сайта в сети «Интернет»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электронной почты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ход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административные процедуры предоставления муниципальной услуги;</w:t>
      </w:r>
    </w:p>
    <w:p w:rsidR="00D321EB" w:rsidRPr="0053357A" w:rsidRDefault="00D321EB" w:rsidP="00D321EB">
      <w:pPr>
        <w:tabs>
          <w:tab w:val="left" w:pos="54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срок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порядок и формы </w:t>
      </w:r>
      <w:proofErr w:type="gramStart"/>
      <w:r w:rsidRPr="0053357A">
        <w:rPr>
          <w:rFonts w:ascii="Times New Roman" w:hAnsi="Times New Roman"/>
          <w:sz w:val="28"/>
          <w:szCs w:val="28"/>
        </w:rPr>
        <w:t>контроля за</w:t>
      </w:r>
      <w:proofErr w:type="gramEnd"/>
      <w:r w:rsidRPr="0053357A">
        <w:rPr>
          <w:rFonts w:ascii="Times New Roman" w:hAnsi="Times New Roman"/>
          <w:sz w:val="28"/>
          <w:szCs w:val="28"/>
        </w:rPr>
        <w:t xml:space="preserve"> предоставлением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основания для отказа в предоставлении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321EB" w:rsidRPr="0053357A" w:rsidRDefault="00D321EB" w:rsidP="00D321EB">
      <w:pPr>
        <w:spacing w:after="0" w:line="240" w:lineRule="auto"/>
        <w:ind w:firstLine="720"/>
        <w:jc w:val="both"/>
        <w:rPr>
          <w:rFonts w:ascii="Times New Roman" w:hAnsi="Times New Roman"/>
          <w:sz w:val="28"/>
          <w:szCs w:val="28"/>
        </w:rPr>
      </w:pPr>
      <w:r w:rsidRPr="0053357A">
        <w:rPr>
          <w:rFonts w:ascii="Times New Roman" w:hAnsi="Times New Roman"/>
          <w:sz w:val="28"/>
          <w:szCs w:val="28"/>
        </w:rPr>
        <w:t xml:space="preserve">1.5.4. Индивидуальное письменное информирование осуществляется </w:t>
      </w:r>
      <w:proofErr w:type="gramStart"/>
      <w:r w:rsidRPr="0053357A">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53357A">
        <w:rPr>
          <w:rFonts w:ascii="Times New Roman" w:hAnsi="Times New Roman"/>
          <w:sz w:val="28"/>
          <w:szCs w:val="28"/>
        </w:rPr>
        <w:t xml:space="preserve"> рассмотрения обращений граждан.</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321EB" w:rsidRPr="0053357A" w:rsidRDefault="00D321EB" w:rsidP="00D321EB">
      <w:pPr>
        <w:tabs>
          <w:tab w:val="left" w:pos="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в средствах массовой информации;</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официальном сайте в сети Интернет;</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lastRenderedPageBreak/>
        <w:t>на Региональном портале;</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информационных стендах Уполномоченного органа.</w:t>
      </w:r>
    </w:p>
    <w:p w:rsidR="00D321EB" w:rsidRDefault="00D321EB" w:rsidP="00D321EB">
      <w:pPr>
        <w:pStyle w:val="4"/>
        <w:spacing w:before="0"/>
        <w:ind w:firstLine="540"/>
      </w:pPr>
    </w:p>
    <w:p w:rsidR="005C61CB" w:rsidRDefault="00AA39B3">
      <w:pPr>
        <w:spacing w:line="240" w:lineRule="auto"/>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rsidR="005C61CB" w:rsidRDefault="00AA39B3">
      <w:pPr>
        <w:spacing w:line="240" w:lineRule="auto"/>
        <w:ind w:firstLine="709"/>
        <w:jc w:val="center"/>
        <w:rPr>
          <w:rFonts w:ascii="Times New Roman" w:hAnsi="Times New Roman"/>
          <w:i/>
          <w:sz w:val="28"/>
        </w:rPr>
      </w:pPr>
      <w:r>
        <w:rPr>
          <w:rFonts w:ascii="Times New Roman" w:hAnsi="Times New Roman"/>
          <w:i/>
          <w:sz w:val="28"/>
        </w:rPr>
        <w:t>2.1. Наименование муниципальной услуги</w:t>
      </w:r>
    </w:p>
    <w:p w:rsidR="005C61CB" w:rsidRDefault="00AA39B3">
      <w:pPr>
        <w:pStyle w:val="ConsPlusNormal"/>
        <w:ind w:firstLine="709"/>
        <w:jc w:val="both"/>
        <w:rPr>
          <w:rFonts w:ascii="Times New Roman" w:hAnsi="Times New Roman"/>
          <w:sz w:val="28"/>
        </w:rPr>
      </w:pPr>
      <w:r>
        <w:rPr>
          <w:rStyle w:val="ConsPlusNormal0"/>
          <w:rFonts w:ascii="Times New Roman" w:hAnsi="Times New Roman"/>
          <w:sz w:val="28"/>
        </w:rPr>
        <w:t>Создание семейного (родового) захоронения на территории муниципального образования.</w:t>
      </w:r>
      <w:r>
        <w:rPr>
          <w:rFonts w:ascii="Times New Roman" w:hAnsi="Times New Roman"/>
          <w:sz w:val="28"/>
        </w:rPr>
        <w:t xml:space="preserve"> </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2.2. Наименование органа местного самоуправления, </w:t>
      </w:r>
    </w:p>
    <w:p w:rsidR="005C61CB" w:rsidRDefault="00AA39B3">
      <w:pPr>
        <w:spacing w:after="0" w:line="240" w:lineRule="auto"/>
        <w:ind w:firstLine="709"/>
        <w:jc w:val="center"/>
        <w:rPr>
          <w:rFonts w:ascii="Times New Roman" w:hAnsi="Times New Roman"/>
          <w:i/>
          <w:sz w:val="28"/>
        </w:rPr>
      </w:pPr>
      <w:proofErr w:type="gramStart"/>
      <w:r>
        <w:rPr>
          <w:rFonts w:ascii="Times New Roman" w:hAnsi="Times New Roman"/>
          <w:i/>
          <w:sz w:val="28"/>
        </w:rPr>
        <w:t>предоставляющего</w:t>
      </w:r>
      <w:proofErr w:type="gramEnd"/>
      <w:r>
        <w:rPr>
          <w:rFonts w:ascii="Times New Roman" w:hAnsi="Times New Roman"/>
          <w:i/>
          <w:sz w:val="28"/>
        </w:rPr>
        <w:t xml:space="preserve"> муниципальную услугу</w:t>
      </w:r>
    </w:p>
    <w:p w:rsidR="005C61CB" w:rsidRDefault="005C61CB">
      <w:pPr>
        <w:spacing w:after="0" w:line="240" w:lineRule="auto"/>
        <w:ind w:right="-286" w:firstLine="709"/>
        <w:jc w:val="both"/>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2.2.1. Муниципальная услуга предоставляется:</w:t>
      </w:r>
    </w:p>
    <w:p w:rsidR="00D321EB" w:rsidRDefault="00D321EB">
      <w:pPr>
        <w:pStyle w:val="a7"/>
        <w:spacing w:before="0" w:after="0"/>
        <w:ind w:firstLine="709"/>
        <w:jc w:val="both"/>
        <w:rPr>
          <w:sz w:val="28"/>
        </w:rPr>
      </w:pPr>
      <w:r w:rsidRPr="0053357A">
        <w:rPr>
          <w:sz w:val="28"/>
          <w:szCs w:val="28"/>
        </w:rPr>
        <w:t>Администрацией сельского поселения Анхимовское</w:t>
      </w:r>
      <w:r>
        <w:rPr>
          <w:sz w:val="28"/>
          <w:szCs w:val="28"/>
        </w:rPr>
        <w:t xml:space="preserve"> Вытегорского муниципального района Вологодской области.</w:t>
      </w:r>
      <w:r>
        <w:rPr>
          <w:sz w:val="28"/>
        </w:rPr>
        <w:t xml:space="preserve"> </w:t>
      </w:r>
    </w:p>
    <w:p w:rsidR="005C61CB" w:rsidRDefault="00AA39B3">
      <w:pPr>
        <w:pStyle w:val="a7"/>
        <w:spacing w:before="0" w:after="0"/>
        <w:ind w:firstLine="709"/>
        <w:jc w:val="both"/>
        <w:rPr>
          <w:color w:val="FF0000"/>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D321EB">
        <w:rPr>
          <w:color w:val="000000" w:themeColor="text1"/>
          <w:sz w:val="28"/>
        </w:rPr>
        <w:t>.</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5C61CB" w:rsidRDefault="005C61CB">
      <w:pPr>
        <w:spacing w:after="0" w:line="240" w:lineRule="auto"/>
        <w:ind w:firstLine="709"/>
        <w:jc w:val="center"/>
        <w:rPr>
          <w:rFonts w:ascii="Times New Roman" w:hAnsi="Times New Roman"/>
          <w:i/>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5C61CB" w:rsidRDefault="00AA39B3" w:rsidP="00D321EB">
      <w:pPr>
        <w:numPr>
          <w:ilvl w:val="0"/>
          <w:numId w:val="3"/>
        </w:numPr>
        <w:spacing w:after="0" w:line="240" w:lineRule="auto"/>
        <w:ind w:left="709" w:firstLine="0"/>
        <w:jc w:val="both"/>
        <w:rPr>
          <w:rFonts w:ascii="Times New Roman" w:hAnsi="Times New Roman"/>
          <w:sz w:val="28"/>
        </w:rPr>
      </w:pPr>
      <w:r>
        <w:rPr>
          <w:rFonts w:ascii="Times New Roman" w:hAnsi="Times New Roman"/>
          <w:sz w:val="28"/>
        </w:rPr>
        <w:t>решение</w:t>
      </w:r>
      <w:r>
        <w:rPr>
          <w:rStyle w:val="13"/>
          <w:rFonts w:ascii="Times New Roman" w:hAnsi="Times New Roman"/>
          <w:sz w:val="28"/>
        </w:rPr>
        <w:t xml:space="preserve"> о создании семейного (родового) захоронения;</w:t>
      </w:r>
    </w:p>
    <w:p w:rsidR="005C61CB" w:rsidRDefault="00AA39B3">
      <w:pPr>
        <w:numPr>
          <w:ilvl w:val="0"/>
          <w:numId w:val="3"/>
        </w:numPr>
        <w:spacing w:after="0" w:line="240" w:lineRule="auto"/>
        <w:ind w:left="0" w:firstLine="709"/>
        <w:jc w:val="both"/>
        <w:rPr>
          <w:rFonts w:ascii="Times New Roman" w:hAnsi="Times New Roman"/>
          <w:sz w:val="28"/>
        </w:rPr>
      </w:pPr>
      <w:r>
        <w:rPr>
          <w:rStyle w:val="13"/>
          <w:rFonts w:ascii="Times New Roman" w:hAnsi="Times New Roman"/>
          <w:sz w:val="28"/>
        </w:rPr>
        <w:t>решение об отказе в создании семейного (родового) захоронения.</w:t>
      </w:r>
    </w:p>
    <w:p w:rsidR="005C61CB" w:rsidRDefault="005C61CB">
      <w:pPr>
        <w:spacing w:after="0" w:line="240" w:lineRule="auto"/>
        <w:ind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sz w:val="28"/>
        </w:rPr>
      </w:pPr>
      <w:r>
        <w:rPr>
          <w:rFonts w:ascii="Times New Roman" w:hAnsi="Times New Roman"/>
          <w:i/>
          <w:sz w:val="28"/>
        </w:rPr>
        <w:t>2.4. Срок предоставления муниципальной услуги</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не более 30 календарных дней со дня поступлен</w:t>
      </w:r>
      <w:r w:rsidR="00D321EB">
        <w:rPr>
          <w:rFonts w:ascii="Times New Roman" w:hAnsi="Times New Roman"/>
          <w:sz w:val="28"/>
        </w:rPr>
        <w:t>ия в Уполномоченный орган</w:t>
      </w:r>
      <w:r>
        <w:rPr>
          <w:rFonts w:ascii="Times New Roman" w:hAnsi="Times New Roman"/>
          <w:sz w:val="28"/>
        </w:rPr>
        <w:t xml:space="preserve"> заявления о создании семейного (родового) захоронения и прилагаемых к нему документов.</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указанный в абзаце первом настоящего пункта, может быть продлен не более чем на 30 календарных дней, о чем гражданин уведомляется в письменной форме в течение трех рабочих дней со дня принятия решения о продлении.</w:t>
      </w:r>
    </w:p>
    <w:p w:rsidR="005C61CB" w:rsidRDefault="005C61CB">
      <w:pPr>
        <w:spacing w:after="0" w:line="240" w:lineRule="auto"/>
        <w:ind w:firstLine="709"/>
        <w:jc w:val="both"/>
        <w:rPr>
          <w:rFonts w:ascii="Times New Roman" w:hAnsi="Times New Roman"/>
          <w:sz w:val="28"/>
        </w:rPr>
      </w:pPr>
    </w:p>
    <w:p w:rsidR="005C61CB" w:rsidRDefault="005C61CB">
      <w:pPr>
        <w:spacing w:after="0" w:line="240" w:lineRule="auto"/>
        <w:ind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5C61CB" w:rsidRDefault="00AA39B3" w:rsidP="00D321EB">
      <w:pPr>
        <w:spacing w:after="0" w:line="240" w:lineRule="auto"/>
        <w:ind w:right="-286" w:firstLine="567"/>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5C61CB" w:rsidRDefault="00AA39B3" w:rsidP="00D321EB">
      <w:pPr>
        <w:spacing w:after="0" w:line="240" w:lineRule="auto"/>
        <w:ind w:right="-286" w:firstLine="567"/>
        <w:jc w:val="both"/>
        <w:rPr>
          <w:rFonts w:ascii="Times New Roman" w:hAnsi="Times New Roman"/>
          <w:sz w:val="28"/>
        </w:rPr>
      </w:pPr>
      <w:r>
        <w:rPr>
          <w:rFonts w:ascii="Times New Roman" w:hAnsi="Times New Roman"/>
          <w:sz w:val="28"/>
        </w:rPr>
        <w:lastRenderedPageBreak/>
        <w:t xml:space="preserve">Федеральным </w:t>
      </w:r>
      <w:hyperlink r:id="rId12" w:history="1">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w:t>
      </w:r>
      <w:r>
        <w:rPr>
          <w:rStyle w:val="13"/>
          <w:rFonts w:ascii="Times New Roman" w:hAnsi="Times New Roman"/>
          <w:sz w:val="28"/>
        </w:rPr>
        <w:t>ганизации местного самоуправления в Российской Федерации»;</w:t>
      </w:r>
    </w:p>
    <w:p w:rsidR="005C61CB" w:rsidRDefault="00AA39B3" w:rsidP="00D321EB">
      <w:pPr>
        <w:spacing w:after="0" w:line="240" w:lineRule="auto"/>
        <w:ind w:right="-286" w:firstLine="567"/>
        <w:jc w:val="both"/>
        <w:rPr>
          <w:rFonts w:ascii="Times New Roman" w:hAnsi="Times New Roman"/>
          <w:sz w:val="28"/>
        </w:rPr>
      </w:pPr>
      <w:r>
        <w:rPr>
          <w:rStyle w:val="13"/>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rsidR="005C61CB" w:rsidRDefault="00AA39B3" w:rsidP="00D321EB">
      <w:pPr>
        <w:spacing w:after="0" w:line="240" w:lineRule="auto"/>
        <w:ind w:right="120" w:firstLine="687"/>
        <w:jc w:val="both"/>
        <w:rPr>
          <w:rFonts w:ascii="Times New Roman" w:hAnsi="Times New Roman"/>
          <w:sz w:val="28"/>
        </w:rPr>
      </w:pPr>
      <w:r>
        <w:rPr>
          <w:rStyle w:val="13"/>
          <w:rFonts w:ascii="Times New Roman" w:hAnsi="Times New Roman"/>
          <w:sz w:val="28"/>
        </w:rPr>
        <w:t xml:space="preserve">Федеральным </w:t>
      </w:r>
      <w:hyperlink r:id="rId13" w:history="1">
        <w:r>
          <w:rPr>
            <w:rStyle w:val="13"/>
            <w:rFonts w:ascii="Times New Roman" w:hAnsi="Times New Roman"/>
            <w:sz w:val="28"/>
          </w:rPr>
          <w:t>законом</w:t>
        </w:r>
      </w:hyperlink>
      <w:r>
        <w:rPr>
          <w:rStyle w:val="13"/>
          <w:rFonts w:ascii="Times New Roman" w:hAnsi="Times New Roman"/>
          <w:sz w:val="28"/>
        </w:rPr>
        <w:t xml:space="preserve"> от 12 января 1996 года № 8-ФЗ «О погребении и похоронном деле»;</w:t>
      </w:r>
    </w:p>
    <w:p w:rsidR="005C61CB" w:rsidRDefault="00521373" w:rsidP="00D321EB">
      <w:pPr>
        <w:spacing w:after="0" w:line="240" w:lineRule="auto"/>
        <w:ind w:right="120" w:firstLine="687"/>
        <w:jc w:val="both"/>
        <w:rPr>
          <w:rFonts w:ascii="Times New Roman" w:hAnsi="Times New Roman"/>
          <w:sz w:val="28"/>
        </w:rPr>
      </w:pPr>
      <w:hyperlink r:id="rId14" w:history="1">
        <w:r w:rsidR="00AA39B3">
          <w:rPr>
            <w:rStyle w:val="13"/>
            <w:rFonts w:ascii="Times New Roman" w:hAnsi="Times New Roman"/>
            <w:sz w:val="28"/>
          </w:rPr>
          <w:t>законом</w:t>
        </w:r>
      </w:hyperlink>
      <w:r w:rsidR="00AA39B3">
        <w:rPr>
          <w:rStyle w:val="13"/>
          <w:rFonts w:ascii="Times New Roman" w:hAnsi="Times New Roman"/>
          <w:sz w:val="28"/>
        </w:rPr>
        <w:t xml:space="preserve"> Вологодской области от 30 июня 2020 года № 4750-ОЗ «О семейных (родовых) захоронениях на территории Вологодской области»;</w:t>
      </w:r>
    </w:p>
    <w:p w:rsidR="00D321EB" w:rsidRPr="0053357A" w:rsidRDefault="00D321EB" w:rsidP="00D321EB">
      <w:pPr>
        <w:pStyle w:val="a3"/>
        <w:ind w:firstLine="567"/>
        <w:jc w:val="both"/>
        <w:rPr>
          <w:sz w:val="28"/>
          <w:szCs w:val="28"/>
        </w:rPr>
      </w:pPr>
      <w:r w:rsidRPr="0053357A">
        <w:rPr>
          <w:sz w:val="28"/>
          <w:szCs w:val="28"/>
        </w:rPr>
        <w:t xml:space="preserve">Уставом Совета </w:t>
      </w:r>
      <w:r>
        <w:rPr>
          <w:sz w:val="28"/>
          <w:szCs w:val="28"/>
        </w:rPr>
        <w:t xml:space="preserve">сельского поселения Анхимовское </w:t>
      </w:r>
      <w:r w:rsidRPr="0053357A">
        <w:rPr>
          <w:sz w:val="28"/>
          <w:szCs w:val="28"/>
        </w:rPr>
        <w:t>Вытегорского  муниципального района Вологодской области;</w:t>
      </w:r>
    </w:p>
    <w:p w:rsidR="00D321EB" w:rsidRPr="0053357A" w:rsidRDefault="00D321EB" w:rsidP="00D321EB">
      <w:pPr>
        <w:pStyle w:val="a3"/>
        <w:ind w:firstLine="567"/>
        <w:jc w:val="both"/>
        <w:rPr>
          <w:sz w:val="28"/>
          <w:szCs w:val="28"/>
        </w:rPr>
      </w:pPr>
      <w:r w:rsidRPr="0053357A">
        <w:rPr>
          <w:sz w:val="28"/>
          <w:szCs w:val="28"/>
        </w:rPr>
        <w:t>постановлением Администрации сельского поселения Анхимовское от 26.03.2021 года № 17 «Об утверждении Порядка</w:t>
      </w:r>
      <w:r w:rsidRPr="0053357A">
        <w:rPr>
          <w:spacing w:val="1"/>
          <w:sz w:val="28"/>
          <w:szCs w:val="28"/>
        </w:rPr>
        <w:t xml:space="preserve"> </w:t>
      </w:r>
      <w:r w:rsidRPr="0053357A">
        <w:rPr>
          <w:sz w:val="28"/>
          <w:szCs w:val="28"/>
        </w:rPr>
        <w:t>разработки и утверждения</w:t>
      </w:r>
      <w:r w:rsidRPr="0053357A">
        <w:rPr>
          <w:spacing w:val="1"/>
          <w:sz w:val="28"/>
          <w:szCs w:val="28"/>
        </w:rPr>
        <w:t xml:space="preserve"> </w:t>
      </w:r>
      <w:r w:rsidRPr="0053357A">
        <w:rPr>
          <w:sz w:val="28"/>
          <w:szCs w:val="28"/>
        </w:rPr>
        <w:t>административных регламентов</w:t>
      </w:r>
      <w:r w:rsidRPr="0053357A">
        <w:rPr>
          <w:spacing w:val="-67"/>
          <w:sz w:val="28"/>
          <w:szCs w:val="28"/>
        </w:rPr>
        <w:t xml:space="preserve"> </w:t>
      </w:r>
      <w:r w:rsidRPr="0053357A">
        <w:rPr>
          <w:spacing w:val="-1"/>
          <w:sz w:val="28"/>
          <w:szCs w:val="28"/>
        </w:rPr>
        <w:t xml:space="preserve">предоставления </w:t>
      </w:r>
      <w:r w:rsidRPr="0053357A">
        <w:rPr>
          <w:sz w:val="28"/>
          <w:szCs w:val="28"/>
        </w:rPr>
        <w:t xml:space="preserve">муниципальных  </w:t>
      </w:r>
      <w:r w:rsidRPr="0053357A">
        <w:rPr>
          <w:spacing w:val="-67"/>
          <w:sz w:val="28"/>
          <w:szCs w:val="28"/>
        </w:rPr>
        <w:t xml:space="preserve"> </w:t>
      </w:r>
      <w:r w:rsidRPr="0053357A">
        <w:rPr>
          <w:sz w:val="28"/>
          <w:szCs w:val="28"/>
        </w:rPr>
        <w:t>услуг;</w:t>
      </w:r>
    </w:p>
    <w:p w:rsidR="005C61CB" w:rsidRDefault="00D321EB" w:rsidP="00D321EB">
      <w:pPr>
        <w:spacing w:after="0" w:line="240" w:lineRule="auto"/>
        <w:ind w:firstLine="567"/>
        <w:jc w:val="both"/>
        <w:outlineLvl w:val="1"/>
        <w:rPr>
          <w:rFonts w:ascii="Times New Roman" w:hAnsi="Times New Roman"/>
          <w:sz w:val="28"/>
        </w:rPr>
      </w:pPr>
      <w:r w:rsidRPr="0053357A">
        <w:rPr>
          <w:rFonts w:ascii="Times New Roman" w:hAnsi="Times New Roman"/>
          <w:sz w:val="28"/>
        </w:rPr>
        <w:t>настоящим административным регламентом</w:t>
      </w:r>
      <w:r>
        <w:rPr>
          <w:rFonts w:ascii="Times New Roman" w:hAnsi="Times New Roman"/>
          <w:sz w:val="28"/>
        </w:rPr>
        <w:t>.</w:t>
      </w:r>
    </w:p>
    <w:p w:rsidR="00D321EB" w:rsidRDefault="00D321EB" w:rsidP="00D321EB">
      <w:pPr>
        <w:spacing w:after="0" w:line="240" w:lineRule="auto"/>
        <w:ind w:firstLine="709"/>
        <w:jc w:val="both"/>
        <w:outlineLvl w:val="1"/>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2.6.</w:t>
      </w:r>
      <w:r>
        <w:rPr>
          <w:rFonts w:ascii="Times New Roman" w:hAnsi="Times New Roman"/>
          <w:b/>
          <w:i/>
          <w:sz w:val="28"/>
        </w:rPr>
        <w:t xml:space="preserve"> </w:t>
      </w:r>
      <w:r>
        <w:rPr>
          <w:rFonts w:ascii="Times New Roman" w:hAnsi="Times New Roman"/>
          <w:i/>
          <w:sz w:val="28"/>
        </w:rPr>
        <w:t>Исчерпывающий перечень документов, необходимых в соответствии</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с законодательными или иными нормативными правовыми актами </w:t>
      </w:r>
      <w:proofErr w:type="gramStart"/>
      <w:r>
        <w:rPr>
          <w:rFonts w:ascii="Times New Roman" w:hAnsi="Times New Roman"/>
          <w:i/>
          <w:sz w:val="28"/>
        </w:rPr>
        <w:t>для</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которые заявитель должен</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представить самостоятельно.</w:t>
      </w:r>
    </w:p>
    <w:p w:rsidR="005C61CB" w:rsidRDefault="005C61CB">
      <w:pPr>
        <w:spacing w:after="0" w:line="240" w:lineRule="auto"/>
        <w:ind w:firstLine="709"/>
        <w:rPr>
          <w:rFonts w:ascii="Times New Roman" w:hAnsi="Times New Roman"/>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направляет (предс</w:t>
      </w:r>
      <w:r>
        <w:rPr>
          <w:rStyle w:val="13"/>
          <w:rFonts w:ascii="Times New Roman" w:hAnsi="Times New Roman"/>
          <w:sz w:val="28"/>
        </w:rPr>
        <w:t>тавляет) в Уполномоченный орган следующие документы:</w:t>
      </w:r>
    </w:p>
    <w:p w:rsidR="005C61CB" w:rsidRDefault="00521373">
      <w:pPr>
        <w:numPr>
          <w:ilvl w:val="0"/>
          <w:numId w:val="4"/>
        </w:numPr>
        <w:spacing w:after="0" w:line="240" w:lineRule="auto"/>
        <w:ind w:left="0" w:right="-286" w:firstLine="709"/>
        <w:jc w:val="both"/>
        <w:rPr>
          <w:rFonts w:ascii="Times New Roman" w:hAnsi="Times New Roman"/>
          <w:sz w:val="28"/>
        </w:rPr>
      </w:pPr>
      <w:hyperlink r:id="rId15" w:history="1">
        <w:r w:rsidR="00AA39B3">
          <w:rPr>
            <w:rStyle w:val="13"/>
            <w:rFonts w:ascii="Times New Roman" w:hAnsi="Times New Roman"/>
            <w:sz w:val="28"/>
          </w:rPr>
          <w:t>заявление</w:t>
        </w:r>
      </w:hyperlink>
      <w:r w:rsidR="00AA39B3">
        <w:rPr>
          <w:rStyle w:val="13"/>
          <w:rFonts w:ascii="Times New Roman" w:hAnsi="Times New Roman"/>
          <w:sz w:val="28"/>
        </w:rPr>
        <w:t xml:space="preserve"> о создании семейного захоронения с указанием лиц, погребение которых планируется на семейном захоронении (далее - заявление) по форме согласно приложению 1 к административному регламенту;</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Форма заявления размещается на сайте в сети «Интернет», на Едином портале и  Региональном портале с возмо</w:t>
      </w:r>
      <w:r w:rsidR="00D321EB">
        <w:rPr>
          <w:rFonts w:ascii="Times New Roman" w:hAnsi="Times New Roman"/>
          <w:sz w:val="28"/>
          <w:highlight w:val="white"/>
        </w:rPr>
        <w:t>жностью бесплатного копирования</w:t>
      </w:r>
      <w:r>
        <w:rPr>
          <w:rFonts w:ascii="Times New Roman" w:hAnsi="Times New Roman"/>
          <w:sz w:val="28"/>
          <w:highlight w:val="white"/>
        </w:rPr>
        <w:t>.</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C61CB" w:rsidRDefault="00AA39B3">
      <w:pPr>
        <w:numPr>
          <w:ilvl w:val="0"/>
          <w:numId w:val="4"/>
        </w:numPr>
        <w:spacing w:after="0" w:line="240" w:lineRule="auto"/>
        <w:ind w:left="0" w:right="-286" w:firstLine="709"/>
        <w:jc w:val="both"/>
        <w:rPr>
          <w:rFonts w:ascii="Times New Roman" w:hAnsi="Times New Roman"/>
          <w:sz w:val="28"/>
        </w:rPr>
      </w:pPr>
      <w:r>
        <w:rPr>
          <w:rStyle w:val="13"/>
          <w:rFonts w:ascii="Times New Roman" w:hAnsi="Times New Roman"/>
          <w:sz w:val="28"/>
        </w:rPr>
        <w:t xml:space="preserve">копия документа, удостоверяющего личность заявителя, </w:t>
      </w:r>
      <w:bookmarkStart w:id="0" w:name="_GoBack"/>
      <w:bookmarkEnd w:id="0"/>
      <w:r>
        <w:rPr>
          <w:rFonts w:ascii="Times New Roman" w:hAnsi="Times New Roman"/>
          <w:sz w:val="28"/>
          <w:highlight w:val="white"/>
        </w:rPr>
        <w:t>или представителя заявителя</w:t>
      </w:r>
      <w:r>
        <w:rPr>
          <w:rFonts w:ascii="Times New Roman" w:hAnsi="Times New Roman"/>
          <w:sz w:val="28"/>
        </w:rPr>
        <w:t xml:space="preserve">; </w:t>
      </w:r>
    </w:p>
    <w:p w:rsidR="005C61CB" w:rsidRDefault="00AA39B3">
      <w:pPr>
        <w:numPr>
          <w:ilvl w:val="0"/>
          <w:numId w:val="4"/>
        </w:numPr>
        <w:spacing w:after="0" w:line="240" w:lineRule="auto"/>
        <w:ind w:left="0" w:right="-286" w:firstLine="709"/>
        <w:jc w:val="both"/>
        <w:rPr>
          <w:rFonts w:ascii="Times New Roman" w:hAnsi="Times New Roman"/>
          <w:sz w:val="28"/>
        </w:rPr>
      </w:pPr>
      <w:r>
        <w:rPr>
          <w:rFonts w:ascii="Times New Roman" w:hAnsi="Times New Roman"/>
          <w:sz w:val="28"/>
          <w:highlight w:val="white"/>
        </w:rPr>
        <w:t>документ, подтверждающий полномочия на осуществление действий от имени заявителя (в случае обращения представителя физического лица).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2.6.2. Заявление и прилагаемые документы могут быть представлены следующими способами:</w:t>
      </w:r>
    </w:p>
    <w:p w:rsidR="005C61CB" w:rsidRDefault="00AA39B3">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C61CB" w:rsidRDefault="00D321EB">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посредством почтовой связи.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lastRenderedPageBreak/>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Доверенность, подтверждающая правомочие на обращение за получением государственной или муниципальной услуги, выданная физическим лицом, - усиленной квалифицированной электронной подписью нотариуса.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w:t>
      </w:r>
      <w:r>
        <w:rPr>
          <w:rFonts w:ascii="Times New Roman" w:hAnsi="Times New Roman"/>
          <w:sz w:val="28"/>
        </w:rPr>
        <w:t xml:space="preserve"> </w:t>
      </w:r>
      <w:r>
        <w:rPr>
          <w:rFonts w:ascii="Times New Roman" w:hAnsi="Times New Roman"/>
          <w:sz w:val="28"/>
          <w:highlight w:val="white"/>
        </w:rPr>
        <w:t>Верность перевода и подлинность подписи переводчика должны быть нотариально удостоверены.</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C61CB" w:rsidRDefault="005C61CB">
      <w:pPr>
        <w:pStyle w:val="ConsPlusNormal"/>
        <w:ind w:firstLine="709"/>
        <w:jc w:val="both"/>
        <w:rPr>
          <w:rFonts w:ascii="Times New Roman" w:hAnsi="Times New Roman"/>
          <w:sz w:val="28"/>
        </w:rPr>
      </w:pPr>
    </w:p>
    <w:p w:rsidR="005C61CB" w:rsidRDefault="00AA39B3">
      <w:pPr>
        <w:tabs>
          <w:tab w:val="left" w:pos="851"/>
        </w:tabs>
        <w:spacing w:after="0" w:line="240" w:lineRule="auto"/>
        <w:ind w:firstLine="709"/>
        <w:jc w:val="center"/>
        <w:outlineLvl w:val="1"/>
        <w:rPr>
          <w:rStyle w:val="ae"/>
          <w:rFonts w:ascii="Times New Roman" w:hAnsi="Times New Roman"/>
          <w:i/>
          <w:sz w:val="28"/>
          <w:highlight w:val="white"/>
        </w:rPr>
      </w:pPr>
      <w:r>
        <w:rPr>
          <w:rFonts w:ascii="Times New Roman" w:hAnsi="Times New Roman"/>
          <w:i/>
          <w:sz w:val="28"/>
          <w:highlight w:val="white"/>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1CB" w:rsidRDefault="005C61CB">
      <w:pPr>
        <w:tabs>
          <w:tab w:val="left" w:pos="851"/>
        </w:tabs>
        <w:spacing w:after="0" w:line="240" w:lineRule="auto"/>
        <w:ind w:firstLine="709"/>
        <w:jc w:val="center"/>
        <w:outlineLvl w:val="1"/>
        <w:rPr>
          <w:rFonts w:ascii="Times New Roman" w:hAnsi="Times New Roman"/>
          <w:i/>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2.7.1. Заявитель (уполномоченный представитель)  вправе  по своему усмотрению представить в Уполномоченный </w:t>
      </w:r>
      <w:r>
        <w:rPr>
          <w:rStyle w:val="13"/>
          <w:rFonts w:ascii="Times New Roman" w:hAnsi="Times New Roman"/>
          <w:sz w:val="28"/>
        </w:rPr>
        <w:t>орган следующие документы (сведения):</w:t>
      </w:r>
    </w:p>
    <w:p w:rsidR="005C61CB" w:rsidRDefault="00AA39B3">
      <w:pPr>
        <w:spacing w:after="0" w:line="240" w:lineRule="auto"/>
        <w:ind w:firstLine="709"/>
        <w:jc w:val="both"/>
        <w:rPr>
          <w:rFonts w:ascii="Times New Roman" w:hAnsi="Times New Roman"/>
          <w:sz w:val="28"/>
          <w:shd w:val="clear" w:color="auto" w:fill="FFA69B"/>
        </w:rPr>
      </w:pPr>
      <w:r>
        <w:rPr>
          <w:rStyle w:val="13"/>
          <w:rFonts w:ascii="Times New Roman" w:hAnsi="Times New Roman"/>
          <w:sz w:val="28"/>
        </w:rPr>
        <w:t xml:space="preserve"> копии документов, подтверждающие брачные отношения, отношения родства между указанными в заявлении лицами: (свидетельство о заключении брака, о рождении, об установлении отцовства и другие), выданные органами записи актов гра</w:t>
      </w:r>
      <w:r>
        <w:rPr>
          <w:rFonts w:ascii="Times New Roman" w:hAnsi="Times New Roman"/>
          <w:sz w:val="28"/>
        </w:rPr>
        <w:t>жданского состояния на территории Российской Федерации</w:t>
      </w:r>
      <w:r>
        <w:rPr>
          <w:rStyle w:val="13"/>
          <w:rFonts w:ascii="Times New Roman" w:hAnsi="Times New Roman"/>
          <w:sz w:val="28"/>
        </w:rPr>
        <w:t>.</w:t>
      </w:r>
    </w:p>
    <w:p w:rsidR="005C61CB" w:rsidRDefault="00AA39B3">
      <w:pPr>
        <w:pStyle w:val="ConsPlusNormal"/>
        <w:ind w:firstLine="709"/>
        <w:jc w:val="both"/>
        <w:rPr>
          <w:rFonts w:ascii="Times New Roman" w:hAnsi="Times New Roman"/>
          <w:sz w:val="28"/>
        </w:rPr>
      </w:pPr>
      <w:r>
        <w:rPr>
          <w:rFonts w:ascii="Times New Roman" w:hAnsi="Times New Roman"/>
          <w:color w:val="000000" w:themeColor="text1"/>
          <w:sz w:val="28"/>
        </w:rPr>
        <w:t xml:space="preserve">2.7.2. Заявитель </w:t>
      </w:r>
      <w:r>
        <w:rPr>
          <w:rFonts w:ascii="Times New Roman" w:hAnsi="Times New Roman"/>
          <w:sz w:val="28"/>
        </w:rPr>
        <w:t xml:space="preserve"> (уполномоченный представитель) </w:t>
      </w:r>
      <w:r>
        <w:rPr>
          <w:rFonts w:ascii="Times New Roman" w:hAnsi="Times New Roman"/>
          <w:color w:val="000000" w:themeColor="text1"/>
          <w:sz w:val="28"/>
        </w:rPr>
        <w:t>имеет право представить заявление и прилагаемые документы следующими способами:</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а) путем личного обращения в Уполномоченный орган;</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б)</w:t>
      </w:r>
      <w:r>
        <w:rPr>
          <w:rFonts w:ascii="Times New Roman" w:hAnsi="Times New Roman"/>
          <w:sz w:val="28"/>
        </w:rPr>
        <w:t xml:space="preserve"> посредством почтовой связи</w:t>
      </w:r>
      <w:r>
        <w:rPr>
          <w:rFonts w:ascii="Times New Roman" w:hAnsi="Times New Roman"/>
          <w:color w:val="000000" w:themeColor="text1"/>
          <w:sz w:val="28"/>
        </w:rPr>
        <w:t>.</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В случае если указанные документы не были представлены заявителем самостоятельно, то они запрашива</w:t>
      </w:r>
      <w:r w:rsidR="00D321EB">
        <w:rPr>
          <w:rFonts w:ascii="Times New Roman" w:hAnsi="Times New Roman"/>
          <w:sz w:val="28"/>
          <w:highlight w:val="white"/>
        </w:rPr>
        <w:t>ются Уполномоченным органом</w:t>
      </w:r>
      <w:r>
        <w:rPr>
          <w:rFonts w:ascii="Times New Roman" w:hAnsi="Times New Roman"/>
          <w:sz w:val="28"/>
          <w:highlight w:val="white"/>
        </w:rPr>
        <w:t xml:space="preserve"> в государственных органах, органах местного самоуправления, в организациях, в распоряжении которых находятся.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2.7.4. Запрещено требовать от заявителя: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sz w:val="28"/>
        </w:rPr>
        <w:lastRenderedPageBreak/>
        <w:t>правовыми актами, регулирующими отношения, возникающие в связи с предоставлением муниципальной услуги;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государственных органов и организаций, участвующих в предоставлении муниципальной услуги;</w:t>
      </w:r>
    </w:p>
    <w:p w:rsidR="005C61CB" w:rsidRDefault="00AA39B3">
      <w:pPr>
        <w:spacing w:after="0" w:line="240" w:lineRule="auto"/>
        <w:ind w:firstLine="709"/>
        <w:jc w:val="both"/>
        <w:rPr>
          <w:rFonts w:ascii="Times New Roman" w:hAnsi="Times New Roman"/>
          <w:sz w:val="28"/>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1f3"/>
            <w:rFonts w:ascii="Times New Roman" w:hAnsi="Times New Roman"/>
            <w:color w:val="000000" w:themeColor="text1"/>
            <w:sz w:val="28"/>
            <w:u w:val="none"/>
          </w:rPr>
          <w:t>пунктом 4 части 1</w:t>
        </w:r>
        <w:r>
          <w:rPr>
            <w:rStyle w:val="1f3"/>
            <w:rFonts w:ascii="Times New Roman" w:hAnsi="Times New Roman"/>
            <w:color w:val="000000" w:themeColor="text1"/>
            <w:sz w:val="28"/>
          </w:rPr>
          <w:t xml:space="preserve"> </w:t>
        </w:r>
        <w:r>
          <w:rPr>
            <w:rStyle w:val="1f3"/>
            <w:rFonts w:ascii="Times New Roman" w:hAnsi="Times New Roman"/>
            <w:color w:val="000000" w:themeColor="text1"/>
            <w:sz w:val="28"/>
            <w:u w:val="none"/>
          </w:rPr>
          <w:t>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5C61CB" w:rsidRDefault="00AA39B3">
      <w:pPr>
        <w:spacing w:after="0" w:line="240" w:lineRule="auto"/>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C61CB" w:rsidRDefault="005C61CB">
      <w:pPr>
        <w:spacing w:after="0" w:line="240" w:lineRule="auto"/>
        <w:ind w:firstLine="709"/>
        <w:jc w:val="both"/>
        <w:rPr>
          <w:rFonts w:ascii="Times New Roman" w:hAnsi="Times New Roman"/>
          <w:i/>
          <w:sz w:val="28"/>
        </w:rPr>
      </w:pPr>
    </w:p>
    <w:p w:rsidR="005C61CB" w:rsidRDefault="00AA39B3">
      <w:pPr>
        <w:pStyle w:val="ConsPlusNormal"/>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для предоставления муниципальной услуги</w:t>
      </w:r>
    </w:p>
    <w:p w:rsidR="005C61CB" w:rsidRDefault="00AA39B3">
      <w:pPr>
        <w:spacing w:before="300" w:after="300" w:line="240" w:lineRule="auto"/>
        <w:ind w:left="225" w:firstLine="709"/>
        <w:jc w:val="both"/>
        <w:rPr>
          <w:rFonts w:ascii="Times New Roman" w:hAnsi="Times New Roman"/>
          <w:sz w:val="28"/>
        </w:rPr>
      </w:pPr>
      <w:r>
        <w:rPr>
          <w:rFonts w:ascii="Times New Roman" w:hAnsi="Times New Roman"/>
          <w:sz w:val="28"/>
          <w:highlight w:val="white"/>
        </w:rPr>
        <w:t>Основания для отказа в приеме заявления и документов, необходимых для предоставления муниципальной услуги, отсутствуют.</w:t>
      </w:r>
    </w:p>
    <w:p w:rsidR="005C61CB" w:rsidRDefault="00AA39B3">
      <w:pPr>
        <w:pStyle w:val="ConsPlusNormal"/>
        <w:ind w:firstLine="709"/>
        <w:jc w:val="center"/>
        <w:rPr>
          <w:rFonts w:ascii="Times New Roman" w:hAnsi="Times New Roman"/>
          <w:i/>
          <w:sz w:val="28"/>
        </w:rPr>
      </w:pPr>
      <w:r>
        <w:rPr>
          <w:rFonts w:ascii="Times New Roman" w:hAnsi="Times New Roman"/>
          <w:i/>
          <w:sz w:val="28"/>
        </w:rPr>
        <w:t>2.9. Исчерпывающий перечень оснований для приостановления предоставления или отказа в предоставлении муниципальной услуги</w:t>
      </w:r>
    </w:p>
    <w:p w:rsidR="005C61CB" w:rsidRDefault="005C61CB">
      <w:pPr>
        <w:pStyle w:val="ConsPlusNormal"/>
        <w:ind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не предусмотрено.</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2.9.2. </w:t>
      </w:r>
      <w:r>
        <w:rPr>
          <w:rFonts w:ascii="Times New Roman" w:hAnsi="Times New Roman"/>
          <w:sz w:val="28"/>
          <w:highlight w:val="white"/>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rPr>
        <w:t>2.9.3. Основаниями для отказа в предоставлении муниципальной</w:t>
      </w:r>
      <w:r>
        <w:rPr>
          <w:rFonts w:ascii="Times New Roman" w:hAnsi="Times New Roman"/>
          <w:color w:val="000000" w:themeColor="text1"/>
          <w:sz w:val="28"/>
        </w:rPr>
        <w:t xml:space="preserve"> услуги  являются:</w:t>
      </w:r>
    </w:p>
    <w:p w:rsidR="005C61CB" w:rsidRDefault="00AA39B3">
      <w:pPr>
        <w:spacing w:after="0" w:line="240" w:lineRule="auto"/>
        <w:ind w:right="2" w:firstLine="709"/>
        <w:jc w:val="both"/>
        <w:rPr>
          <w:rFonts w:ascii="Times New Roman" w:hAnsi="Times New Roman"/>
          <w:sz w:val="28"/>
        </w:rPr>
      </w:pPr>
      <w:proofErr w:type="gramStart"/>
      <w:r>
        <w:rPr>
          <w:rFonts w:ascii="Times New Roman" w:hAnsi="Times New Roman"/>
          <w:sz w:val="28"/>
        </w:rPr>
        <w:t xml:space="preserve">непредставление заявителем документов, определенных в </w:t>
      </w:r>
      <w:hyperlink r:id="rId17" w:history="1">
        <w:r>
          <w:rPr>
            <w:rFonts w:ascii="Times New Roman" w:hAnsi="Times New Roman"/>
            <w:sz w:val="28"/>
          </w:rPr>
          <w:t>пункте 2.6.1</w:t>
        </w:r>
      </w:hyperlink>
      <w:r>
        <w:rPr>
          <w:rFonts w:ascii="Times New Roman" w:hAnsi="Times New Roman"/>
          <w:sz w:val="28"/>
        </w:rPr>
        <w:t xml:space="preserve"> настоящего административного регламента, обязанность по предоставлению которых возложена на заявителя (уполномоченного представителя);</w:t>
      </w:r>
      <w:proofErr w:type="gramEnd"/>
    </w:p>
    <w:p w:rsidR="005C61CB" w:rsidRDefault="00AA39B3">
      <w:pPr>
        <w:spacing w:after="0" w:line="240" w:lineRule="auto"/>
        <w:ind w:left="120" w:right="120" w:firstLine="709"/>
        <w:jc w:val="both"/>
        <w:rPr>
          <w:rFonts w:ascii="Times New Roman" w:hAnsi="Times New Roman"/>
          <w:sz w:val="28"/>
        </w:rPr>
      </w:pPr>
      <w:r>
        <w:rPr>
          <w:rFonts w:ascii="Times New Roman" w:hAnsi="Times New Roman"/>
          <w:sz w:val="28"/>
        </w:rPr>
        <w:t>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rsidR="005C61CB" w:rsidRDefault="00AA39B3">
      <w:pPr>
        <w:spacing w:after="120" w:line="240" w:lineRule="auto"/>
        <w:ind w:left="120" w:right="120" w:firstLine="709"/>
        <w:jc w:val="both"/>
        <w:rPr>
          <w:rFonts w:ascii="Times New Roman" w:hAnsi="Times New Roman"/>
          <w:sz w:val="28"/>
        </w:rPr>
      </w:pPr>
      <w:r>
        <w:rPr>
          <w:rStyle w:val="13"/>
          <w:rFonts w:ascii="Times New Roman" w:hAnsi="Times New Roman"/>
          <w:sz w:val="28"/>
        </w:rPr>
        <w:lastRenderedPageBreak/>
        <w:t>отсутствие свободного участка земли в пределах общественного кладбища, на территории которого планируется создание семейного захоронения.</w:t>
      </w:r>
    </w:p>
    <w:p w:rsidR="005C61CB" w:rsidRDefault="00AA39B3">
      <w:pPr>
        <w:spacing w:after="120" w:line="240" w:lineRule="auto"/>
        <w:ind w:left="120" w:right="120" w:firstLine="709"/>
        <w:jc w:val="both"/>
        <w:rPr>
          <w:rFonts w:ascii="Times New Roman" w:hAnsi="Times New Roman"/>
          <w:sz w:val="28"/>
        </w:rPr>
      </w:pPr>
      <w:r>
        <w:rPr>
          <w:rFonts w:ascii="Times New Roman" w:hAnsi="Times New Roman"/>
          <w:sz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rsidR="00CF11B4" w:rsidRDefault="00CF11B4">
      <w:pPr>
        <w:pStyle w:val="33"/>
        <w:spacing w:after="0"/>
        <w:ind w:left="0" w:firstLine="709"/>
        <w:jc w:val="center"/>
        <w:rPr>
          <w:i/>
          <w:sz w:val="28"/>
        </w:rPr>
      </w:pPr>
    </w:p>
    <w:p w:rsidR="005C61CB" w:rsidRDefault="00AA39B3">
      <w:pPr>
        <w:pStyle w:val="33"/>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61CB" w:rsidRDefault="005C61CB">
      <w:pPr>
        <w:pStyle w:val="33"/>
        <w:spacing w:after="0"/>
        <w:ind w:left="0" w:firstLine="709"/>
        <w:jc w:val="center"/>
        <w:rPr>
          <w:i/>
          <w:sz w:val="28"/>
        </w:rPr>
      </w:pPr>
    </w:p>
    <w:p w:rsidR="00CF11B4" w:rsidRPr="00CF11B4" w:rsidRDefault="00CF11B4" w:rsidP="00CF11B4">
      <w:pPr>
        <w:pStyle w:val="4"/>
        <w:spacing w:before="0" w:after="0" w:line="240" w:lineRule="auto"/>
        <w:ind w:firstLine="709"/>
        <w:jc w:val="both"/>
        <w:rPr>
          <w:rFonts w:ascii="Times New Roman" w:hAnsi="Times New Roman"/>
          <w:b w:val="0"/>
          <w:szCs w:val="28"/>
        </w:rPr>
      </w:pPr>
      <w:r w:rsidRPr="00CF11B4">
        <w:rPr>
          <w:rFonts w:ascii="Times New Roman" w:hAnsi="Times New Roman"/>
          <w:b w:val="0"/>
          <w:szCs w:val="28"/>
        </w:rPr>
        <w:t>Услуг, которые являются необходимыми и обязательными для предоставления муниципальной услуги, не имеется.</w:t>
      </w:r>
    </w:p>
    <w:p w:rsidR="005C61CB" w:rsidRDefault="005C61CB" w:rsidP="00CF11B4">
      <w:pPr>
        <w:spacing w:after="0" w:line="240" w:lineRule="auto"/>
        <w:ind w:firstLine="709"/>
        <w:jc w:val="both"/>
        <w:rPr>
          <w:rFonts w:ascii="Times New Roman" w:hAnsi="Times New Roman"/>
          <w:i/>
          <w:sz w:val="28"/>
        </w:rPr>
      </w:pPr>
    </w:p>
    <w:p w:rsidR="005C61CB" w:rsidRDefault="00AA39B3">
      <w:pPr>
        <w:spacing w:after="0" w:line="240" w:lineRule="auto"/>
        <w:ind w:firstLine="709"/>
        <w:jc w:val="center"/>
        <w:rPr>
          <w:rFonts w:ascii="Times New Roman" w:hAnsi="Times New Roman"/>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C61CB" w:rsidRDefault="005C61CB">
      <w:pPr>
        <w:pStyle w:val="26"/>
        <w:spacing w:after="0" w:line="240" w:lineRule="auto"/>
        <w:ind w:left="0"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5C61CB" w:rsidRDefault="005C61CB">
      <w:pPr>
        <w:spacing w:after="0" w:line="240" w:lineRule="auto"/>
        <w:ind w:firstLine="709"/>
        <w:jc w:val="center"/>
        <w:rPr>
          <w:rFonts w:ascii="Times New Roman" w:hAnsi="Times New Roman"/>
          <w:sz w:val="28"/>
        </w:rPr>
      </w:pPr>
    </w:p>
    <w:p w:rsidR="005C61CB" w:rsidRDefault="00AA39B3">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 xml:space="preserve">2.12. Максимальный срок ожидания в очереди при подаче запроса о предоставлении муниципальной услуги и при получении результата </w:t>
      </w:r>
    </w:p>
    <w:p w:rsidR="005C61CB" w:rsidRDefault="00AA39B3">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предоставленной муниципальной услуги</w:t>
      </w:r>
    </w:p>
    <w:p w:rsidR="005C61CB" w:rsidRDefault="005C61CB">
      <w:pPr>
        <w:spacing w:after="0" w:line="240" w:lineRule="auto"/>
        <w:ind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5C61CB" w:rsidRDefault="005C61CB">
      <w:pPr>
        <w:spacing w:after="0" w:line="240" w:lineRule="auto"/>
        <w:ind w:firstLine="709"/>
        <w:jc w:val="both"/>
        <w:rPr>
          <w:rFonts w:ascii="Times New Roman" w:hAnsi="Times New Roman"/>
          <w:sz w:val="28"/>
        </w:rPr>
      </w:pPr>
    </w:p>
    <w:p w:rsidR="005C61CB" w:rsidRDefault="00AA39B3">
      <w:pPr>
        <w:pStyle w:val="ConsPlusNormal"/>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5C61CB" w:rsidRDefault="00AA39B3">
      <w:pPr>
        <w:pStyle w:val="ConsPlusNormal"/>
        <w:ind w:firstLine="709"/>
        <w:jc w:val="center"/>
        <w:rPr>
          <w:rFonts w:ascii="Times New Roman" w:hAnsi="Times New Roman"/>
          <w:i/>
          <w:sz w:val="28"/>
        </w:rPr>
      </w:pPr>
      <w:r>
        <w:rPr>
          <w:rFonts w:ascii="Times New Roman" w:hAnsi="Times New Roman"/>
          <w:i/>
          <w:sz w:val="28"/>
        </w:rPr>
        <w:t>о предоставлении муниципальной услуги</w:t>
      </w:r>
    </w:p>
    <w:p w:rsidR="005C61CB" w:rsidRDefault="005C61CB">
      <w:pPr>
        <w:pStyle w:val="ConsPlusNormal"/>
        <w:ind w:firstLine="709"/>
        <w:jc w:val="center"/>
        <w:rPr>
          <w:rFonts w:ascii="Times New Roman" w:hAnsi="Times New Roman"/>
          <w:i/>
          <w:sz w:val="28"/>
        </w:rPr>
      </w:pP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w:t>
      </w:r>
      <w:r>
        <w:rPr>
          <w:rFonts w:ascii="Times New Roman" w:hAnsi="Times New Roman"/>
          <w:sz w:val="28"/>
          <w:highlight w:val="white"/>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5C61CB" w:rsidRDefault="005C61CB">
      <w:pPr>
        <w:spacing w:after="0" w:line="240" w:lineRule="auto"/>
        <w:ind w:firstLine="709"/>
        <w:jc w:val="center"/>
        <w:rPr>
          <w:rFonts w:ascii="Times New Roman" w:hAnsi="Times New Roman"/>
          <w:i/>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2.14. Требования к помещениям, в которых предоставляются</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муниципальные услуги, к залу ожидания, местам для заполнения запросов о</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предоставлении муниципальной услуги, информационным стендам </w:t>
      </w:r>
      <w:proofErr w:type="gramStart"/>
      <w:r>
        <w:rPr>
          <w:rFonts w:ascii="Times New Roman" w:hAnsi="Times New Roman"/>
          <w:i/>
          <w:sz w:val="28"/>
        </w:rPr>
        <w:t>с</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образцами их заполнения и перечнем документов, необходимых </w:t>
      </w:r>
      <w:proofErr w:type="gramStart"/>
      <w:r>
        <w:rPr>
          <w:rFonts w:ascii="Times New Roman" w:hAnsi="Times New Roman"/>
          <w:i/>
          <w:sz w:val="28"/>
        </w:rPr>
        <w:t>для</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в том числе к обеспечению</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доступности для инвалидов указанных объектов в соответствии </w:t>
      </w:r>
      <w:proofErr w:type="gramStart"/>
      <w:r>
        <w:rPr>
          <w:rFonts w:ascii="Times New Roman" w:hAnsi="Times New Roman"/>
          <w:i/>
          <w:sz w:val="28"/>
        </w:rPr>
        <w:t>с</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законодательством Российской Федерации о социальной защите инвалидов</w:t>
      </w:r>
    </w:p>
    <w:p w:rsidR="005C61CB" w:rsidRDefault="005C61CB">
      <w:pPr>
        <w:pStyle w:val="4"/>
        <w:spacing w:before="0" w:after="0" w:line="240" w:lineRule="auto"/>
        <w:ind w:firstLine="709"/>
        <w:rPr>
          <w:rFonts w:ascii="Times New Roman" w:hAnsi="Times New Roman"/>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61CB" w:rsidRDefault="00AA39B3">
      <w:pPr>
        <w:spacing w:after="0" w:line="240" w:lineRule="auto"/>
        <w:ind w:right="-286"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lastRenderedPageBreak/>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lastRenderedPageBreak/>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структурного подразделения при наличии).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5C61CB" w:rsidRDefault="005C61CB">
      <w:pPr>
        <w:spacing w:after="0" w:line="240" w:lineRule="auto"/>
        <w:ind w:right="-286"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sz w:val="28"/>
        </w:rPr>
      </w:pPr>
      <w:r>
        <w:rPr>
          <w:rFonts w:ascii="Times New Roman" w:hAnsi="Times New Roman"/>
          <w:i/>
          <w:sz w:val="28"/>
        </w:rPr>
        <w:t>2.15. Показатели доступности и качества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61CB" w:rsidRDefault="00AA39B3">
      <w:pPr>
        <w:spacing w:after="0" w:line="240" w:lineRule="auto"/>
        <w:ind w:right="-284"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C61CB" w:rsidRDefault="005C61CB">
      <w:pPr>
        <w:spacing w:after="0" w:line="240" w:lineRule="auto"/>
        <w:ind w:right="-284"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2.16. Перечень классов средств электронной подписи, которые допускаются</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к использованию при обращении за получением муниципальной услуги,</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оказываемой с применением усиленной квалифицированной электронной подписи</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8"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5C61CB" w:rsidRDefault="005C61CB">
      <w:pPr>
        <w:spacing w:after="0" w:line="240" w:lineRule="auto"/>
        <w:ind w:firstLine="709"/>
        <w:jc w:val="both"/>
        <w:rPr>
          <w:rFonts w:ascii="Times New Roman" w:hAnsi="Times New Roman"/>
          <w:sz w:val="28"/>
        </w:rPr>
      </w:pPr>
    </w:p>
    <w:p w:rsidR="005C61CB" w:rsidRDefault="00AA39B3">
      <w:pPr>
        <w:pStyle w:val="4"/>
        <w:spacing w:before="0" w:after="0" w:line="240" w:lineRule="auto"/>
        <w:ind w:firstLine="709"/>
        <w:jc w:val="center"/>
        <w:rPr>
          <w:rFonts w:ascii="Times New Roman" w:hAnsi="Times New Roman"/>
          <w:b w:val="0"/>
        </w:rPr>
      </w:pPr>
      <w:r>
        <w:rPr>
          <w:rFonts w:ascii="Times New Roman" w:hAnsi="Times New Roman"/>
          <w:b w:val="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CC3576">
        <w:rPr>
          <w:rFonts w:ascii="Times New Roman" w:hAnsi="Times New Roman"/>
          <w:b w:val="0"/>
        </w:rPr>
        <w:t>х процедур в электронной форме</w:t>
      </w:r>
    </w:p>
    <w:p w:rsidR="005C61CB" w:rsidRDefault="005C61CB">
      <w:pPr>
        <w:spacing w:after="0" w:line="240" w:lineRule="auto"/>
        <w:ind w:firstLine="709"/>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5C61CB" w:rsidRDefault="005C61CB">
      <w:pPr>
        <w:spacing w:after="0" w:line="240" w:lineRule="auto"/>
        <w:ind w:firstLine="709"/>
        <w:jc w:val="both"/>
        <w:rPr>
          <w:rFonts w:ascii="Times New Roman" w:hAnsi="Times New Roman"/>
          <w:i/>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5C61CB" w:rsidRDefault="00AA39B3">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5C61CB" w:rsidRDefault="00AA39B3">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рассм</w:t>
      </w:r>
      <w:r>
        <w:rPr>
          <w:rStyle w:val="13"/>
          <w:rFonts w:ascii="Times New Roman" w:hAnsi="Times New Roman"/>
          <w:sz w:val="28"/>
        </w:rPr>
        <w:t>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5C61CB" w:rsidRDefault="00AA39B3">
      <w:pPr>
        <w:numPr>
          <w:ilvl w:val="0"/>
          <w:numId w:val="6"/>
        </w:numPr>
        <w:spacing w:after="0" w:line="240" w:lineRule="auto"/>
        <w:ind w:left="0" w:right="-286" w:firstLine="709"/>
        <w:jc w:val="both"/>
        <w:rPr>
          <w:rFonts w:ascii="Times New Roman" w:hAnsi="Times New Roman"/>
          <w:sz w:val="28"/>
        </w:rPr>
      </w:pPr>
      <w:proofErr w:type="gramStart"/>
      <w:r>
        <w:rPr>
          <w:rStyle w:val="13"/>
          <w:rFonts w:ascii="Times New Roman" w:hAnsi="Times New Roman"/>
          <w:sz w:val="28"/>
        </w:rPr>
        <w:t>выдача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roofErr w:type="gramEnd"/>
    </w:p>
    <w:p w:rsidR="005C61CB" w:rsidRPr="00CF11B4" w:rsidRDefault="00AA39B3">
      <w:pPr>
        <w:spacing w:after="0" w:line="240" w:lineRule="auto"/>
        <w:ind w:right="-286"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  2  к настоящему административному регламенту</w:t>
      </w:r>
      <w:r w:rsidR="00CF11B4">
        <w:rPr>
          <w:rStyle w:val="19"/>
          <w:vertAlign w:val="baseline"/>
        </w:rPr>
        <w:t>.</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3.2. Прием и регистрация заявления и прилагаемых к нему документов.</w:t>
      </w:r>
    </w:p>
    <w:p w:rsidR="00A7054A" w:rsidRDefault="00A7054A" w:rsidP="00A7054A">
      <w:pPr>
        <w:pStyle w:val="a3"/>
        <w:ind w:firstLine="708"/>
      </w:pPr>
    </w:p>
    <w:p w:rsidR="00A7054A" w:rsidRPr="00A7054A" w:rsidRDefault="00A7054A" w:rsidP="00A7054A">
      <w:pPr>
        <w:spacing w:after="0" w:line="240" w:lineRule="auto"/>
        <w:ind w:right="-2" w:firstLine="709"/>
        <w:jc w:val="both"/>
        <w:rPr>
          <w:rFonts w:ascii="Times New Roman" w:hAnsi="Times New Roman"/>
          <w:sz w:val="28"/>
          <w:szCs w:val="28"/>
        </w:rPr>
      </w:pPr>
      <w:r w:rsidRPr="00A7054A">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7054A" w:rsidRPr="00A7054A" w:rsidRDefault="00A7054A" w:rsidP="00A7054A">
      <w:pPr>
        <w:tabs>
          <w:tab w:val="num" w:pos="1288"/>
          <w:tab w:val="left" w:pos="1560"/>
        </w:tabs>
        <w:suppressAutoHyphens/>
        <w:spacing w:after="0" w:line="240" w:lineRule="auto"/>
        <w:ind w:firstLine="709"/>
        <w:jc w:val="both"/>
        <w:rPr>
          <w:rFonts w:ascii="Times New Roman" w:hAnsi="Times New Roman"/>
          <w:sz w:val="28"/>
          <w:szCs w:val="28"/>
        </w:rPr>
      </w:pPr>
      <w:r w:rsidRPr="00A7054A">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A7054A" w:rsidRPr="00A7054A" w:rsidRDefault="00A7054A" w:rsidP="00A7054A">
      <w:pPr>
        <w:autoSpaceDE w:val="0"/>
        <w:autoSpaceDN w:val="0"/>
        <w:adjustRightInd w:val="0"/>
        <w:spacing w:after="0" w:line="240" w:lineRule="auto"/>
        <w:ind w:firstLine="709"/>
        <w:jc w:val="both"/>
        <w:rPr>
          <w:rFonts w:ascii="Times New Roman" w:hAnsi="Times New Roman"/>
          <w:sz w:val="28"/>
          <w:szCs w:val="28"/>
        </w:rPr>
      </w:pPr>
      <w:r w:rsidRPr="00A7054A">
        <w:rPr>
          <w:rFonts w:ascii="Times New Roman" w:hAnsi="Times New Roman"/>
          <w:sz w:val="28"/>
          <w:szCs w:val="28"/>
        </w:rPr>
        <w:t>осуществляет регистрацию заявления и прилагаемых документов в журнале регистрации входящих обращений;</w:t>
      </w:r>
    </w:p>
    <w:p w:rsidR="00A7054A" w:rsidRPr="00A7054A" w:rsidRDefault="00A7054A" w:rsidP="00A7054A">
      <w:pPr>
        <w:autoSpaceDE w:val="0"/>
        <w:autoSpaceDN w:val="0"/>
        <w:adjustRightInd w:val="0"/>
        <w:spacing w:after="0"/>
        <w:ind w:firstLine="709"/>
        <w:jc w:val="both"/>
        <w:rPr>
          <w:rFonts w:ascii="Times New Roman" w:hAnsi="Times New Roman"/>
          <w:sz w:val="28"/>
          <w:szCs w:val="28"/>
        </w:rPr>
      </w:pPr>
      <w:r w:rsidRPr="00A7054A">
        <w:rPr>
          <w:rFonts w:ascii="Times New Roman" w:hAnsi="Times New Roman"/>
          <w:sz w:val="28"/>
          <w:szCs w:val="28"/>
        </w:rPr>
        <w:t xml:space="preserve">выдает расписку </w:t>
      </w:r>
      <w:r w:rsidRPr="00A7054A">
        <w:rPr>
          <w:rFonts w:ascii="Times New Roman" w:eastAsia="Calibri" w:hAnsi="Times New Roman"/>
          <w:sz w:val="28"/>
          <w:szCs w:val="28"/>
        </w:rPr>
        <w:t>в получении от заявителя документов с указанием их перечня и даты их получения Уполномоченным органом</w:t>
      </w:r>
      <w:r w:rsidRPr="00A7054A">
        <w:rPr>
          <w:rFonts w:ascii="Times New Roman" w:hAnsi="Times New Roman"/>
          <w:sz w:val="28"/>
          <w:szCs w:val="28"/>
        </w:rPr>
        <w:t>.</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r w:rsidRPr="0085794D">
        <w:rPr>
          <w:rFonts w:ascii="Times New Roman" w:hAnsi="Times New Roman"/>
          <w:sz w:val="28"/>
          <w:szCs w:val="28"/>
        </w:rPr>
        <w:t>3.2.3. В случае е</w:t>
      </w:r>
      <w:r w:rsidRPr="0085794D">
        <w:rPr>
          <w:rFonts w:ascii="Times New Roman" w:eastAsia="Calibri" w:hAnsi="Times New Roman"/>
          <w:sz w:val="28"/>
          <w:szCs w:val="28"/>
        </w:rPr>
        <w:t xml:space="preserve">сли заявление и прилагаемые документы представляются заявителем (представителем заявителя) в Уполномоченный орган лично, </w:t>
      </w:r>
      <w:r w:rsidRPr="0085794D">
        <w:rPr>
          <w:rFonts w:ascii="Times New Roman" w:hAnsi="Times New Roman"/>
          <w:sz w:val="28"/>
          <w:szCs w:val="28"/>
        </w:rPr>
        <w:t xml:space="preserve">должностное лицо Уполномоченного органа, ответственное за прием и регистрацию заявления </w:t>
      </w:r>
      <w:r w:rsidRPr="0085794D">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A7054A" w:rsidRPr="0085794D" w:rsidRDefault="00A7054A" w:rsidP="0085794D">
      <w:pPr>
        <w:autoSpaceDE w:val="0"/>
        <w:autoSpaceDN w:val="0"/>
        <w:adjustRightInd w:val="0"/>
        <w:spacing w:after="0" w:line="240" w:lineRule="auto"/>
        <w:ind w:firstLine="709"/>
        <w:jc w:val="both"/>
        <w:rPr>
          <w:rFonts w:ascii="Times New Roman" w:hAnsi="Times New Roman"/>
          <w:sz w:val="28"/>
          <w:szCs w:val="28"/>
        </w:rPr>
      </w:pPr>
      <w:r w:rsidRPr="00CF254D">
        <w:rPr>
          <w:rFonts w:ascii="Times New Roman" w:hAnsi="Times New Roman"/>
          <w:sz w:val="28"/>
          <w:szCs w:val="28"/>
        </w:rPr>
        <w:t xml:space="preserve">В </w:t>
      </w:r>
      <w:proofErr w:type="gramStart"/>
      <w:r w:rsidRPr="00CF254D">
        <w:rPr>
          <w:rFonts w:ascii="Times New Roman" w:hAnsi="Times New Roman"/>
          <w:sz w:val="28"/>
          <w:szCs w:val="28"/>
        </w:rPr>
        <w:t>случае</w:t>
      </w:r>
      <w:proofErr w:type="gramEnd"/>
      <w:r w:rsidRPr="00CF254D">
        <w:rPr>
          <w:rFonts w:ascii="Times New Roman" w:hAnsi="Times New Roman"/>
          <w:sz w:val="28"/>
          <w:szCs w:val="28"/>
        </w:rPr>
        <w:t>, если заявление и прилагаемые документы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85794D">
        <w:rPr>
          <w:rFonts w:ascii="Times New Roman" w:eastAsia="Calibri" w:hAnsi="Times New Roman"/>
          <w:sz w:val="28"/>
          <w:szCs w:val="28"/>
        </w:rPr>
        <w:lastRenderedPageBreak/>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7054A" w:rsidRPr="0085794D" w:rsidRDefault="00A7054A" w:rsidP="0085794D">
      <w:pPr>
        <w:autoSpaceDE w:val="0"/>
        <w:autoSpaceDN w:val="0"/>
        <w:adjustRightInd w:val="0"/>
        <w:spacing w:after="0" w:line="240" w:lineRule="auto"/>
        <w:ind w:firstLine="709"/>
        <w:jc w:val="both"/>
        <w:rPr>
          <w:rFonts w:ascii="Times New Roman" w:hAnsi="Times New Roman"/>
          <w:sz w:val="28"/>
          <w:szCs w:val="28"/>
        </w:rPr>
      </w:pPr>
      <w:r w:rsidRPr="00CF254D">
        <w:rPr>
          <w:rFonts w:ascii="Times New Roman" w:hAnsi="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r w:rsidRPr="0085794D">
        <w:rPr>
          <w:rFonts w:ascii="Times New Roman" w:eastAsia="Calibri" w:hAnsi="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A7054A" w:rsidRPr="00A83E07" w:rsidRDefault="00A7054A" w:rsidP="00A83E07">
      <w:pPr>
        <w:autoSpaceDE w:val="0"/>
        <w:autoSpaceDN w:val="0"/>
        <w:adjustRightInd w:val="0"/>
        <w:spacing w:after="0" w:line="240" w:lineRule="auto"/>
        <w:ind w:firstLine="709"/>
        <w:jc w:val="both"/>
        <w:rPr>
          <w:rFonts w:ascii="Times New Roman" w:hAnsi="Times New Roman"/>
          <w:sz w:val="28"/>
          <w:szCs w:val="28"/>
        </w:rPr>
      </w:pPr>
      <w:r w:rsidRPr="00A83E07">
        <w:rPr>
          <w:rFonts w:ascii="Times New Roman" w:hAnsi="Times New Roman"/>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7054A" w:rsidRPr="00FA2DA4" w:rsidRDefault="00A7054A" w:rsidP="00FA2DA4">
      <w:pPr>
        <w:spacing w:after="0" w:line="240" w:lineRule="auto"/>
        <w:ind w:firstLine="709"/>
        <w:jc w:val="both"/>
        <w:rPr>
          <w:rFonts w:ascii="Times New Roman" w:hAnsi="Times New Roman"/>
          <w:sz w:val="28"/>
          <w:szCs w:val="28"/>
        </w:rPr>
      </w:pPr>
      <w:r w:rsidRPr="00A83E07">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83E07">
          <w:rPr>
            <w:rFonts w:ascii="Times New Roman" w:hAnsi="Times New Roman"/>
            <w:sz w:val="28"/>
            <w:szCs w:val="28"/>
          </w:rPr>
          <w:t>заявления</w:t>
        </w:r>
      </w:hyperlink>
      <w:r w:rsidRPr="00A83E07">
        <w:rPr>
          <w:rFonts w:ascii="Times New Roman" w:hAnsi="Times New Roman"/>
          <w:sz w:val="28"/>
          <w:szCs w:val="28"/>
        </w:rPr>
        <w:t xml:space="preserve"> и прилагаемых документов в </w:t>
      </w:r>
      <w:r w:rsidRPr="00FA2DA4">
        <w:rPr>
          <w:rFonts w:ascii="Times New Roman" w:hAnsi="Times New Roman"/>
          <w:sz w:val="28"/>
          <w:szCs w:val="28"/>
        </w:rPr>
        <w:t>Уполномоченный орган.</w:t>
      </w:r>
    </w:p>
    <w:p w:rsidR="00A7054A" w:rsidRPr="00FA2DA4" w:rsidRDefault="00A7054A" w:rsidP="00FA2DA4">
      <w:pPr>
        <w:spacing w:after="0" w:line="240" w:lineRule="auto"/>
        <w:ind w:firstLine="709"/>
        <w:jc w:val="both"/>
        <w:rPr>
          <w:rFonts w:ascii="Times New Roman" w:hAnsi="Times New Roman"/>
          <w:sz w:val="28"/>
          <w:szCs w:val="28"/>
        </w:rPr>
      </w:pPr>
      <w:r w:rsidRPr="00FA2DA4">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2DA4" w:rsidRDefault="00FA2DA4" w:rsidP="00FA2DA4">
      <w:pPr>
        <w:spacing w:after="0" w:line="240" w:lineRule="auto"/>
        <w:ind w:right="-286" w:firstLine="709"/>
        <w:jc w:val="center"/>
        <w:rPr>
          <w:rStyle w:val="13"/>
          <w:rFonts w:ascii="Times New Roman" w:hAnsi="Times New Roman"/>
          <w:i/>
          <w:sz w:val="28"/>
          <w:highlight w:val="yellow"/>
        </w:rPr>
      </w:pPr>
    </w:p>
    <w:p w:rsidR="005C61CB" w:rsidRPr="009933A3" w:rsidRDefault="00AA39B3" w:rsidP="00FA2DA4">
      <w:pPr>
        <w:spacing w:after="0" w:line="240" w:lineRule="auto"/>
        <w:ind w:right="-286" w:firstLine="709"/>
        <w:jc w:val="center"/>
        <w:rPr>
          <w:rFonts w:ascii="Times New Roman" w:hAnsi="Times New Roman"/>
          <w:i/>
          <w:sz w:val="28"/>
        </w:rPr>
      </w:pPr>
      <w:r w:rsidRPr="009933A3">
        <w:rPr>
          <w:rStyle w:val="13"/>
          <w:rFonts w:ascii="Times New Roman" w:hAnsi="Times New Roman"/>
          <w:i/>
          <w:sz w:val="28"/>
        </w:rPr>
        <w:t>3.3.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3.3.2. В случае поступления </w:t>
      </w:r>
      <w:hyperlink w:anchor="Par428" w:tooltip="                                 ЗАЯВЛЕНИЕ" w:history="1">
        <w:r w:rsidRPr="009933A3">
          <w:rPr>
            <w:rFonts w:ascii="Times New Roman" w:hAnsi="Times New Roman"/>
            <w:sz w:val="28"/>
            <w:szCs w:val="28"/>
          </w:rPr>
          <w:t>заявления</w:t>
        </w:r>
      </w:hyperlink>
      <w:r w:rsidRPr="009933A3">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w:t>
      </w:r>
      <w:r w:rsidRPr="009933A3">
        <w:rPr>
          <w:rFonts w:ascii="Times New Roman" w:hAnsi="Times New Roman"/>
          <w:sz w:val="28"/>
          <w:szCs w:val="28"/>
        </w:rPr>
        <w:lastRenderedPageBreak/>
        <w:t>использованием средств информационной системы аккредитованного удостоверяющего центра.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933A3" w:rsidRPr="009933A3" w:rsidRDefault="009933A3" w:rsidP="009933A3">
      <w:pPr>
        <w:autoSpaceDE w:val="0"/>
        <w:autoSpaceDN w:val="0"/>
        <w:adjustRightInd w:val="0"/>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3.3.4. </w:t>
      </w:r>
      <w:proofErr w:type="gramStart"/>
      <w:r w:rsidRPr="009933A3">
        <w:rPr>
          <w:rFonts w:ascii="Times New Roman" w:hAnsi="Times New Roman"/>
          <w:sz w:val="28"/>
          <w:szCs w:val="28"/>
        </w:rPr>
        <w:t xml:space="preserve">В случае если заявитель по своему усмотрению не представил </w:t>
      </w:r>
      <w:r w:rsidRPr="00DA6950">
        <w:rPr>
          <w:rFonts w:ascii="Times New Roman" w:hAnsi="Times New Roman"/>
          <w:sz w:val="28"/>
          <w:szCs w:val="28"/>
        </w:rPr>
        <w:t>документы, указанные в пункте 2.7.1 настоящего административного регламента, и</w:t>
      </w:r>
      <w:r w:rsidRPr="009933A3">
        <w:rPr>
          <w:rFonts w:ascii="Times New Roman" w:hAnsi="Times New Roman"/>
          <w:sz w:val="28"/>
          <w:szCs w:val="28"/>
        </w:rPr>
        <w:t xml:space="preserve">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w:t>
      </w:r>
      <w:proofErr w:type="gramEnd"/>
      <w:r w:rsidRPr="009933A3">
        <w:rPr>
          <w:rFonts w:ascii="Times New Roman" w:hAnsi="Times New Roman"/>
          <w:sz w:val="28"/>
          <w:szCs w:val="28"/>
        </w:rPr>
        <w:t xml:space="preserve">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9933A3" w:rsidRPr="005A71AA" w:rsidRDefault="009933A3" w:rsidP="009933A3">
      <w:pPr>
        <w:autoSpaceDE w:val="0"/>
        <w:autoSpaceDN w:val="0"/>
        <w:adjustRightInd w:val="0"/>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 </w:t>
      </w:r>
      <w:r w:rsidR="005A71AA">
        <w:rPr>
          <w:rStyle w:val="13"/>
          <w:rFonts w:ascii="Times New Roman" w:hAnsi="Times New Roman"/>
          <w:sz w:val="28"/>
        </w:rPr>
        <w:t xml:space="preserve">создании семейного (родового) </w:t>
      </w:r>
      <w:r w:rsidR="005A71AA" w:rsidRPr="005A71AA">
        <w:rPr>
          <w:rStyle w:val="13"/>
          <w:rFonts w:ascii="Times New Roman" w:hAnsi="Times New Roman"/>
          <w:sz w:val="28"/>
        </w:rPr>
        <w:t>захоронения</w:t>
      </w:r>
      <w:r w:rsidR="005A71AA" w:rsidRPr="005A71AA">
        <w:rPr>
          <w:rFonts w:ascii="Times New Roman" w:hAnsi="Times New Roman"/>
          <w:sz w:val="28"/>
          <w:szCs w:val="28"/>
        </w:rPr>
        <w:t>, предусмотренных пунктом 2.9.3</w:t>
      </w:r>
      <w:r w:rsidRPr="005A71AA">
        <w:rPr>
          <w:rFonts w:ascii="Times New Roman" w:hAnsi="Times New Roman"/>
          <w:sz w:val="28"/>
          <w:szCs w:val="28"/>
        </w:rPr>
        <w:t xml:space="preserve"> настоящего административного регламента, и в случае:</w:t>
      </w:r>
    </w:p>
    <w:p w:rsidR="009933A3" w:rsidRPr="005A71AA" w:rsidRDefault="009933A3" w:rsidP="009933A3">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наличия оснований для отказа в</w:t>
      </w:r>
      <w:r w:rsidR="005A71AA" w:rsidRPr="005A71AA">
        <w:rPr>
          <w:rStyle w:val="13"/>
          <w:rFonts w:ascii="Times New Roman" w:hAnsi="Times New Roman"/>
          <w:sz w:val="28"/>
        </w:rPr>
        <w:t xml:space="preserve"> создании семейного (родового) захоронения</w:t>
      </w:r>
      <w:r w:rsidR="005A71AA" w:rsidRPr="005A71AA">
        <w:rPr>
          <w:rFonts w:ascii="Times New Roman" w:hAnsi="Times New Roman"/>
          <w:sz w:val="28"/>
          <w:szCs w:val="28"/>
        </w:rPr>
        <w:t>, указанных в пункте 2.9.3</w:t>
      </w:r>
      <w:r w:rsidRPr="005A71AA">
        <w:rPr>
          <w:rFonts w:ascii="Times New Roman" w:hAnsi="Times New Roman"/>
          <w:sz w:val="28"/>
          <w:szCs w:val="28"/>
        </w:rPr>
        <w:t xml:space="preserve"> настоящего административного регламента, готовит решение об отказе в</w:t>
      </w:r>
      <w:r w:rsidR="005A71AA"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9933A3" w:rsidRPr="009933A3" w:rsidRDefault="009933A3" w:rsidP="009933A3">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в случае отсутствия оснований для отказа в</w:t>
      </w:r>
      <w:r w:rsidR="005A71AA" w:rsidRPr="005A71AA">
        <w:rPr>
          <w:rStyle w:val="13"/>
          <w:rFonts w:ascii="Times New Roman" w:hAnsi="Times New Roman"/>
          <w:sz w:val="28"/>
        </w:rPr>
        <w:t xml:space="preserve"> создании семейного (родового) захоронения</w:t>
      </w:r>
      <w:r w:rsidR="005A71AA" w:rsidRPr="005A71AA">
        <w:rPr>
          <w:rFonts w:ascii="Times New Roman" w:hAnsi="Times New Roman"/>
          <w:sz w:val="28"/>
          <w:szCs w:val="28"/>
        </w:rPr>
        <w:t>, указанных в пункте 2.9.3</w:t>
      </w:r>
      <w:r w:rsidRPr="005A71AA">
        <w:rPr>
          <w:rFonts w:ascii="Times New Roman" w:hAnsi="Times New Roman"/>
          <w:sz w:val="28"/>
          <w:szCs w:val="28"/>
        </w:rPr>
        <w:t xml:space="preserve"> настоящего административного регламента,</w:t>
      </w:r>
      <w:r w:rsidRPr="009933A3">
        <w:rPr>
          <w:rFonts w:ascii="Times New Roman" w:hAnsi="Times New Roman"/>
          <w:sz w:val="28"/>
          <w:szCs w:val="28"/>
        </w:rPr>
        <w:t xml:space="preserve"> готовит решение </w:t>
      </w:r>
      <w:r w:rsidR="005A71AA">
        <w:rPr>
          <w:rStyle w:val="13"/>
          <w:rFonts w:ascii="Times New Roman" w:hAnsi="Times New Roman"/>
          <w:sz w:val="28"/>
        </w:rPr>
        <w:t>о создании семейного (родового) захоронения</w:t>
      </w:r>
      <w:r w:rsidRPr="009933A3">
        <w:rPr>
          <w:rFonts w:ascii="Times New Roman" w:hAnsi="Times New Roman"/>
          <w:sz w:val="28"/>
          <w:szCs w:val="28"/>
        </w:rPr>
        <w:t>.</w:t>
      </w:r>
    </w:p>
    <w:p w:rsidR="009933A3" w:rsidRPr="009933A3" w:rsidRDefault="009933A3" w:rsidP="009933A3">
      <w:pPr>
        <w:widowControl w:val="0"/>
        <w:autoSpaceDE w:val="0"/>
        <w:autoSpaceDN w:val="0"/>
        <w:adjustRightInd w:val="0"/>
        <w:spacing w:after="0" w:line="240" w:lineRule="auto"/>
        <w:ind w:right="-2" w:firstLine="709"/>
        <w:jc w:val="both"/>
        <w:rPr>
          <w:rFonts w:ascii="Times New Roman" w:hAnsi="Times New Roman"/>
          <w:sz w:val="28"/>
          <w:szCs w:val="28"/>
        </w:rPr>
      </w:pPr>
      <w:bookmarkStart w:id="1" w:name="Par0"/>
      <w:bookmarkEnd w:id="1"/>
      <w:r w:rsidRPr="005A71AA">
        <w:rPr>
          <w:rFonts w:ascii="Times New Roman" w:hAnsi="Times New Roman"/>
          <w:sz w:val="28"/>
          <w:szCs w:val="28"/>
        </w:rPr>
        <w:t xml:space="preserve">3.3.6. Срок выполнения административной процедуры - не более </w:t>
      </w:r>
      <w:r w:rsidR="005A71AA" w:rsidRPr="005A71AA">
        <w:rPr>
          <w:rFonts w:ascii="Times New Roman" w:hAnsi="Times New Roman"/>
          <w:sz w:val="28"/>
          <w:szCs w:val="28"/>
        </w:rPr>
        <w:t>20</w:t>
      </w:r>
      <w:r w:rsidRPr="005A71AA">
        <w:rPr>
          <w:rFonts w:ascii="Times New Roman" w:hAnsi="Times New Roman"/>
          <w:sz w:val="28"/>
          <w:szCs w:val="28"/>
        </w:rPr>
        <w:t xml:space="preserve"> рабочих</w:t>
      </w:r>
      <w:r w:rsidRPr="009933A3">
        <w:rPr>
          <w:rFonts w:ascii="Times New Roman" w:hAnsi="Times New Roman"/>
          <w:sz w:val="28"/>
          <w:szCs w:val="28"/>
        </w:rPr>
        <w:t xml:space="preserve"> дней со дня поступления заявления и прилагаемых документов в Уполномоченный орган.</w:t>
      </w:r>
    </w:p>
    <w:p w:rsidR="009933A3" w:rsidRPr="009933A3" w:rsidRDefault="009933A3" w:rsidP="009933A3">
      <w:pPr>
        <w:widowControl w:val="0"/>
        <w:autoSpaceDE w:val="0"/>
        <w:autoSpaceDN w:val="0"/>
        <w:adjustRightInd w:val="0"/>
        <w:spacing w:after="0" w:line="240" w:lineRule="auto"/>
        <w:ind w:right="-2" w:firstLine="709"/>
        <w:jc w:val="both"/>
        <w:rPr>
          <w:rFonts w:ascii="Times New Roman" w:hAnsi="Times New Roman"/>
          <w:sz w:val="28"/>
          <w:szCs w:val="28"/>
        </w:rPr>
      </w:pPr>
      <w:r w:rsidRPr="009933A3">
        <w:rPr>
          <w:rFonts w:ascii="Times New Roman" w:hAnsi="Times New Roman"/>
          <w:sz w:val="28"/>
          <w:szCs w:val="28"/>
        </w:rPr>
        <w:t xml:space="preserve">3.3.7. Критериями принятия решения в рамках выполнения административной процедуры является отсутствие оснований для отказа в </w:t>
      </w:r>
      <w:r w:rsidR="005A71AA">
        <w:rPr>
          <w:rStyle w:val="13"/>
          <w:rFonts w:ascii="Times New Roman" w:hAnsi="Times New Roman"/>
          <w:sz w:val="28"/>
        </w:rPr>
        <w:t>создании семейного (родового) захоронения</w:t>
      </w:r>
      <w:r w:rsidR="005A71AA">
        <w:rPr>
          <w:rFonts w:ascii="Times New Roman" w:hAnsi="Times New Roman"/>
          <w:sz w:val="28"/>
          <w:szCs w:val="28"/>
        </w:rPr>
        <w:t>, указанных в пункте 2.9.3</w:t>
      </w:r>
      <w:r w:rsidRPr="009933A3">
        <w:rPr>
          <w:rFonts w:ascii="Times New Roman" w:hAnsi="Times New Roman"/>
          <w:sz w:val="28"/>
          <w:szCs w:val="28"/>
        </w:rPr>
        <w:t xml:space="preserve"> настоящего административного </w:t>
      </w:r>
      <w:r w:rsidRPr="009933A3">
        <w:rPr>
          <w:rFonts w:ascii="Times New Roman" w:hAnsi="Times New Roman"/>
          <w:sz w:val="28"/>
          <w:szCs w:val="28"/>
        </w:rPr>
        <w:lastRenderedPageBreak/>
        <w:t>регламента.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3.3.8. Результатом выполнения административной процедуры является принятие правового акта Уполномоченного органа </w:t>
      </w:r>
      <w:r w:rsidR="005A71AA">
        <w:rPr>
          <w:rFonts w:ascii="Times New Roman" w:hAnsi="Times New Roman"/>
          <w:sz w:val="28"/>
          <w:szCs w:val="28"/>
        </w:rPr>
        <w:t xml:space="preserve">- </w:t>
      </w:r>
      <w:r w:rsidRPr="009933A3">
        <w:rPr>
          <w:rFonts w:ascii="Times New Roman" w:hAnsi="Times New Roman"/>
          <w:sz w:val="28"/>
          <w:szCs w:val="28"/>
        </w:rPr>
        <w:t>постановления Администрации сельского поселения Анхимовское о</w:t>
      </w:r>
      <w:r w:rsidR="005A71AA">
        <w:rPr>
          <w:rStyle w:val="13"/>
          <w:rFonts w:ascii="Times New Roman" w:hAnsi="Times New Roman"/>
          <w:sz w:val="28"/>
        </w:rPr>
        <w:t xml:space="preserve"> создании семейного (родового) захоронения </w:t>
      </w:r>
      <w:r w:rsidRPr="005A71AA">
        <w:rPr>
          <w:rFonts w:ascii="Times New Roman" w:hAnsi="Times New Roman"/>
          <w:sz w:val="28"/>
          <w:szCs w:val="28"/>
          <w:lang w:eastAsia="en-US"/>
        </w:rPr>
        <w:t xml:space="preserve">либо мотивированный отказ в </w:t>
      </w:r>
      <w:r w:rsidR="005A71AA"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9933A3" w:rsidRDefault="009933A3">
      <w:pPr>
        <w:pStyle w:val="ConsPlusNormal"/>
        <w:ind w:firstLine="709"/>
        <w:jc w:val="center"/>
        <w:rPr>
          <w:rFonts w:ascii="Times New Roman" w:hAnsi="Times New Roman"/>
          <w:i/>
          <w:sz w:val="28"/>
          <w:highlight w:val="yellow"/>
        </w:rPr>
      </w:pPr>
    </w:p>
    <w:p w:rsidR="005C61CB" w:rsidRPr="00B86F6D" w:rsidRDefault="00AA39B3">
      <w:pPr>
        <w:pStyle w:val="ConsPlusNormal"/>
        <w:ind w:firstLine="709"/>
        <w:jc w:val="center"/>
        <w:rPr>
          <w:rFonts w:ascii="Times New Roman" w:hAnsi="Times New Roman"/>
          <w:i/>
          <w:sz w:val="28"/>
        </w:rPr>
      </w:pPr>
      <w:r w:rsidRPr="00B86F6D">
        <w:rPr>
          <w:rFonts w:ascii="Times New Roman" w:hAnsi="Times New Roman"/>
          <w:i/>
          <w:sz w:val="28"/>
        </w:rPr>
        <w:t xml:space="preserve">3.4. </w:t>
      </w:r>
      <w:proofErr w:type="gramStart"/>
      <w:r w:rsidRPr="00B86F6D">
        <w:rPr>
          <w:rFonts w:ascii="Times New Roman" w:hAnsi="Times New Roman"/>
          <w:i/>
          <w:sz w:val="28"/>
        </w:rPr>
        <w:t>В</w:t>
      </w:r>
      <w:r w:rsidRPr="00B86F6D">
        <w:rPr>
          <w:rStyle w:val="13"/>
          <w:rFonts w:ascii="Times New Roman" w:hAnsi="Times New Roman"/>
          <w:i/>
          <w:sz w:val="28"/>
        </w:rPr>
        <w:t>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roofErr w:type="gramEnd"/>
    </w:p>
    <w:p w:rsidR="00B86F6D" w:rsidRDefault="00B86F6D" w:rsidP="00B86F6D">
      <w:pPr>
        <w:pStyle w:val="a3"/>
        <w:ind w:firstLine="709"/>
        <w:jc w:val="both"/>
        <w:rPr>
          <w:sz w:val="28"/>
          <w:szCs w:val="28"/>
        </w:rPr>
      </w:pPr>
    </w:p>
    <w:p w:rsidR="00B86F6D" w:rsidRPr="00B86F6D" w:rsidRDefault="00B86F6D" w:rsidP="00B86F6D">
      <w:pPr>
        <w:pStyle w:val="a3"/>
        <w:ind w:firstLine="709"/>
        <w:jc w:val="both"/>
        <w:rPr>
          <w:sz w:val="28"/>
          <w:szCs w:val="28"/>
        </w:rPr>
      </w:pPr>
      <w:r w:rsidRPr="00B86F6D">
        <w:rPr>
          <w:sz w:val="28"/>
          <w:szCs w:val="28"/>
        </w:rPr>
        <w:t>3.4.1.</w:t>
      </w:r>
      <w:r w:rsidRPr="00B86F6D">
        <w:rPr>
          <w:b/>
          <w:sz w:val="28"/>
          <w:szCs w:val="28"/>
        </w:rPr>
        <w:t xml:space="preserve"> </w:t>
      </w:r>
      <w:proofErr w:type="gramStart"/>
      <w:r w:rsidRPr="00B86F6D">
        <w:rPr>
          <w:sz w:val="28"/>
          <w:szCs w:val="28"/>
        </w:rPr>
        <w:t xml:space="preserve">Юридическим фактом, являющимся основанием для начала выполнения административной процедуры, является подписанный правовой акт Уполномоченного органа </w:t>
      </w:r>
      <w:r w:rsidR="006E4076">
        <w:rPr>
          <w:sz w:val="28"/>
          <w:szCs w:val="28"/>
        </w:rPr>
        <w:t>- постановление</w:t>
      </w:r>
      <w:r w:rsidRPr="00B86F6D">
        <w:rPr>
          <w:sz w:val="28"/>
          <w:szCs w:val="28"/>
        </w:rPr>
        <w:t xml:space="preserve"> Администрации сельского поселения Анхимовское</w:t>
      </w:r>
      <w:r w:rsidR="006E4076">
        <w:rPr>
          <w:sz w:val="28"/>
          <w:szCs w:val="28"/>
        </w:rPr>
        <w:t xml:space="preserve"> </w:t>
      </w:r>
      <w:r w:rsidR="006E4076" w:rsidRPr="009933A3">
        <w:rPr>
          <w:sz w:val="28"/>
          <w:szCs w:val="28"/>
        </w:rPr>
        <w:t>о</w:t>
      </w:r>
      <w:r w:rsidR="006E4076">
        <w:rPr>
          <w:rStyle w:val="13"/>
          <w:sz w:val="28"/>
        </w:rPr>
        <w:t xml:space="preserve"> создании семейного (родового) захоронения </w:t>
      </w:r>
      <w:r w:rsidR="006E4076" w:rsidRPr="005A71AA">
        <w:rPr>
          <w:sz w:val="28"/>
          <w:szCs w:val="28"/>
          <w:lang w:eastAsia="en-US"/>
        </w:rPr>
        <w:t xml:space="preserve">либо мотивированный отказ в </w:t>
      </w:r>
      <w:r w:rsidR="006E4076" w:rsidRPr="005A71AA">
        <w:rPr>
          <w:rStyle w:val="13"/>
          <w:sz w:val="28"/>
        </w:rPr>
        <w:t xml:space="preserve"> создании семейного (родового) захоронения</w:t>
      </w:r>
      <w:r w:rsidRPr="00B86F6D">
        <w:rPr>
          <w:sz w:val="28"/>
          <w:szCs w:val="28"/>
        </w:rPr>
        <w:t>.</w:t>
      </w:r>
      <w:proofErr w:type="gramEnd"/>
    </w:p>
    <w:p w:rsidR="00B86F6D" w:rsidRPr="00B86F6D" w:rsidRDefault="00B86F6D" w:rsidP="00B86F6D">
      <w:pPr>
        <w:pStyle w:val="a3"/>
        <w:ind w:firstLine="709"/>
        <w:jc w:val="both"/>
        <w:rPr>
          <w:sz w:val="28"/>
          <w:szCs w:val="28"/>
        </w:rPr>
      </w:pPr>
      <w:r w:rsidRPr="00B86F6D">
        <w:rPr>
          <w:sz w:val="28"/>
          <w:szCs w:val="28"/>
        </w:rPr>
        <w:t xml:space="preserve">3.4.2. Принятое решение  </w:t>
      </w:r>
      <w:r w:rsidRPr="00B86F6D">
        <w:rPr>
          <w:bCs/>
          <w:sz w:val="28"/>
          <w:szCs w:val="28"/>
          <w:lang w:eastAsia="en-US"/>
        </w:rPr>
        <w:t>направляется</w:t>
      </w:r>
      <w:r w:rsidRPr="00B86F6D">
        <w:rPr>
          <w:sz w:val="28"/>
          <w:szCs w:val="28"/>
        </w:rPr>
        <w:t xml:space="preserve"> специалистом Уполномоченного органа, ответственным за предоставление муниципальной услуги, </w:t>
      </w:r>
      <w:r w:rsidRPr="00B86F6D">
        <w:rPr>
          <w:bCs/>
          <w:sz w:val="28"/>
          <w:szCs w:val="28"/>
          <w:lang w:eastAsia="en-US"/>
        </w:rPr>
        <w:t>заявителю (представителю заявителя) одним из способов, указанным в заявлении:</w:t>
      </w:r>
    </w:p>
    <w:p w:rsidR="00B86F6D" w:rsidRPr="00B86F6D" w:rsidRDefault="00B86F6D" w:rsidP="00FF55EB">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sidR="00FF55EB">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sidR="00FF55EB">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sidR="00FF55EB">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B86F6D" w:rsidRPr="00B86F6D" w:rsidRDefault="00B86F6D" w:rsidP="00FF55EB">
      <w:pPr>
        <w:autoSpaceDE w:val="0"/>
        <w:autoSpaceDN w:val="0"/>
        <w:adjustRightInd w:val="0"/>
        <w:spacing w:after="0" w:line="240" w:lineRule="auto"/>
        <w:ind w:firstLine="709"/>
        <w:jc w:val="both"/>
        <w:rPr>
          <w:rFonts w:ascii="Times New Roman" w:hAnsi="Times New Roman"/>
          <w:sz w:val="28"/>
          <w:szCs w:val="28"/>
        </w:rPr>
      </w:pPr>
      <w:proofErr w:type="gramStart"/>
      <w:r w:rsidRPr="00B86F6D">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sidR="00DE5591">
        <w:rPr>
          <w:rFonts w:ascii="Times New Roman" w:eastAsia="Calibri" w:hAnsi="Times New Roman"/>
          <w:sz w:val="28"/>
          <w:szCs w:val="28"/>
        </w:rPr>
        <w:t>му в заявлении почтовому адресу.</w:t>
      </w:r>
      <w:proofErr w:type="gramEnd"/>
    </w:p>
    <w:p w:rsidR="00B86F6D" w:rsidRPr="00B86F6D" w:rsidRDefault="00B86F6D" w:rsidP="00DE5591">
      <w:pPr>
        <w:autoSpaceDE w:val="0"/>
        <w:autoSpaceDN w:val="0"/>
        <w:adjustRightInd w:val="0"/>
        <w:spacing w:after="0" w:line="240" w:lineRule="auto"/>
        <w:ind w:firstLine="709"/>
        <w:jc w:val="both"/>
        <w:rPr>
          <w:rFonts w:ascii="Times New Roman" w:hAnsi="Times New Roman"/>
          <w:sz w:val="28"/>
          <w:szCs w:val="28"/>
          <w:lang w:eastAsia="en-US"/>
        </w:rPr>
      </w:pPr>
      <w:r w:rsidRPr="00B86F6D">
        <w:rPr>
          <w:rFonts w:ascii="Times New Roman" w:hAnsi="Times New Roman"/>
          <w:sz w:val="28"/>
          <w:szCs w:val="28"/>
          <w:lang w:eastAsia="en-US"/>
        </w:rPr>
        <w:t>3.4.3. Срок исполнения административной процедуры составляет:</w:t>
      </w:r>
    </w:p>
    <w:p w:rsidR="00B86F6D" w:rsidRPr="00B86F6D" w:rsidRDefault="00B86F6D" w:rsidP="00DE5591">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B86F6D" w:rsidRPr="00B86F6D" w:rsidRDefault="00B86F6D" w:rsidP="00DE559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B86F6D">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sidR="00DE5591">
        <w:rPr>
          <w:rFonts w:ascii="Times New Roman" w:eastAsia="Calibri" w:hAnsi="Times New Roman"/>
          <w:sz w:val="28"/>
          <w:szCs w:val="28"/>
        </w:rPr>
        <w:t>му в заявлении почтовому адресу.</w:t>
      </w:r>
      <w:proofErr w:type="gramEnd"/>
    </w:p>
    <w:p w:rsidR="00B86F6D" w:rsidRPr="00B86F6D" w:rsidRDefault="00B86F6D" w:rsidP="00B86F6D">
      <w:pPr>
        <w:autoSpaceDE w:val="0"/>
        <w:autoSpaceDN w:val="0"/>
        <w:adjustRightInd w:val="0"/>
        <w:spacing w:line="240" w:lineRule="auto"/>
        <w:ind w:firstLine="709"/>
        <w:jc w:val="both"/>
        <w:rPr>
          <w:rFonts w:ascii="Times New Roman" w:hAnsi="Times New Roman"/>
          <w:sz w:val="28"/>
          <w:szCs w:val="28"/>
        </w:rPr>
      </w:pPr>
      <w:r w:rsidRPr="00B86F6D">
        <w:rPr>
          <w:rFonts w:ascii="Times New Roman" w:hAnsi="Times New Roman"/>
          <w:sz w:val="28"/>
          <w:szCs w:val="28"/>
        </w:rPr>
        <w:t xml:space="preserve">3.4.4. Результатом выполнения административной процедуры является направление (вручение) заявителю правового акта Уполномоченного органа </w:t>
      </w:r>
      <w:r w:rsidR="00DE5591">
        <w:rPr>
          <w:rFonts w:ascii="Times New Roman" w:hAnsi="Times New Roman"/>
          <w:sz w:val="28"/>
          <w:szCs w:val="28"/>
        </w:rPr>
        <w:t xml:space="preserve">- </w:t>
      </w:r>
      <w:r w:rsidRPr="00B86F6D">
        <w:rPr>
          <w:rFonts w:ascii="Times New Roman" w:hAnsi="Times New Roman"/>
          <w:sz w:val="28"/>
          <w:szCs w:val="28"/>
        </w:rPr>
        <w:t xml:space="preserve">постановления Администрации сельского поселения Анхимовское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w:t>
      </w:r>
      <w:r w:rsidR="00DE5591">
        <w:rPr>
          <w:rStyle w:val="13"/>
          <w:rFonts w:ascii="Times New Roman" w:hAnsi="Times New Roman"/>
          <w:sz w:val="28"/>
        </w:rPr>
        <w:lastRenderedPageBreak/>
        <w:t xml:space="preserve">семейного (родового) захоронения </w:t>
      </w:r>
      <w:r w:rsidRPr="00B86F6D">
        <w:rPr>
          <w:rFonts w:ascii="Times New Roman" w:hAnsi="Times New Roman"/>
          <w:sz w:val="28"/>
          <w:szCs w:val="28"/>
          <w:lang w:eastAsia="en-US"/>
        </w:rPr>
        <w:t xml:space="preserve">либо мотивированный отказ </w:t>
      </w:r>
      <w:r w:rsidR="00DE5591" w:rsidRPr="00B86F6D">
        <w:rPr>
          <w:rFonts w:ascii="Times New Roman" w:eastAsia="Calibri" w:hAnsi="Times New Roman"/>
          <w:sz w:val="28"/>
          <w:szCs w:val="28"/>
        </w:rPr>
        <w:t xml:space="preserve">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hAnsi="Times New Roman"/>
          <w:sz w:val="28"/>
          <w:szCs w:val="28"/>
        </w:rPr>
        <w:t>.</w:t>
      </w:r>
    </w:p>
    <w:p w:rsidR="00CF11B4" w:rsidRPr="00B86F6D" w:rsidRDefault="00CF11B4" w:rsidP="00B86F6D">
      <w:pPr>
        <w:pStyle w:val="4"/>
        <w:spacing w:before="0" w:after="0" w:line="240" w:lineRule="auto"/>
        <w:jc w:val="center"/>
        <w:rPr>
          <w:rFonts w:ascii="Times New Roman" w:hAnsi="Times New Roman"/>
          <w:b w:val="0"/>
        </w:rPr>
      </w:pPr>
      <w:r w:rsidRPr="00B86F6D">
        <w:rPr>
          <w:rFonts w:ascii="Times New Roman" w:hAnsi="Times New Roman"/>
          <w:b w:val="0"/>
        </w:rPr>
        <w:t xml:space="preserve">IV. Формы </w:t>
      </w:r>
      <w:proofErr w:type="gramStart"/>
      <w:r w:rsidRPr="00B86F6D">
        <w:rPr>
          <w:rFonts w:ascii="Times New Roman" w:hAnsi="Times New Roman"/>
          <w:b w:val="0"/>
        </w:rPr>
        <w:t>контроля за</w:t>
      </w:r>
      <w:proofErr w:type="gramEnd"/>
      <w:r w:rsidRPr="00B86F6D">
        <w:rPr>
          <w:rFonts w:ascii="Times New Roman" w:hAnsi="Times New Roman"/>
          <w:b w:val="0"/>
        </w:rPr>
        <w:t xml:space="preserve"> исполнением</w:t>
      </w:r>
    </w:p>
    <w:p w:rsidR="00CF11B4" w:rsidRPr="00B86F6D" w:rsidRDefault="00CF11B4" w:rsidP="00B86F6D">
      <w:pPr>
        <w:pStyle w:val="4"/>
        <w:spacing w:before="0" w:after="0" w:line="240" w:lineRule="auto"/>
        <w:jc w:val="center"/>
        <w:rPr>
          <w:rFonts w:ascii="Times New Roman" w:hAnsi="Times New Roman"/>
          <w:b w:val="0"/>
        </w:rPr>
      </w:pPr>
      <w:r w:rsidRPr="00B86F6D">
        <w:rPr>
          <w:rFonts w:ascii="Times New Roman" w:hAnsi="Times New Roman"/>
          <w:b w:val="0"/>
        </w:rPr>
        <w:t>административного регламента</w:t>
      </w:r>
    </w:p>
    <w:p w:rsidR="00CF11B4" w:rsidRDefault="00CF11B4" w:rsidP="00B86F6D">
      <w:pPr>
        <w:spacing w:after="0" w:line="240" w:lineRule="auto"/>
        <w:ind w:firstLine="540"/>
        <w:jc w:val="both"/>
        <w:rPr>
          <w:rFonts w:ascii="Times New Roman" w:hAnsi="Times New Roman"/>
          <w:sz w:val="28"/>
        </w:rPr>
      </w:pP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F11B4" w:rsidRPr="00741ACD"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Текущий</w:t>
      </w:r>
      <w:proofErr w:type="gramEnd"/>
      <w:r>
        <w:rPr>
          <w:rFonts w:ascii="Times New Roman" w:hAnsi="Times New Roman"/>
          <w:sz w:val="28"/>
        </w:rPr>
        <w:t xml:space="preserve">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sidRPr="00741ACD">
        <w:rPr>
          <w:rFonts w:ascii="Times New Roman" w:hAnsi="Times New Roman"/>
          <w:sz w:val="28"/>
        </w:rPr>
        <w:t>должностные лица, определенные муниципальным правовым актом Уполномоченного органа.</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F11B4" w:rsidRPr="00741ACD"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w:t>
      </w:r>
      <w:r w:rsidRPr="00741ACD">
        <w:rPr>
          <w:rFonts w:ascii="Times New Roman" w:hAnsi="Times New Roman"/>
          <w:spacing w:val="-4"/>
          <w:sz w:val="28"/>
        </w:rPr>
        <w:t xml:space="preserve">услуги </w:t>
      </w:r>
      <w:r w:rsidRPr="00741ACD">
        <w:rPr>
          <w:rFonts w:ascii="Times New Roman" w:hAnsi="Times New Roman"/>
          <w:sz w:val="28"/>
        </w:rPr>
        <w:t>осуществляют должностные лица, определенные муниципальным правовым актом Уполномоченного органа.</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F11B4" w:rsidRDefault="00CF11B4" w:rsidP="00CF11B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CF11B4" w:rsidRDefault="00CF11B4" w:rsidP="00CF11B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F11B4" w:rsidRDefault="00CF11B4" w:rsidP="00CF11B4">
      <w:pPr>
        <w:widowControl w:val="0"/>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w:t>
      </w:r>
      <w:r>
        <w:rPr>
          <w:rFonts w:ascii="Times New Roman" w:hAnsi="Times New Roman"/>
          <w:sz w:val="28"/>
        </w:rPr>
        <w:lastRenderedPageBreak/>
        <w:t xml:space="preserve">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ответственных за предоставление муниципальной услуги.</w:t>
      </w:r>
    </w:p>
    <w:p w:rsidR="00CF11B4" w:rsidRDefault="00CF11B4" w:rsidP="00CF11B4">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F11B4" w:rsidRDefault="00CF11B4" w:rsidP="00CF11B4">
      <w:pPr>
        <w:spacing w:after="0" w:line="240" w:lineRule="auto"/>
        <w:ind w:firstLine="709"/>
        <w:jc w:val="both"/>
        <w:rPr>
          <w:rFonts w:ascii="Times New Roman" w:hAnsi="Times New Roman"/>
          <w:i/>
          <w:sz w:val="28"/>
        </w:rPr>
      </w:pPr>
    </w:p>
    <w:p w:rsidR="00CF11B4" w:rsidRDefault="00CF11B4" w:rsidP="00CF11B4">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w:t>
      </w:r>
    </w:p>
    <w:p w:rsidR="00CF11B4" w:rsidRDefault="00CF11B4" w:rsidP="00CF11B4">
      <w:pPr>
        <w:widowControl w:val="0"/>
        <w:jc w:val="center"/>
        <w:outlineLvl w:val="0"/>
        <w:rPr>
          <w:rFonts w:ascii="Times New Roman" w:hAnsi="Times New Roman"/>
          <w:color w:val="FF0000"/>
          <w:sz w:val="28"/>
        </w:rPr>
      </w:pP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741ACD">
        <w:rPr>
          <w:rFonts w:ascii="Times New Roman" w:hAnsi="Times New Roman"/>
          <w:sz w:val="28"/>
        </w:rPr>
        <w:t>актами муниципального образования сельское поселение Анхимовское для</w:t>
      </w:r>
      <w:r>
        <w:rPr>
          <w:rFonts w:ascii="Times New Roman" w:hAnsi="Times New Roman"/>
          <w:sz w:val="28"/>
        </w:rPr>
        <w:t xml:space="preserve">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w:t>
      </w:r>
      <w:r w:rsidRPr="00741ACD">
        <w:rPr>
          <w:rFonts w:ascii="Times New Roman" w:hAnsi="Times New Roman"/>
          <w:sz w:val="28"/>
        </w:rPr>
        <w:t>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11B4" w:rsidRDefault="00CF11B4" w:rsidP="00CF11B4">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Pr>
          <w:rFonts w:ascii="Times New Roman" w:hAnsi="Times New Roman"/>
          <w:sz w:val="28"/>
        </w:rPr>
        <w:t xml:space="preserve"> неудобства.</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CF11B4" w:rsidRDefault="00CF11B4" w:rsidP="00CF11B4">
      <w:pPr>
        <w:spacing w:after="0" w:line="240" w:lineRule="auto"/>
        <w:ind w:right="-5" w:firstLine="709"/>
        <w:jc w:val="both"/>
        <w:rPr>
          <w:rFonts w:ascii="Times New Roman" w:hAnsi="Times New Roman"/>
          <w:sz w:val="28"/>
        </w:rPr>
      </w:pPr>
      <w:r>
        <w:rPr>
          <w:rFonts w:ascii="Times New Roman" w:hAnsi="Times New Roman"/>
          <w:sz w:val="28"/>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w:t>
      </w:r>
      <w:r w:rsidR="00CC3576">
        <w:rPr>
          <w:rFonts w:ascii="Times New Roman" w:hAnsi="Times New Roman"/>
          <w:sz w:val="28"/>
        </w:rPr>
        <w:t>,</w:t>
      </w:r>
      <w:r>
        <w:rPr>
          <w:rFonts w:ascii="Times New Roman" w:hAnsi="Times New Roman"/>
          <w:sz w:val="28"/>
        </w:rPr>
        <w:t xml:space="preserve">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ее поступления.</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CF11B4" w:rsidRPr="00741ACD" w:rsidRDefault="00CF11B4" w:rsidP="00CF11B4">
      <w:pPr>
        <w:spacing w:after="0" w:line="240" w:lineRule="auto"/>
        <w:ind w:firstLine="709"/>
        <w:jc w:val="both"/>
        <w:rPr>
          <w:rFonts w:ascii="Times New Roman" w:hAnsi="Times New Roman"/>
          <w:sz w:val="28"/>
        </w:rPr>
      </w:pPr>
      <w:r w:rsidRPr="00741ACD">
        <w:rPr>
          <w:rFonts w:ascii="Times New Roman" w:hAnsi="Times New Roman"/>
          <w:sz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 сельское поселение Анхимовское.</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F11B4" w:rsidRDefault="00CF11B4" w:rsidP="00CF11B4">
      <w:pPr>
        <w:spacing w:after="0" w:line="240" w:lineRule="auto"/>
        <w:ind w:firstLine="54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5.10.  </w:t>
      </w:r>
      <w:proofErr w:type="gramStart"/>
      <w:r>
        <w:rPr>
          <w:rFonts w:ascii="Times New Roman" w:hAnsi="Times New Roman"/>
          <w:sz w:val="28"/>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F11B4" w:rsidRDefault="00CF11B4">
      <w:pPr>
        <w:rPr>
          <w:rFonts w:ascii="Times New Roman" w:hAnsi="Times New Roman"/>
          <w:sz w:val="28"/>
        </w:rPr>
      </w:pPr>
      <w:r>
        <w:rPr>
          <w:rFonts w:ascii="Times New Roman" w:hAnsi="Times New Roman"/>
          <w:sz w:val="28"/>
        </w:rPr>
        <w:br w:type="page"/>
      </w:r>
    </w:p>
    <w:p w:rsidR="00CF11B4" w:rsidRDefault="00CF11B4" w:rsidP="00CF11B4">
      <w:pPr>
        <w:spacing w:after="0" w:line="240" w:lineRule="auto"/>
        <w:ind w:firstLine="709"/>
        <w:jc w:val="both"/>
        <w:rPr>
          <w:rFonts w:ascii="Times New Roman" w:hAnsi="Times New Roman"/>
          <w:sz w:val="28"/>
        </w:rPr>
      </w:pPr>
    </w:p>
    <w:p w:rsidR="005C61CB" w:rsidRDefault="00CF11B4">
      <w:pPr>
        <w:spacing w:line="240" w:lineRule="auto"/>
        <w:ind w:left="4962"/>
        <w:rPr>
          <w:rFonts w:ascii="Times New Roman" w:hAnsi="Times New Roman"/>
          <w:sz w:val="28"/>
        </w:rPr>
      </w:pPr>
      <w:r>
        <w:rPr>
          <w:rFonts w:ascii="Times New Roman" w:hAnsi="Times New Roman"/>
          <w:sz w:val="28"/>
        </w:rPr>
        <w:t>Приложение № 1</w:t>
      </w:r>
      <w:r w:rsidR="00AA39B3">
        <w:rPr>
          <w:rFonts w:ascii="Times New Roman" w:hAnsi="Times New Roman"/>
          <w:sz w:val="28"/>
        </w:rPr>
        <w:t xml:space="preserve"> к административному  регламенту</w:t>
      </w:r>
    </w:p>
    <w:p w:rsidR="005C61CB" w:rsidRDefault="00AA39B3">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 xml:space="preserve">                  </w:t>
      </w:r>
    </w:p>
    <w:p w:rsidR="005C61CB" w:rsidRDefault="00AA39B3">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 xml:space="preserve">     В   ___________________________________</w:t>
      </w:r>
    </w:p>
    <w:p w:rsidR="005C61CB" w:rsidRDefault="00AA39B3">
      <w:pPr>
        <w:pStyle w:val="10"/>
        <w:keepNext w:val="0"/>
        <w:spacing w:before="0"/>
        <w:ind w:left="4536" w:firstLine="709"/>
        <w:jc w:val="center"/>
        <w:rPr>
          <w:rFonts w:ascii="Times New Roman" w:hAnsi="Times New Roman"/>
          <w:b w:val="0"/>
          <w:color w:val="000000"/>
          <w:sz w:val="20"/>
        </w:rPr>
      </w:pPr>
      <w:r>
        <w:rPr>
          <w:rFonts w:ascii="Times New Roman" w:hAnsi="Times New Roman"/>
          <w:b w:val="0"/>
          <w:color w:val="000000"/>
          <w:sz w:val="20"/>
        </w:rPr>
        <w:t>(наименование Уполномоченного органа)</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от ____________________________________         </w:t>
      </w:r>
    </w:p>
    <w:p w:rsidR="005C61CB" w:rsidRDefault="00AA39B3">
      <w:pPr>
        <w:pStyle w:val="10"/>
        <w:keepNext w:val="0"/>
        <w:spacing w:before="0"/>
        <w:jc w:val="both"/>
        <w:rPr>
          <w:rFonts w:ascii="Times New Roman" w:hAnsi="Times New Roman"/>
          <w:b w:val="0"/>
          <w:color w:val="000000"/>
          <w:sz w:val="20"/>
        </w:rPr>
      </w:pPr>
      <w:r>
        <w:rPr>
          <w:rFonts w:ascii="Times New Roman" w:hAnsi="Times New Roman"/>
          <w:b w:val="0"/>
          <w:color w:val="000000"/>
          <w:sz w:val="20"/>
        </w:rPr>
        <w:t xml:space="preserve">                                                                                                        </w:t>
      </w:r>
      <w:proofErr w:type="gramStart"/>
      <w:r>
        <w:rPr>
          <w:rFonts w:ascii="Times New Roman" w:hAnsi="Times New Roman"/>
          <w:b w:val="0"/>
          <w:color w:val="000000"/>
          <w:sz w:val="20"/>
        </w:rPr>
        <w:t>(Ф.И.О. заявителя (уполномоченного представителя)</w:t>
      </w:r>
      <w:proofErr w:type="gramEnd"/>
    </w:p>
    <w:p w:rsidR="005C61CB" w:rsidRDefault="00AA39B3">
      <w:pPr>
        <w:pStyle w:val="10"/>
        <w:keepNext w:val="0"/>
        <w:spacing w:before="0"/>
        <w:rPr>
          <w:rFonts w:ascii="Times New Roman" w:hAnsi="Times New Roman"/>
          <w:b w:val="0"/>
          <w:color w:val="000000"/>
        </w:rPr>
      </w:pPr>
      <w:r>
        <w:rPr>
          <w:rFonts w:ascii="Times New Roman" w:hAnsi="Times New Roman"/>
          <w:b w:val="0"/>
          <w:color w:val="000000"/>
        </w:rPr>
        <w:t xml:space="preserve">                                                                      документ, удостоверяющий личность</w:t>
      </w:r>
    </w:p>
    <w:p w:rsidR="005C61CB" w:rsidRDefault="00AA39B3">
      <w:pPr>
        <w:pStyle w:val="10"/>
        <w:keepNext w:val="0"/>
        <w:spacing w:before="0"/>
        <w:rPr>
          <w:rFonts w:ascii="Times New Roman" w:hAnsi="Times New Roman"/>
          <w:b w:val="0"/>
          <w:color w:val="000000"/>
        </w:rPr>
      </w:pPr>
      <w:r>
        <w:rPr>
          <w:rFonts w:ascii="Times New Roman" w:hAnsi="Times New Roman"/>
          <w:b w:val="0"/>
          <w:color w:val="000000"/>
        </w:rPr>
        <w:t xml:space="preserve">                                                                           ______________________________</w:t>
      </w:r>
    </w:p>
    <w:p w:rsidR="005C61CB" w:rsidRDefault="00AA39B3">
      <w:pPr>
        <w:pStyle w:val="10"/>
        <w:keepNext w:val="0"/>
        <w:spacing w:before="0"/>
        <w:ind w:left="4536" w:firstLine="709"/>
        <w:jc w:val="both"/>
        <w:rPr>
          <w:rFonts w:ascii="Times New Roman" w:hAnsi="Times New Roman"/>
          <w:b w:val="0"/>
          <w:color w:val="000000"/>
          <w:sz w:val="20"/>
        </w:rPr>
      </w:pPr>
      <w:r>
        <w:rPr>
          <w:rFonts w:ascii="Times New Roman" w:hAnsi="Times New Roman"/>
          <w:b w:val="0"/>
          <w:color w:val="000000"/>
          <w:sz w:val="20"/>
        </w:rPr>
        <w:t xml:space="preserve">                  (серия, номер, кем и когда выдан)                     </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проживающе</w:t>
      </w:r>
      <w:proofErr w:type="gramStart"/>
      <w:r>
        <w:rPr>
          <w:rFonts w:ascii="Times New Roman" w:hAnsi="Times New Roman"/>
          <w:b w:val="0"/>
          <w:color w:val="000000"/>
        </w:rPr>
        <w:t>й(</w:t>
      </w:r>
      <w:proofErr w:type="gramEnd"/>
      <w:r>
        <w:rPr>
          <w:rFonts w:ascii="Times New Roman" w:hAnsi="Times New Roman"/>
          <w:b w:val="0"/>
          <w:color w:val="000000"/>
        </w:rPr>
        <w:t>его) по адресу:</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______________________________________</w:t>
      </w:r>
    </w:p>
    <w:p w:rsidR="005C61CB" w:rsidRDefault="00AA39B3">
      <w:pPr>
        <w:pStyle w:val="10"/>
        <w:keepNext w:val="0"/>
        <w:spacing w:before="0"/>
        <w:ind w:left="3119" w:firstLine="709"/>
        <w:jc w:val="both"/>
        <w:rPr>
          <w:rFonts w:ascii="Times New Roman" w:hAnsi="Times New Roman"/>
          <w:b w:val="0"/>
          <w:color w:val="000000"/>
        </w:rPr>
      </w:pPr>
      <w:r>
        <w:rPr>
          <w:rFonts w:ascii="Times New Roman" w:hAnsi="Times New Roman"/>
          <w:b w:val="0"/>
          <w:color w:val="000000"/>
        </w:rPr>
        <w:t xml:space="preserve">             телефон: ______________________________</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w:t>
      </w:r>
      <w:proofErr w:type="spellStart"/>
      <w:r>
        <w:rPr>
          <w:rFonts w:ascii="Times New Roman" w:hAnsi="Times New Roman"/>
          <w:b w:val="0"/>
          <w:color w:val="000000"/>
        </w:rPr>
        <w:t>e-mail</w:t>
      </w:r>
      <w:proofErr w:type="spellEnd"/>
      <w:r>
        <w:rPr>
          <w:rFonts w:ascii="Times New Roman" w:hAnsi="Times New Roman"/>
          <w:b w:val="0"/>
          <w:color w:val="000000"/>
        </w:rPr>
        <w:t>: ________________________________</w:t>
      </w:r>
    </w:p>
    <w:p w:rsidR="005C61CB" w:rsidRDefault="005C61CB">
      <w:pPr>
        <w:pStyle w:val="10"/>
        <w:keepNext w:val="0"/>
        <w:spacing w:before="0"/>
        <w:ind w:firstLine="709"/>
        <w:jc w:val="both"/>
        <w:rPr>
          <w:rFonts w:ascii="Times New Roman" w:hAnsi="Times New Roman"/>
          <w:b w:val="0"/>
          <w:color w:val="000000"/>
        </w:rPr>
      </w:pPr>
    </w:p>
    <w:tbl>
      <w:tblPr>
        <w:tblW w:w="0" w:type="auto"/>
        <w:tblInd w:w="62" w:type="dxa"/>
        <w:tblLayout w:type="fixed"/>
        <w:tblCellMar>
          <w:top w:w="102" w:type="dxa"/>
          <w:left w:w="62" w:type="dxa"/>
          <w:bottom w:w="102" w:type="dxa"/>
          <w:right w:w="62" w:type="dxa"/>
        </w:tblCellMar>
        <w:tblLook w:val="04A0"/>
      </w:tblPr>
      <w:tblGrid>
        <w:gridCol w:w="9298"/>
      </w:tblGrid>
      <w:tr w:rsidR="005C61CB">
        <w:tc>
          <w:tcPr>
            <w:tcW w:w="9298" w:type="dxa"/>
            <w:tcMar>
              <w:top w:w="102" w:type="dxa"/>
              <w:left w:w="62" w:type="dxa"/>
              <w:bottom w:w="102" w:type="dxa"/>
              <w:right w:w="62" w:type="dxa"/>
            </w:tcMar>
          </w:tcPr>
          <w:p w:rsidR="005C61CB" w:rsidRDefault="00AA39B3">
            <w:pPr>
              <w:pStyle w:val="ConsPlusNormal"/>
              <w:ind w:firstLine="709"/>
              <w:jc w:val="center"/>
              <w:rPr>
                <w:rFonts w:ascii="Times New Roman" w:hAnsi="Times New Roman"/>
                <w:sz w:val="28"/>
              </w:rPr>
            </w:pPr>
            <w:r>
              <w:rPr>
                <w:rFonts w:ascii="Times New Roman" w:hAnsi="Times New Roman"/>
                <w:sz w:val="28"/>
              </w:rPr>
              <w:t>ЗАЯВЛЕНИЕ</w:t>
            </w:r>
          </w:p>
        </w:tc>
      </w:tr>
    </w:tbl>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0207"/>
      </w:tblGrid>
      <w:tr w:rsidR="005C61CB">
        <w:tc>
          <w:tcPr>
            <w:tcW w:w="10207" w:type="dxa"/>
            <w:tcBorders>
              <w:top w:val="single" w:sz="4" w:space="0" w:color="000000"/>
              <w:left w:val="single" w:sz="4" w:space="0" w:color="000000"/>
              <w:bottom w:val="single" w:sz="4" w:space="0" w:color="000000"/>
              <w:right w:val="single" w:sz="4" w:space="0" w:color="000000"/>
            </w:tcBorders>
          </w:tcPr>
          <w:p w:rsidR="005C61CB" w:rsidRDefault="00AA39B3">
            <w:pPr>
              <w:spacing w:line="240" w:lineRule="auto"/>
              <w:ind w:firstLine="709"/>
              <w:jc w:val="both"/>
              <w:rPr>
                <w:rFonts w:ascii="Times New Roman" w:hAnsi="Times New Roman"/>
                <w:sz w:val="28"/>
              </w:rPr>
            </w:pPr>
            <w:r>
              <w:rPr>
                <w:rFonts w:ascii="Times New Roman" w:hAnsi="Times New Roman"/>
                <w:sz w:val="28"/>
              </w:rPr>
              <w:t xml:space="preserve">Прошу создать семейное (родовое) захоронение на ____________________________ кладбище в квартале № ________, участки №№ _____________, где </w:t>
            </w:r>
            <w:proofErr w:type="gramStart"/>
            <w:r>
              <w:rPr>
                <w:rFonts w:ascii="Times New Roman" w:hAnsi="Times New Roman"/>
                <w:sz w:val="28"/>
              </w:rPr>
              <w:t>захоронен</w:t>
            </w:r>
            <w:proofErr w:type="gramEnd"/>
            <w:r>
              <w:rPr>
                <w:rFonts w:ascii="Times New Roman" w:hAnsi="Times New Roman"/>
                <w:sz w:val="28"/>
              </w:rPr>
              <w:t xml:space="preserve"> __________________________________, с последующим </w:t>
            </w:r>
            <w:proofErr w:type="spellStart"/>
            <w:r>
              <w:rPr>
                <w:rFonts w:ascii="Times New Roman" w:hAnsi="Times New Roman"/>
                <w:sz w:val="28"/>
              </w:rPr>
              <w:t>подзахоронением</w:t>
            </w:r>
            <w:proofErr w:type="spellEnd"/>
            <w:r>
              <w:rPr>
                <w:rFonts w:ascii="Times New Roman" w:hAnsi="Times New Roman"/>
                <w:sz w:val="28"/>
              </w:rPr>
              <w:t xml:space="preserve"> ________________________________________________________________________________________________________________________________________________ </w:t>
            </w:r>
            <w:r>
              <w:rPr>
                <w:rFonts w:ascii="Times New Roman" w:hAnsi="Times New Roman"/>
                <w:sz w:val="20"/>
              </w:rPr>
              <w:t>(лиц, погребение которых планируется на семейном захоронении)</w:t>
            </w:r>
          </w:p>
          <w:p w:rsidR="005C61CB" w:rsidRDefault="00AA39B3">
            <w:pPr>
              <w:spacing w:line="240" w:lineRule="auto"/>
              <w:ind w:firstLine="709"/>
              <w:jc w:val="both"/>
              <w:rPr>
                <w:rFonts w:ascii="Times New Roman" w:hAnsi="Times New Roman"/>
                <w:sz w:val="28"/>
              </w:rPr>
            </w:pPr>
            <w:r>
              <w:rPr>
                <w:rFonts w:ascii="Times New Roman" w:hAnsi="Times New Roman"/>
                <w:sz w:val="28"/>
              </w:rPr>
              <w:t>К заявлению прилагаются:</w:t>
            </w:r>
          </w:p>
          <w:p w:rsidR="005C61CB" w:rsidRDefault="00AA39B3">
            <w:pPr>
              <w:spacing w:line="240" w:lineRule="auto"/>
              <w:ind w:firstLine="709"/>
              <w:jc w:val="both"/>
              <w:rPr>
                <w:rFonts w:ascii="Times New Roman" w:hAnsi="Times New Roman"/>
                <w:sz w:val="28"/>
              </w:rPr>
            </w:pPr>
            <w:r>
              <w:rPr>
                <w:rFonts w:ascii="Times New Roman" w:hAnsi="Times New Roman"/>
                <w:sz w:val="28"/>
              </w:rPr>
              <w:t>1.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2.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3.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4. ________________________________________________________</w:t>
            </w:r>
          </w:p>
        </w:tc>
      </w:tr>
      <w:tr w:rsidR="005C61CB">
        <w:trPr>
          <w:trHeight w:val="1896"/>
        </w:trPr>
        <w:tc>
          <w:tcPr>
            <w:tcW w:w="10207" w:type="dxa"/>
            <w:tcBorders>
              <w:top w:val="single" w:sz="4" w:space="0" w:color="000000"/>
              <w:left w:val="single" w:sz="4" w:space="0" w:color="000000"/>
              <w:bottom w:val="single" w:sz="4" w:space="0" w:color="000000"/>
              <w:right w:val="single" w:sz="4" w:space="0" w:color="000000"/>
            </w:tcBorders>
          </w:tcPr>
          <w:p w:rsidR="005C61CB" w:rsidRDefault="00AA39B3" w:rsidP="007D60BE">
            <w:pPr>
              <w:spacing w:after="0" w:line="240" w:lineRule="auto"/>
              <w:rPr>
                <w:rFonts w:ascii="Times New Roman" w:hAnsi="Times New Roman"/>
                <w:sz w:val="28"/>
              </w:rPr>
            </w:pPr>
            <w:r>
              <w:rPr>
                <w:rFonts w:ascii="Times New Roman" w:hAnsi="Times New Roman"/>
                <w:sz w:val="28"/>
                <w:highlight w:val="white"/>
              </w:rPr>
              <w:t>Способ выдачи документов (</w:t>
            </w:r>
            <w:proofErr w:type="gramStart"/>
            <w:r>
              <w:rPr>
                <w:rFonts w:ascii="Times New Roman" w:hAnsi="Times New Roman"/>
                <w:sz w:val="28"/>
                <w:highlight w:val="white"/>
              </w:rPr>
              <w:t>нужное</w:t>
            </w:r>
            <w:proofErr w:type="gramEnd"/>
            <w:r>
              <w:rPr>
                <w:rFonts w:ascii="Times New Roman" w:hAnsi="Times New Roman"/>
                <w:sz w:val="28"/>
                <w:highlight w:val="white"/>
              </w:rPr>
              <w:t> отметить):</w:t>
            </w:r>
          </w:p>
          <w:p w:rsidR="005C61CB" w:rsidRDefault="00AA39B3" w:rsidP="007D60BE">
            <w:pPr>
              <w:spacing w:after="0" w:line="240" w:lineRule="auto"/>
              <w:rPr>
                <w:rFonts w:ascii="Times New Roman" w:hAnsi="Times New Roman"/>
                <w:sz w:val="28"/>
                <w:highlight w:val="white"/>
              </w:rPr>
            </w:pPr>
            <w:r>
              <w:rPr>
                <w:rFonts w:ascii="Times New Roman" w:hAnsi="Times New Roman"/>
                <w:sz w:val="28"/>
                <w:highlight w:val="white"/>
              </w:rPr>
              <w:t> лично      </w:t>
            </w:r>
          </w:p>
          <w:p w:rsidR="005C61CB" w:rsidRPr="007D60BE" w:rsidRDefault="00AA39B3" w:rsidP="007D60BE">
            <w:pPr>
              <w:spacing w:after="0" w:line="240" w:lineRule="auto"/>
              <w:rPr>
                <w:rFonts w:ascii="Times New Roman" w:hAnsi="Times New Roman"/>
                <w:sz w:val="28"/>
              </w:rPr>
            </w:pPr>
            <w:r>
              <w:rPr>
                <w:rFonts w:ascii="Times New Roman" w:hAnsi="Times New Roman"/>
                <w:sz w:val="28"/>
                <w:highlight w:val="white"/>
              </w:rPr>
              <w:t> направление посредством почтового отправления с уведомлением</w:t>
            </w:r>
          </w:p>
          <w:p w:rsidR="005C61CB" w:rsidRDefault="00AA39B3" w:rsidP="007D60BE">
            <w:pPr>
              <w:spacing w:after="0" w:line="240" w:lineRule="auto"/>
              <w:rPr>
                <w:rFonts w:ascii="Times New Roman" w:hAnsi="Times New Roman"/>
                <w:sz w:val="28"/>
              </w:rPr>
            </w:pPr>
            <w:r>
              <w:rPr>
                <w:rFonts w:ascii="Times New Roman" w:hAnsi="Times New Roman"/>
                <w:sz w:val="28"/>
                <w:highlight w:val="white"/>
              </w:rPr>
              <w:t>по электронной почте</w:t>
            </w:r>
          </w:p>
          <w:p w:rsidR="005C61CB" w:rsidRDefault="00AA39B3" w:rsidP="007D60BE">
            <w:pPr>
              <w:spacing w:after="0" w:line="240" w:lineRule="auto"/>
              <w:rPr>
                <w:rFonts w:ascii="Times New Roman" w:hAnsi="Times New Roman"/>
                <w:sz w:val="28"/>
              </w:rPr>
            </w:pPr>
            <w:r>
              <w:rPr>
                <w:rFonts w:ascii="Times New Roman" w:hAnsi="Times New Roman"/>
                <w:sz w:val="20"/>
                <w:highlight w:val="white"/>
              </w:rPr>
              <w:t> </w:t>
            </w:r>
            <w:r>
              <w:rPr>
                <w:rFonts w:ascii="Times New Roman" w:hAnsi="Times New Roman"/>
                <w:sz w:val="28"/>
              </w:rPr>
              <w:t xml:space="preserve">  «_____»_____________20__г.         _________________________________     </w:t>
            </w:r>
          </w:p>
          <w:p w:rsidR="005C61CB" w:rsidRDefault="00AA39B3">
            <w:pPr>
              <w:spacing w:line="240" w:lineRule="auto"/>
              <w:rPr>
                <w:rFonts w:ascii="Times New Roman" w:hAnsi="Times New Roman"/>
                <w:sz w:val="20"/>
              </w:rPr>
            </w:pPr>
            <w:r>
              <w:rPr>
                <w:rFonts w:ascii="Times New Roman" w:hAnsi="Times New Roman"/>
                <w:sz w:val="20"/>
              </w:rPr>
              <w:t xml:space="preserve">                                                                                      Подпись заявителя (уполномоченного представителя)</w:t>
            </w:r>
          </w:p>
        </w:tc>
      </w:tr>
    </w:tbl>
    <w:p w:rsidR="005C61CB" w:rsidRDefault="00AA39B3">
      <w:pPr>
        <w:spacing w:after="0" w:line="240" w:lineRule="auto"/>
        <w:ind w:left="120" w:right="120" w:firstLine="709"/>
        <w:jc w:val="both"/>
        <w:rPr>
          <w:rFonts w:ascii="Times New Roman" w:hAnsi="Times New Roman"/>
          <w:sz w:val="28"/>
        </w:rPr>
      </w:pPr>
      <w:r>
        <w:rPr>
          <w:rFonts w:ascii="Times New Roman" w:hAnsi="Times New Roman"/>
          <w:sz w:val="28"/>
        </w:rPr>
        <w:t> </w:t>
      </w:r>
    </w:p>
    <w:p w:rsidR="005C61CB" w:rsidRDefault="005C61CB">
      <w:pPr>
        <w:pStyle w:val="ConsPlusNonformat"/>
        <w:ind w:firstLine="709"/>
        <w:jc w:val="both"/>
        <w:rPr>
          <w:rFonts w:ascii="Times New Roman" w:hAnsi="Times New Roman"/>
          <w:sz w:val="28"/>
        </w:rPr>
      </w:pPr>
    </w:p>
    <w:p w:rsidR="005C61CB" w:rsidRDefault="005C61CB">
      <w:pPr>
        <w:pStyle w:val="ConsPlusNormal"/>
        <w:ind w:firstLine="709"/>
        <w:jc w:val="center"/>
        <w:rPr>
          <w:rFonts w:ascii="Times New Roman" w:hAnsi="Times New Roman"/>
          <w:sz w:val="28"/>
        </w:rPr>
      </w:pPr>
    </w:p>
    <w:p w:rsidR="005C61CB" w:rsidRDefault="00AA39B3">
      <w:pPr>
        <w:pStyle w:val="ConsPlusNonformat"/>
        <w:ind w:left="-567" w:firstLine="709"/>
        <w:rPr>
          <w:rFonts w:ascii="Times New Roman" w:hAnsi="Times New Roman"/>
          <w:sz w:val="28"/>
        </w:rPr>
      </w:pPr>
      <w:r>
        <w:rPr>
          <w:rFonts w:ascii="Times New Roman" w:hAnsi="Times New Roman"/>
          <w:sz w:val="28"/>
        </w:rPr>
        <w:t xml:space="preserve">                                                                 </w:t>
      </w:r>
      <w:r w:rsidR="007D60BE">
        <w:rPr>
          <w:rFonts w:ascii="Times New Roman" w:hAnsi="Times New Roman"/>
          <w:sz w:val="28"/>
        </w:rPr>
        <w:t xml:space="preserve">                   Приложение № 2</w:t>
      </w:r>
      <w:r>
        <w:rPr>
          <w:rFonts w:ascii="Times New Roman" w:hAnsi="Times New Roman"/>
          <w:sz w:val="28"/>
        </w:rPr>
        <w:t xml:space="preserve"> </w:t>
      </w:r>
    </w:p>
    <w:p w:rsidR="005C61CB" w:rsidRDefault="00AA39B3">
      <w:pPr>
        <w:pStyle w:val="ConsPlusNonformat"/>
        <w:rPr>
          <w:rFonts w:ascii="Times New Roman" w:hAnsi="Times New Roman"/>
          <w:sz w:val="28"/>
        </w:rPr>
      </w:pPr>
      <w:r>
        <w:rPr>
          <w:rFonts w:ascii="Times New Roman" w:hAnsi="Times New Roman"/>
          <w:sz w:val="28"/>
        </w:rPr>
        <w:lastRenderedPageBreak/>
        <w:t xml:space="preserve">                                                                                       к административному регламенту</w:t>
      </w:r>
    </w:p>
    <w:p w:rsidR="005C61CB" w:rsidRDefault="005C61CB">
      <w:pPr>
        <w:pStyle w:val="ConsPlusNonformat"/>
        <w:ind w:firstLine="709"/>
        <w:rPr>
          <w:rFonts w:ascii="Times New Roman" w:hAnsi="Times New Roman"/>
          <w:sz w:val="28"/>
        </w:rPr>
      </w:pPr>
    </w:p>
    <w:p w:rsidR="005C61CB" w:rsidRDefault="005C61CB">
      <w:pPr>
        <w:pStyle w:val="a3"/>
        <w:ind w:firstLine="709"/>
        <w:jc w:val="center"/>
        <w:rPr>
          <w:b/>
          <w:sz w:val="28"/>
        </w:rPr>
      </w:pPr>
    </w:p>
    <w:p w:rsidR="005C61CB" w:rsidRDefault="005C61CB">
      <w:pPr>
        <w:pStyle w:val="a3"/>
        <w:ind w:firstLine="709"/>
        <w:jc w:val="center"/>
        <w:rPr>
          <w:b/>
          <w:sz w:val="28"/>
        </w:rPr>
      </w:pPr>
    </w:p>
    <w:p w:rsidR="005C61CB" w:rsidRDefault="00AA39B3">
      <w:pPr>
        <w:pStyle w:val="a3"/>
        <w:ind w:firstLine="709"/>
        <w:jc w:val="center"/>
        <w:rPr>
          <w:b/>
          <w:sz w:val="28"/>
        </w:rPr>
      </w:pPr>
      <w:r>
        <w:rPr>
          <w:b/>
          <w:sz w:val="28"/>
        </w:rPr>
        <w:t>БЛОК-СХЕМА</w:t>
      </w:r>
    </w:p>
    <w:p w:rsidR="005C61CB" w:rsidRDefault="00AA39B3">
      <w:pPr>
        <w:pStyle w:val="a3"/>
        <w:ind w:firstLine="709"/>
        <w:jc w:val="center"/>
        <w:rPr>
          <w:b/>
          <w:sz w:val="28"/>
        </w:rPr>
      </w:pPr>
      <w:r>
        <w:rPr>
          <w:b/>
          <w:sz w:val="28"/>
        </w:rPr>
        <w:t xml:space="preserve">последовательности административных процедур </w:t>
      </w:r>
    </w:p>
    <w:p w:rsidR="005C61CB" w:rsidRDefault="00AA39B3">
      <w:pPr>
        <w:pStyle w:val="a3"/>
        <w:ind w:firstLine="709"/>
        <w:jc w:val="center"/>
        <w:rPr>
          <w:b/>
          <w:sz w:val="28"/>
        </w:rPr>
      </w:pPr>
      <w:r>
        <w:rPr>
          <w:b/>
          <w:sz w:val="28"/>
        </w:rPr>
        <w:t>при предоставлении муниципальной услуги</w:t>
      </w:r>
    </w:p>
    <w:p w:rsidR="005C61CB" w:rsidRDefault="005C61CB">
      <w:pPr>
        <w:pStyle w:val="ConsPlusNormal"/>
        <w:ind w:firstLine="709"/>
        <w:jc w:val="center"/>
        <w:rPr>
          <w:rFonts w:ascii="Times New Roman" w:hAnsi="Times New Roman"/>
          <w:sz w:val="28"/>
        </w:rPr>
      </w:pPr>
    </w:p>
    <w:p w:rsidR="005C61CB" w:rsidRDefault="00AA39B3">
      <w:pPr>
        <w:spacing w:before="300" w:after="500" w:line="240" w:lineRule="auto"/>
        <w:ind w:left="225" w:firstLine="709"/>
        <w:jc w:val="center"/>
        <w:rPr>
          <w:rFonts w:ascii="Times New Roman" w:hAnsi="Times New Roman"/>
          <w:sz w:val="28"/>
        </w:rPr>
      </w:pPr>
      <w:r>
        <w:rPr>
          <w:rFonts w:ascii="Times New Roman" w:hAnsi="Times New Roman"/>
          <w:sz w:val="28"/>
          <w:highlight w:val="white"/>
        </w:rPr>
        <w:t>Создание семейного (родового) захоронения на территории муниципального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5"/>
      </w:tblGrid>
      <w:tr w:rsidR="005C61CB">
        <w:trPr>
          <w:trHeight w:val="776"/>
        </w:trPr>
        <w:tc>
          <w:tcPr>
            <w:tcW w:w="10045"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i/>
                <w:sz w:val="28"/>
              </w:rPr>
            </w:pPr>
            <w:r w:rsidRPr="007B4ED1">
              <w:rPr>
                <w:rFonts w:ascii="Times New Roman" w:hAnsi="Times New Roman"/>
                <w:sz w:val="28"/>
              </w:rPr>
              <w:t xml:space="preserve">Прием и регистрация заявления и прилагаемых к нему документов </w:t>
            </w:r>
          </w:p>
          <w:p w:rsidR="005C61CB" w:rsidRDefault="007B4ED1">
            <w:pPr>
              <w:spacing w:after="0" w:line="240" w:lineRule="auto"/>
              <w:ind w:firstLine="709"/>
              <w:jc w:val="center"/>
              <w:rPr>
                <w:rFonts w:ascii="Times New Roman" w:hAnsi="Times New Roman"/>
                <w:i/>
                <w:sz w:val="28"/>
              </w:rPr>
            </w:pPr>
            <w:r w:rsidRPr="007B4ED1">
              <w:rPr>
                <w:rFonts w:ascii="Times New Roman" w:hAnsi="Times New Roman"/>
                <w:i/>
                <w:sz w:val="28"/>
              </w:rPr>
              <w:t>(</w:t>
            </w:r>
            <w:r w:rsidR="00AA39B3" w:rsidRPr="007B4ED1">
              <w:rPr>
                <w:rFonts w:ascii="Times New Roman" w:hAnsi="Times New Roman"/>
                <w:i/>
                <w:sz w:val="28"/>
              </w:rPr>
              <w:t xml:space="preserve">пункт </w:t>
            </w:r>
            <w:r w:rsidRPr="007B4ED1">
              <w:rPr>
                <w:rFonts w:ascii="Times New Roman" w:hAnsi="Times New Roman"/>
                <w:i/>
                <w:sz w:val="28"/>
              </w:rPr>
              <w:t xml:space="preserve">3.2. </w:t>
            </w:r>
            <w:r w:rsidR="00AA39B3" w:rsidRPr="007B4ED1">
              <w:rPr>
                <w:rFonts w:ascii="Times New Roman" w:hAnsi="Times New Roman"/>
                <w:i/>
                <w:sz w:val="28"/>
              </w:rPr>
              <w:t>административного регламента</w:t>
            </w:r>
            <w:r w:rsidRPr="007B4ED1">
              <w:rPr>
                <w:rFonts w:ascii="Times New Roman" w:hAnsi="Times New Roman"/>
                <w:i/>
                <w:sz w:val="28"/>
              </w:rPr>
              <w:t xml:space="preserve">, </w:t>
            </w:r>
            <w:r w:rsidR="00AA39B3" w:rsidRPr="007B4ED1">
              <w:rPr>
                <w:rFonts w:ascii="Times New Roman" w:hAnsi="Times New Roman"/>
                <w:i/>
                <w:sz w:val="28"/>
              </w:rPr>
              <w:t xml:space="preserve"> срок</w:t>
            </w:r>
            <w:r w:rsidRPr="007B4ED1">
              <w:rPr>
                <w:rFonts w:ascii="Times New Roman" w:hAnsi="Times New Roman"/>
                <w:i/>
                <w:sz w:val="28"/>
              </w:rPr>
              <w:t xml:space="preserve"> 1 раб</w:t>
            </w:r>
            <w:proofErr w:type="gramStart"/>
            <w:r w:rsidRPr="007B4ED1">
              <w:rPr>
                <w:rFonts w:ascii="Times New Roman" w:hAnsi="Times New Roman"/>
                <w:i/>
                <w:sz w:val="28"/>
              </w:rPr>
              <w:t>.</w:t>
            </w:r>
            <w:proofErr w:type="gramEnd"/>
            <w:r w:rsidRPr="007B4ED1">
              <w:rPr>
                <w:rFonts w:ascii="Times New Roman" w:hAnsi="Times New Roman"/>
                <w:i/>
                <w:sz w:val="28"/>
              </w:rPr>
              <w:t xml:space="preserve"> </w:t>
            </w:r>
            <w:proofErr w:type="gramStart"/>
            <w:r w:rsidRPr="007B4ED1">
              <w:rPr>
                <w:rFonts w:ascii="Times New Roman" w:hAnsi="Times New Roman"/>
                <w:i/>
                <w:sz w:val="28"/>
              </w:rPr>
              <w:t>д</w:t>
            </w:r>
            <w:proofErr w:type="gramEnd"/>
            <w:r w:rsidRPr="007B4ED1">
              <w:rPr>
                <w:rFonts w:ascii="Times New Roman" w:hAnsi="Times New Roman"/>
                <w:i/>
                <w:sz w:val="28"/>
              </w:rPr>
              <w:t>ень</w:t>
            </w:r>
            <w:r w:rsidR="00AA39B3" w:rsidRPr="007B4ED1">
              <w:rPr>
                <w:rFonts w:ascii="Times New Roman" w:hAnsi="Times New Roman"/>
                <w:i/>
                <w:sz w:val="28"/>
              </w:rPr>
              <w:t>)</w:t>
            </w:r>
          </w:p>
          <w:p w:rsidR="005C61CB" w:rsidRDefault="005C61CB">
            <w:pPr>
              <w:pStyle w:val="ConsPlusNormal"/>
              <w:ind w:firstLine="709"/>
              <w:jc w:val="center"/>
              <w:rPr>
                <w:rFonts w:ascii="Times New Roman" w:hAnsi="Times New Roman"/>
                <w:sz w:val="28"/>
              </w:rPr>
            </w:pPr>
          </w:p>
        </w:tc>
      </w:tr>
    </w:tbl>
    <w:p w:rsidR="005C61CB" w:rsidRDefault="005C61CB">
      <w:pPr>
        <w:pStyle w:val="ConsPlusNormal"/>
        <w:ind w:firstLine="709"/>
        <w:jc w:val="center"/>
        <w:rPr>
          <w:rFonts w:ascii="Times New Roman" w:hAnsi="Times New Roman"/>
          <w:sz w:val="28"/>
        </w:rPr>
      </w:pPr>
    </w:p>
    <w:p w:rsidR="005C61CB" w:rsidRDefault="005C61CB">
      <w:pPr>
        <w:pStyle w:val="ConsPlusNonformat"/>
        <w:ind w:firstLine="709"/>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9"/>
      </w:tblGrid>
      <w:tr w:rsidR="005C61CB">
        <w:trPr>
          <w:trHeight w:val="1007"/>
        </w:trPr>
        <w:tc>
          <w:tcPr>
            <w:tcW w:w="10099"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 xml:space="preserve">Рассмотрение заявления и прилагаемых к нему документов, </w:t>
            </w:r>
          </w:p>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 xml:space="preserve">принятие решения  о создании семейного (родового) захоронения </w:t>
            </w:r>
          </w:p>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либо решения об отказе в создании семейного (родового) захоронения</w:t>
            </w:r>
          </w:p>
          <w:p w:rsidR="005C61CB" w:rsidRDefault="00AA39B3" w:rsidP="007B4ED1">
            <w:pPr>
              <w:spacing w:after="0" w:line="240" w:lineRule="auto"/>
              <w:ind w:firstLine="709"/>
              <w:jc w:val="center"/>
              <w:rPr>
                <w:rFonts w:ascii="Times New Roman" w:hAnsi="Times New Roman"/>
                <w:i/>
                <w:sz w:val="28"/>
              </w:rPr>
            </w:pPr>
            <w:r w:rsidRPr="007B4ED1">
              <w:rPr>
                <w:rFonts w:ascii="Times New Roman" w:hAnsi="Times New Roman"/>
                <w:i/>
                <w:sz w:val="28"/>
              </w:rPr>
              <w:t xml:space="preserve"> (пункт </w:t>
            </w:r>
            <w:r w:rsidR="007B4ED1" w:rsidRPr="007B4ED1">
              <w:rPr>
                <w:rFonts w:ascii="Times New Roman" w:hAnsi="Times New Roman"/>
                <w:i/>
                <w:sz w:val="28"/>
              </w:rPr>
              <w:t>3.3. административного регламента,</w:t>
            </w:r>
            <w:r w:rsidRPr="007B4ED1">
              <w:rPr>
                <w:rFonts w:ascii="Times New Roman" w:hAnsi="Times New Roman"/>
                <w:i/>
                <w:sz w:val="28"/>
              </w:rPr>
              <w:t xml:space="preserve"> срок</w:t>
            </w:r>
            <w:r w:rsidR="007B4ED1" w:rsidRPr="007B4ED1">
              <w:rPr>
                <w:rFonts w:ascii="Times New Roman" w:hAnsi="Times New Roman"/>
                <w:i/>
                <w:sz w:val="28"/>
              </w:rPr>
              <w:t xml:space="preserve"> не более 20 </w:t>
            </w:r>
            <w:proofErr w:type="spellStart"/>
            <w:r w:rsidR="007B4ED1" w:rsidRPr="007B4ED1">
              <w:rPr>
                <w:rFonts w:ascii="Times New Roman" w:hAnsi="Times New Roman"/>
                <w:i/>
                <w:sz w:val="28"/>
              </w:rPr>
              <w:t>раб</w:t>
            </w:r>
            <w:proofErr w:type="gramStart"/>
            <w:r w:rsidR="007B4ED1" w:rsidRPr="007B4ED1">
              <w:rPr>
                <w:rFonts w:ascii="Times New Roman" w:hAnsi="Times New Roman"/>
                <w:i/>
                <w:sz w:val="28"/>
              </w:rPr>
              <w:t>.д</w:t>
            </w:r>
            <w:proofErr w:type="gramEnd"/>
            <w:r w:rsidR="007B4ED1" w:rsidRPr="007B4ED1">
              <w:rPr>
                <w:rFonts w:ascii="Times New Roman" w:hAnsi="Times New Roman"/>
                <w:i/>
                <w:sz w:val="28"/>
              </w:rPr>
              <w:t>ней</w:t>
            </w:r>
            <w:proofErr w:type="spellEnd"/>
            <w:r w:rsidRPr="007B4ED1">
              <w:rPr>
                <w:rFonts w:ascii="Times New Roman" w:hAnsi="Times New Roman"/>
                <w:i/>
                <w:sz w:val="28"/>
              </w:rPr>
              <w:t>)</w:t>
            </w:r>
          </w:p>
        </w:tc>
      </w:tr>
    </w:tbl>
    <w:p w:rsidR="005C61CB" w:rsidRDefault="005C61CB">
      <w:pPr>
        <w:spacing w:line="240" w:lineRule="auto"/>
        <w:ind w:firstLine="709"/>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5C61CB">
        <w:trPr>
          <w:trHeight w:val="1007"/>
        </w:trPr>
        <w:tc>
          <w:tcPr>
            <w:tcW w:w="10207"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 xml:space="preserve">Выдача (направление) заявителю (уполномоченному представителю) </w:t>
            </w:r>
          </w:p>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 xml:space="preserve">решения о создании семейного (родового) захоронения </w:t>
            </w:r>
          </w:p>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либо решения об отказе в создании семейного (родового) захоронения</w:t>
            </w:r>
          </w:p>
          <w:p w:rsidR="005C61CB" w:rsidRDefault="00AA39B3" w:rsidP="007B4ED1">
            <w:pPr>
              <w:spacing w:after="0" w:line="240" w:lineRule="auto"/>
              <w:ind w:firstLine="709"/>
              <w:jc w:val="center"/>
              <w:rPr>
                <w:rFonts w:ascii="Times New Roman" w:hAnsi="Times New Roman"/>
                <w:i/>
                <w:sz w:val="28"/>
              </w:rPr>
            </w:pPr>
            <w:r w:rsidRPr="007B4ED1">
              <w:rPr>
                <w:rFonts w:ascii="Times New Roman" w:hAnsi="Times New Roman"/>
                <w:sz w:val="28"/>
              </w:rPr>
              <w:t xml:space="preserve"> </w:t>
            </w:r>
            <w:r w:rsidRPr="007B4ED1">
              <w:rPr>
                <w:rFonts w:ascii="Times New Roman" w:hAnsi="Times New Roman"/>
                <w:i/>
                <w:sz w:val="28"/>
              </w:rPr>
              <w:t xml:space="preserve">(пункт </w:t>
            </w:r>
            <w:r w:rsidR="007B4ED1" w:rsidRPr="007B4ED1">
              <w:rPr>
                <w:rFonts w:ascii="Times New Roman" w:hAnsi="Times New Roman"/>
                <w:i/>
                <w:sz w:val="28"/>
              </w:rPr>
              <w:t xml:space="preserve">3.4. </w:t>
            </w:r>
            <w:r w:rsidRPr="007B4ED1">
              <w:rPr>
                <w:rFonts w:ascii="Times New Roman" w:hAnsi="Times New Roman"/>
                <w:i/>
                <w:sz w:val="28"/>
              </w:rPr>
              <w:t>административного регламента</w:t>
            </w:r>
            <w:r w:rsidR="007B4ED1" w:rsidRPr="007B4ED1">
              <w:rPr>
                <w:rFonts w:ascii="Times New Roman" w:hAnsi="Times New Roman"/>
                <w:i/>
                <w:sz w:val="28"/>
              </w:rPr>
              <w:t xml:space="preserve">, </w:t>
            </w:r>
            <w:r w:rsidRPr="007B4ED1">
              <w:rPr>
                <w:rFonts w:ascii="Times New Roman" w:hAnsi="Times New Roman"/>
                <w:i/>
                <w:sz w:val="28"/>
              </w:rPr>
              <w:t>срок</w:t>
            </w:r>
            <w:r w:rsidR="007B4ED1" w:rsidRPr="007B4ED1">
              <w:rPr>
                <w:rFonts w:ascii="Times New Roman" w:hAnsi="Times New Roman"/>
                <w:i/>
                <w:sz w:val="28"/>
              </w:rPr>
              <w:t xml:space="preserve"> 1 </w:t>
            </w:r>
            <w:proofErr w:type="spellStart"/>
            <w:r w:rsidR="007B4ED1" w:rsidRPr="007B4ED1">
              <w:rPr>
                <w:rFonts w:ascii="Times New Roman" w:hAnsi="Times New Roman"/>
                <w:i/>
                <w:sz w:val="28"/>
              </w:rPr>
              <w:t>раб</w:t>
            </w:r>
            <w:proofErr w:type="gramStart"/>
            <w:r w:rsidR="007B4ED1" w:rsidRPr="007B4ED1">
              <w:rPr>
                <w:rFonts w:ascii="Times New Roman" w:hAnsi="Times New Roman"/>
                <w:i/>
                <w:sz w:val="28"/>
              </w:rPr>
              <w:t>.д</w:t>
            </w:r>
            <w:proofErr w:type="gramEnd"/>
            <w:r w:rsidR="007B4ED1" w:rsidRPr="007B4ED1">
              <w:rPr>
                <w:rFonts w:ascii="Times New Roman" w:hAnsi="Times New Roman"/>
                <w:i/>
                <w:sz w:val="28"/>
              </w:rPr>
              <w:t>ень</w:t>
            </w:r>
            <w:proofErr w:type="spellEnd"/>
            <w:r w:rsidRPr="007B4ED1">
              <w:rPr>
                <w:rFonts w:ascii="Times New Roman" w:hAnsi="Times New Roman"/>
                <w:i/>
                <w:sz w:val="28"/>
              </w:rPr>
              <w:t>)</w:t>
            </w:r>
          </w:p>
        </w:tc>
      </w:tr>
    </w:tbl>
    <w:p w:rsidR="005C61CB" w:rsidRDefault="005C61CB">
      <w:pPr>
        <w:spacing w:line="240" w:lineRule="auto"/>
        <w:ind w:firstLine="709"/>
        <w:jc w:val="center"/>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spacing w:line="240" w:lineRule="auto"/>
        <w:ind w:firstLine="709"/>
        <w:rPr>
          <w:rFonts w:ascii="Times New Roman" w:hAnsi="Times New Roman"/>
          <w:sz w:val="28"/>
        </w:rPr>
      </w:pPr>
    </w:p>
    <w:sectPr w:rsidR="005C61CB" w:rsidSect="00507B0C">
      <w:headerReference w:type="default" r:id="rId19"/>
      <w:headerReference w:type="first" r:id="rId20"/>
      <w:pgSz w:w="11908" w:h="16848"/>
      <w:pgMar w:top="851"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30" w:rsidRDefault="006F0930" w:rsidP="005C61CB">
      <w:pPr>
        <w:spacing w:after="0" w:line="240" w:lineRule="auto"/>
      </w:pPr>
      <w:r>
        <w:separator/>
      </w:r>
    </w:p>
  </w:endnote>
  <w:endnote w:type="continuationSeparator" w:id="0">
    <w:p w:rsidR="006F0930" w:rsidRDefault="006F0930" w:rsidP="005C6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30" w:rsidRDefault="006F0930" w:rsidP="005C61CB">
      <w:pPr>
        <w:spacing w:after="0" w:line="240" w:lineRule="auto"/>
      </w:pPr>
      <w:r>
        <w:separator/>
      </w:r>
    </w:p>
  </w:footnote>
  <w:footnote w:type="continuationSeparator" w:id="0">
    <w:p w:rsidR="006F0930" w:rsidRDefault="006F0930" w:rsidP="005C6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CB" w:rsidRDefault="00AA39B3">
    <w:pPr>
      <w:pStyle w:val="ConsPlusNormal"/>
      <w:jc w:val="center"/>
      <w:rPr>
        <w:rFonts w:ascii="Times New Roman" w:hAnsi="Times New Roman"/>
        <w:sz w:val="26"/>
      </w:rPr>
    </w:pPr>
    <w:r>
      <w:rPr>
        <w:rFonts w:ascii="Times New Roman" w:hAnsi="Times New Roman"/>
        <w:sz w:val="2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CB" w:rsidRDefault="005C61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D10"/>
    <w:multiLevelType w:val="multilevel"/>
    <w:tmpl w:val="3ED0442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3F8B09B7"/>
    <w:multiLevelType w:val="multilevel"/>
    <w:tmpl w:val="A66AC318"/>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4193324"/>
    <w:multiLevelType w:val="multilevel"/>
    <w:tmpl w:val="5D306AA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5E1D419F"/>
    <w:multiLevelType w:val="multilevel"/>
    <w:tmpl w:val="53EE569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nsid w:val="6BD768E2"/>
    <w:multiLevelType w:val="multilevel"/>
    <w:tmpl w:val="D09EF29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6CC63DFC"/>
    <w:multiLevelType w:val="multilevel"/>
    <w:tmpl w:val="117C2524"/>
    <w:lvl w:ilvl="0">
      <w:start w:val="1"/>
      <w:numFmt w:val="decimal"/>
      <w:lvlText w:val="%1."/>
      <w:lvlJc w:val="left"/>
      <w:pPr>
        <w:ind w:left="1350" w:hanging="810"/>
      </w:pPr>
      <w:rPr>
        <w:rFonts w:ascii="Times New Roman" w:eastAsia="Times New Roman" w:hAnsi="Times New Roman" w:cs="Times New Roman"/>
        <w:b w:val="0"/>
      </w:rPr>
    </w:lvl>
    <w:lvl w:ilvl="1">
      <w:start w:val="7"/>
      <w:numFmt w:val="decimal"/>
      <w:isLgl/>
      <w:lvlText w:val="%1.%2."/>
      <w:lvlJc w:val="left"/>
      <w:pPr>
        <w:ind w:left="1455" w:hanging="915"/>
      </w:pPr>
      <w:rPr>
        <w:rFonts w:cs="Times New Roman" w:hint="default"/>
      </w:rPr>
    </w:lvl>
    <w:lvl w:ilvl="2">
      <w:start w:val="1"/>
      <w:numFmt w:val="decimal"/>
      <w:isLgl/>
      <w:lvlText w:val="%1.%2.%3."/>
      <w:lvlJc w:val="left"/>
      <w:pPr>
        <w:ind w:left="1455" w:hanging="915"/>
      </w:pPr>
      <w:rPr>
        <w:rFonts w:cs="Times New Roman" w:hint="default"/>
      </w:rPr>
    </w:lvl>
    <w:lvl w:ilvl="3">
      <w:start w:val="1"/>
      <w:numFmt w:val="decimal"/>
      <w:isLgl/>
      <w:lvlText w:val="%1.%2.%3.%4."/>
      <w:lvlJc w:val="left"/>
      <w:pPr>
        <w:ind w:left="1455" w:hanging="915"/>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7B6D52C1"/>
    <w:multiLevelType w:val="multilevel"/>
    <w:tmpl w:val="054CA942"/>
    <w:lvl w:ilvl="0">
      <w:start w:val="1"/>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5C61CB"/>
    <w:rsid w:val="000958D5"/>
    <w:rsid w:val="00263B3F"/>
    <w:rsid w:val="002642B3"/>
    <w:rsid w:val="00387FE3"/>
    <w:rsid w:val="003B6B79"/>
    <w:rsid w:val="00421389"/>
    <w:rsid w:val="00507B0C"/>
    <w:rsid w:val="00521373"/>
    <w:rsid w:val="005A71AA"/>
    <w:rsid w:val="005C61CB"/>
    <w:rsid w:val="006E4076"/>
    <w:rsid w:val="006F0930"/>
    <w:rsid w:val="007B4ED1"/>
    <w:rsid w:val="007D60BE"/>
    <w:rsid w:val="0085794D"/>
    <w:rsid w:val="0087380A"/>
    <w:rsid w:val="00885E67"/>
    <w:rsid w:val="009933A3"/>
    <w:rsid w:val="00A7054A"/>
    <w:rsid w:val="00A83E07"/>
    <w:rsid w:val="00AA39B3"/>
    <w:rsid w:val="00B56574"/>
    <w:rsid w:val="00B86F6D"/>
    <w:rsid w:val="00CC3576"/>
    <w:rsid w:val="00CF11B4"/>
    <w:rsid w:val="00CF254D"/>
    <w:rsid w:val="00D321EB"/>
    <w:rsid w:val="00DA6950"/>
    <w:rsid w:val="00DE5591"/>
    <w:rsid w:val="00EE3304"/>
    <w:rsid w:val="00FA2DA4"/>
    <w:rsid w:val="00FF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C61CB"/>
  </w:style>
  <w:style w:type="paragraph" w:styleId="10">
    <w:name w:val="heading 1"/>
    <w:basedOn w:val="a"/>
    <w:next w:val="a"/>
    <w:link w:val="11"/>
    <w:uiPriority w:val="9"/>
    <w:qFormat/>
    <w:rsid w:val="005C61CB"/>
    <w:pPr>
      <w:keepNext/>
      <w:keepLines/>
      <w:spacing w:before="480" w:after="0" w:line="240" w:lineRule="auto"/>
      <w:outlineLvl w:val="0"/>
    </w:pPr>
    <w:rPr>
      <w:rFonts w:ascii="Cambria" w:hAnsi="Cambria"/>
      <w:b/>
      <w:color w:val="365F91"/>
      <w:sz w:val="28"/>
    </w:rPr>
  </w:style>
  <w:style w:type="paragraph" w:styleId="2">
    <w:name w:val="heading 2"/>
    <w:next w:val="a"/>
    <w:link w:val="20"/>
    <w:uiPriority w:val="9"/>
    <w:qFormat/>
    <w:rsid w:val="005C61CB"/>
    <w:pPr>
      <w:spacing w:before="120" w:after="120"/>
      <w:jc w:val="both"/>
      <w:outlineLvl w:val="1"/>
    </w:pPr>
    <w:rPr>
      <w:rFonts w:ascii="XO Thames" w:hAnsi="XO Thames"/>
      <w:b/>
      <w:sz w:val="28"/>
    </w:rPr>
  </w:style>
  <w:style w:type="paragraph" w:styleId="3">
    <w:name w:val="heading 3"/>
    <w:next w:val="a"/>
    <w:link w:val="31"/>
    <w:uiPriority w:val="9"/>
    <w:qFormat/>
    <w:rsid w:val="005C61CB"/>
    <w:pPr>
      <w:spacing w:before="120" w:after="120"/>
      <w:jc w:val="both"/>
      <w:outlineLvl w:val="2"/>
    </w:pPr>
    <w:rPr>
      <w:rFonts w:ascii="XO Thames" w:hAnsi="XO Thames"/>
      <w:b/>
      <w:sz w:val="26"/>
    </w:rPr>
  </w:style>
  <w:style w:type="paragraph" w:styleId="4">
    <w:name w:val="heading 4"/>
    <w:basedOn w:val="a"/>
    <w:next w:val="a"/>
    <w:link w:val="40"/>
    <w:uiPriority w:val="9"/>
    <w:qFormat/>
    <w:rsid w:val="005C61CB"/>
    <w:pPr>
      <w:keepNext/>
      <w:spacing w:before="240" w:after="60"/>
      <w:outlineLvl w:val="3"/>
    </w:pPr>
    <w:rPr>
      <w:rFonts w:ascii="Calibri" w:hAnsi="Calibri"/>
      <w:b/>
      <w:sz w:val="28"/>
    </w:rPr>
  </w:style>
  <w:style w:type="paragraph" w:styleId="5">
    <w:name w:val="heading 5"/>
    <w:next w:val="a"/>
    <w:link w:val="50"/>
    <w:uiPriority w:val="9"/>
    <w:qFormat/>
    <w:rsid w:val="005C61C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C61CB"/>
  </w:style>
  <w:style w:type="paragraph" w:styleId="a3">
    <w:name w:val="No Spacing"/>
    <w:link w:val="a4"/>
    <w:uiPriority w:val="1"/>
    <w:qFormat/>
    <w:rsid w:val="005C61CB"/>
    <w:pPr>
      <w:spacing w:after="0" w:line="240" w:lineRule="auto"/>
    </w:pPr>
    <w:rPr>
      <w:rFonts w:ascii="Times New Roman" w:hAnsi="Times New Roman"/>
      <w:sz w:val="20"/>
    </w:rPr>
  </w:style>
  <w:style w:type="character" w:customStyle="1" w:styleId="a4">
    <w:name w:val="Без интервала Знак"/>
    <w:link w:val="a3"/>
    <w:rsid w:val="005C61CB"/>
    <w:rPr>
      <w:rFonts w:ascii="Times New Roman" w:hAnsi="Times New Roman"/>
      <w:sz w:val="20"/>
    </w:rPr>
  </w:style>
  <w:style w:type="paragraph" w:styleId="21">
    <w:name w:val="toc 2"/>
    <w:next w:val="a"/>
    <w:link w:val="22"/>
    <w:uiPriority w:val="39"/>
    <w:rsid w:val="005C61CB"/>
    <w:pPr>
      <w:ind w:left="200"/>
    </w:pPr>
    <w:rPr>
      <w:rFonts w:ascii="XO Thames" w:hAnsi="XO Thames"/>
      <w:sz w:val="28"/>
    </w:rPr>
  </w:style>
  <w:style w:type="character" w:customStyle="1" w:styleId="22">
    <w:name w:val="Оглавление 2 Знак"/>
    <w:link w:val="21"/>
    <w:rsid w:val="005C61CB"/>
    <w:rPr>
      <w:rFonts w:ascii="XO Thames" w:hAnsi="XO Thames"/>
      <w:sz w:val="28"/>
    </w:rPr>
  </w:style>
  <w:style w:type="paragraph" w:styleId="41">
    <w:name w:val="toc 4"/>
    <w:next w:val="a"/>
    <w:link w:val="42"/>
    <w:uiPriority w:val="39"/>
    <w:rsid w:val="005C61CB"/>
    <w:pPr>
      <w:ind w:left="600"/>
    </w:pPr>
    <w:rPr>
      <w:rFonts w:ascii="XO Thames" w:hAnsi="XO Thames"/>
      <w:sz w:val="28"/>
    </w:rPr>
  </w:style>
  <w:style w:type="character" w:customStyle="1" w:styleId="42">
    <w:name w:val="Оглавление 4 Знак"/>
    <w:link w:val="41"/>
    <w:rsid w:val="005C61CB"/>
    <w:rPr>
      <w:rFonts w:ascii="XO Thames" w:hAnsi="XO Thames"/>
      <w:sz w:val="28"/>
    </w:rPr>
  </w:style>
  <w:style w:type="paragraph" w:customStyle="1" w:styleId="12">
    <w:name w:val="Обычный1"/>
    <w:link w:val="13"/>
    <w:rsid w:val="005C61CB"/>
  </w:style>
  <w:style w:type="character" w:customStyle="1" w:styleId="13">
    <w:name w:val="Обычный1"/>
    <w:link w:val="12"/>
    <w:rsid w:val="005C61CB"/>
  </w:style>
  <w:style w:type="paragraph" w:customStyle="1" w:styleId="23">
    <w:name w:val="Гиперссылка2"/>
    <w:link w:val="24"/>
    <w:rsid w:val="005C61CB"/>
    <w:rPr>
      <w:color w:val="0000FF"/>
      <w:u w:val="single"/>
    </w:rPr>
  </w:style>
  <w:style w:type="character" w:customStyle="1" w:styleId="24">
    <w:name w:val="Гиперссылка2"/>
    <w:link w:val="23"/>
    <w:rsid w:val="005C61CB"/>
    <w:rPr>
      <w:color w:val="0000FF"/>
      <w:u w:val="single"/>
    </w:rPr>
  </w:style>
  <w:style w:type="paragraph" w:styleId="6">
    <w:name w:val="toc 6"/>
    <w:next w:val="a"/>
    <w:link w:val="60"/>
    <w:uiPriority w:val="39"/>
    <w:rsid w:val="005C61CB"/>
    <w:pPr>
      <w:ind w:left="1000"/>
    </w:pPr>
    <w:rPr>
      <w:rFonts w:ascii="XO Thames" w:hAnsi="XO Thames"/>
      <w:sz w:val="28"/>
    </w:rPr>
  </w:style>
  <w:style w:type="character" w:customStyle="1" w:styleId="60">
    <w:name w:val="Оглавление 6 Знак"/>
    <w:link w:val="6"/>
    <w:rsid w:val="005C61CB"/>
    <w:rPr>
      <w:rFonts w:ascii="XO Thames" w:hAnsi="XO Thames"/>
      <w:sz w:val="28"/>
    </w:rPr>
  </w:style>
  <w:style w:type="paragraph" w:styleId="7">
    <w:name w:val="toc 7"/>
    <w:next w:val="a"/>
    <w:link w:val="70"/>
    <w:uiPriority w:val="39"/>
    <w:rsid w:val="005C61CB"/>
    <w:pPr>
      <w:ind w:left="1200"/>
    </w:pPr>
    <w:rPr>
      <w:rFonts w:ascii="XO Thames" w:hAnsi="XO Thames"/>
      <w:sz w:val="28"/>
    </w:rPr>
  </w:style>
  <w:style w:type="character" w:customStyle="1" w:styleId="70">
    <w:name w:val="Оглавление 7 Знак"/>
    <w:link w:val="7"/>
    <w:rsid w:val="005C61CB"/>
    <w:rPr>
      <w:rFonts w:ascii="XO Thames" w:hAnsi="XO Thames"/>
      <w:sz w:val="28"/>
    </w:rPr>
  </w:style>
  <w:style w:type="character" w:customStyle="1" w:styleId="31">
    <w:name w:val="Заголовок 3 Знак1"/>
    <w:link w:val="3"/>
    <w:rsid w:val="005C61CB"/>
    <w:rPr>
      <w:rFonts w:ascii="XO Thames" w:hAnsi="XO Thames"/>
      <w:b/>
      <w:sz w:val="26"/>
    </w:rPr>
  </w:style>
  <w:style w:type="paragraph" w:customStyle="1" w:styleId="14">
    <w:name w:val="Основной шрифт абзаца1"/>
    <w:link w:val="15"/>
    <w:rsid w:val="005C61CB"/>
  </w:style>
  <w:style w:type="character" w:customStyle="1" w:styleId="15">
    <w:name w:val="Основной шрифт абзаца1"/>
    <w:link w:val="14"/>
    <w:rsid w:val="005C61CB"/>
  </w:style>
  <w:style w:type="paragraph" w:customStyle="1" w:styleId="25">
    <w:name w:val="Основной шрифт абзаца2"/>
    <w:link w:val="toc10"/>
    <w:rsid w:val="005C61CB"/>
  </w:style>
  <w:style w:type="paragraph" w:customStyle="1" w:styleId="toc10">
    <w:name w:val="toc 10"/>
    <w:next w:val="a"/>
    <w:link w:val="toc100"/>
    <w:rsid w:val="005C61CB"/>
    <w:pPr>
      <w:ind w:left="1800"/>
    </w:pPr>
  </w:style>
  <w:style w:type="character" w:customStyle="1" w:styleId="toc100">
    <w:name w:val="toc 10"/>
    <w:link w:val="toc10"/>
    <w:rsid w:val="005C61CB"/>
  </w:style>
  <w:style w:type="paragraph" w:customStyle="1" w:styleId="16">
    <w:name w:val="Обычный1"/>
    <w:link w:val="17"/>
    <w:rsid w:val="005C61CB"/>
  </w:style>
  <w:style w:type="character" w:customStyle="1" w:styleId="17">
    <w:name w:val="Обычный1"/>
    <w:link w:val="16"/>
    <w:rsid w:val="005C61CB"/>
  </w:style>
  <w:style w:type="paragraph" w:customStyle="1" w:styleId="18">
    <w:name w:val="Знак сноски1"/>
    <w:link w:val="19"/>
    <w:rsid w:val="005C61CB"/>
    <w:rPr>
      <w:vertAlign w:val="superscript"/>
    </w:rPr>
  </w:style>
  <w:style w:type="character" w:customStyle="1" w:styleId="19">
    <w:name w:val="Знак сноски1"/>
    <w:link w:val="18"/>
    <w:rsid w:val="005C61CB"/>
    <w:rPr>
      <w:vertAlign w:val="superscript"/>
    </w:rPr>
  </w:style>
  <w:style w:type="paragraph" w:styleId="a5">
    <w:name w:val="List Paragraph"/>
    <w:basedOn w:val="a"/>
    <w:link w:val="a6"/>
    <w:rsid w:val="005C61CB"/>
    <w:pPr>
      <w:spacing w:after="0" w:line="240" w:lineRule="auto"/>
      <w:ind w:left="720"/>
      <w:contextualSpacing/>
    </w:pPr>
    <w:rPr>
      <w:rFonts w:ascii="Times New Roman" w:hAnsi="Times New Roman"/>
      <w:sz w:val="20"/>
    </w:rPr>
  </w:style>
  <w:style w:type="character" w:customStyle="1" w:styleId="a6">
    <w:name w:val="Абзац списка Знак"/>
    <w:basedOn w:val="1"/>
    <w:link w:val="a5"/>
    <w:rsid w:val="005C61CB"/>
    <w:rPr>
      <w:rFonts w:ascii="Times New Roman" w:hAnsi="Times New Roman"/>
      <w:sz w:val="20"/>
    </w:rPr>
  </w:style>
  <w:style w:type="paragraph" w:styleId="30">
    <w:name w:val="toc 3"/>
    <w:next w:val="a"/>
    <w:link w:val="32"/>
    <w:uiPriority w:val="39"/>
    <w:rsid w:val="005C61CB"/>
    <w:pPr>
      <w:ind w:left="400"/>
    </w:pPr>
    <w:rPr>
      <w:rFonts w:ascii="XO Thames" w:hAnsi="XO Thames"/>
      <w:sz w:val="28"/>
    </w:rPr>
  </w:style>
  <w:style w:type="character" w:customStyle="1" w:styleId="32">
    <w:name w:val="Оглавление 3 Знак"/>
    <w:link w:val="30"/>
    <w:rsid w:val="005C61CB"/>
    <w:rPr>
      <w:rFonts w:ascii="XO Thames" w:hAnsi="XO Thames"/>
      <w:sz w:val="28"/>
    </w:rPr>
  </w:style>
  <w:style w:type="paragraph" w:customStyle="1" w:styleId="1a">
    <w:name w:val="Нижний колонтитул Знак1"/>
    <w:basedOn w:val="1b"/>
    <w:link w:val="1c"/>
    <w:rsid w:val="005C61CB"/>
  </w:style>
  <w:style w:type="character" w:customStyle="1" w:styleId="1c">
    <w:name w:val="Нижний колонтитул Знак1"/>
    <w:basedOn w:val="1d"/>
    <w:link w:val="1a"/>
    <w:rsid w:val="005C61CB"/>
  </w:style>
  <w:style w:type="paragraph" w:styleId="a7">
    <w:name w:val="Normal (Web)"/>
    <w:basedOn w:val="a"/>
    <w:link w:val="a8"/>
    <w:rsid w:val="005C61CB"/>
    <w:pPr>
      <w:spacing w:before="100" w:after="100" w:line="240" w:lineRule="auto"/>
    </w:pPr>
    <w:rPr>
      <w:rFonts w:ascii="Times New Roman" w:hAnsi="Times New Roman"/>
      <w:sz w:val="24"/>
    </w:rPr>
  </w:style>
  <w:style w:type="character" w:customStyle="1" w:styleId="a8">
    <w:name w:val="Обычный (веб) Знак"/>
    <w:basedOn w:val="1"/>
    <w:link w:val="a7"/>
    <w:rsid w:val="005C61CB"/>
    <w:rPr>
      <w:rFonts w:ascii="Times New Roman" w:hAnsi="Times New Roman"/>
      <w:sz w:val="24"/>
    </w:rPr>
  </w:style>
  <w:style w:type="paragraph" w:customStyle="1" w:styleId="1e">
    <w:name w:val="Знак примечания1"/>
    <w:basedOn w:val="25"/>
    <w:link w:val="a9"/>
    <w:rsid w:val="005C61CB"/>
    <w:rPr>
      <w:sz w:val="16"/>
    </w:rPr>
  </w:style>
  <w:style w:type="character" w:styleId="a9">
    <w:name w:val="annotation reference"/>
    <w:basedOn w:val="a0"/>
    <w:link w:val="1e"/>
    <w:rsid w:val="005C61CB"/>
    <w:rPr>
      <w:sz w:val="16"/>
    </w:rPr>
  </w:style>
  <w:style w:type="character" w:customStyle="1" w:styleId="50">
    <w:name w:val="Заголовок 5 Знак"/>
    <w:link w:val="5"/>
    <w:rsid w:val="005C61CB"/>
    <w:rPr>
      <w:rFonts w:ascii="XO Thames" w:hAnsi="XO Thames"/>
      <w:b/>
    </w:rPr>
  </w:style>
  <w:style w:type="paragraph" w:customStyle="1" w:styleId="1b">
    <w:name w:val="Основной шрифт абзаца1"/>
    <w:link w:val="1d"/>
    <w:rsid w:val="005C61CB"/>
  </w:style>
  <w:style w:type="character" w:customStyle="1" w:styleId="1d">
    <w:name w:val="Основной шрифт абзаца1"/>
    <w:link w:val="1b"/>
    <w:rsid w:val="005C61CB"/>
  </w:style>
  <w:style w:type="character" w:customStyle="1" w:styleId="11">
    <w:name w:val="Заголовок 1 Знак"/>
    <w:basedOn w:val="1"/>
    <w:link w:val="10"/>
    <w:rsid w:val="005C61CB"/>
    <w:rPr>
      <w:rFonts w:ascii="Cambria" w:hAnsi="Cambria"/>
      <w:b/>
      <w:color w:val="365F91"/>
      <w:sz w:val="28"/>
    </w:rPr>
  </w:style>
  <w:style w:type="paragraph" w:customStyle="1" w:styleId="1f">
    <w:name w:val="Гиперссылка1"/>
    <w:link w:val="aa"/>
    <w:rsid w:val="005C61CB"/>
    <w:rPr>
      <w:color w:val="0000FF"/>
      <w:u w:val="single"/>
    </w:rPr>
  </w:style>
  <w:style w:type="character" w:styleId="aa">
    <w:name w:val="Hyperlink"/>
    <w:link w:val="1f"/>
    <w:rsid w:val="005C61CB"/>
    <w:rPr>
      <w:color w:val="0000FF"/>
      <w:u w:val="single"/>
    </w:rPr>
  </w:style>
  <w:style w:type="paragraph" w:customStyle="1" w:styleId="Footnote">
    <w:name w:val="Footnote"/>
    <w:basedOn w:val="a"/>
    <w:link w:val="Footnote0"/>
    <w:rsid w:val="005C61CB"/>
    <w:pPr>
      <w:spacing w:after="0" w:line="240" w:lineRule="auto"/>
    </w:pPr>
    <w:rPr>
      <w:rFonts w:ascii="Times New Roman" w:hAnsi="Times New Roman"/>
      <w:sz w:val="20"/>
    </w:rPr>
  </w:style>
  <w:style w:type="character" w:customStyle="1" w:styleId="Footnote0">
    <w:name w:val="Footnote"/>
    <w:basedOn w:val="1"/>
    <w:link w:val="Footnote"/>
    <w:rsid w:val="005C61CB"/>
    <w:rPr>
      <w:rFonts w:ascii="Times New Roman" w:hAnsi="Times New Roman"/>
      <w:sz w:val="20"/>
    </w:rPr>
  </w:style>
  <w:style w:type="paragraph" w:styleId="1f0">
    <w:name w:val="toc 1"/>
    <w:next w:val="a"/>
    <w:link w:val="1f1"/>
    <w:uiPriority w:val="39"/>
    <w:rsid w:val="005C61CB"/>
    <w:rPr>
      <w:rFonts w:ascii="XO Thames" w:hAnsi="XO Thames"/>
      <w:b/>
      <w:sz w:val="28"/>
    </w:rPr>
  </w:style>
  <w:style w:type="character" w:customStyle="1" w:styleId="1f1">
    <w:name w:val="Оглавление 1 Знак"/>
    <w:link w:val="1f0"/>
    <w:rsid w:val="005C61CB"/>
    <w:rPr>
      <w:rFonts w:ascii="XO Thames" w:hAnsi="XO Thames"/>
      <w:b/>
      <w:sz w:val="28"/>
    </w:rPr>
  </w:style>
  <w:style w:type="paragraph" w:customStyle="1" w:styleId="HeaderandFooter">
    <w:name w:val="Header and Footer"/>
    <w:link w:val="HeaderandFooter0"/>
    <w:rsid w:val="005C61CB"/>
    <w:pPr>
      <w:spacing w:line="240" w:lineRule="auto"/>
      <w:jc w:val="both"/>
    </w:pPr>
    <w:rPr>
      <w:rFonts w:ascii="XO Thames" w:hAnsi="XO Thames"/>
      <w:sz w:val="20"/>
    </w:rPr>
  </w:style>
  <w:style w:type="character" w:customStyle="1" w:styleId="HeaderandFooter0">
    <w:name w:val="Header and Footer"/>
    <w:link w:val="HeaderandFooter"/>
    <w:rsid w:val="005C61CB"/>
    <w:rPr>
      <w:rFonts w:ascii="XO Thames" w:hAnsi="XO Thames"/>
      <w:sz w:val="20"/>
    </w:rPr>
  </w:style>
  <w:style w:type="paragraph" w:styleId="ab">
    <w:name w:val="footer"/>
    <w:basedOn w:val="a"/>
    <w:link w:val="ac"/>
    <w:rsid w:val="005C61CB"/>
    <w:pPr>
      <w:tabs>
        <w:tab w:val="center" w:pos="4677"/>
        <w:tab w:val="right" w:pos="9355"/>
      </w:tabs>
      <w:spacing w:after="0" w:line="240" w:lineRule="auto"/>
    </w:pPr>
    <w:rPr>
      <w:rFonts w:ascii="Times New Roman" w:hAnsi="Times New Roman"/>
      <w:sz w:val="20"/>
    </w:rPr>
  </w:style>
  <w:style w:type="character" w:customStyle="1" w:styleId="ac">
    <w:name w:val="Нижний колонтитул Знак"/>
    <w:basedOn w:val="1"/>
    <w:link w:val="ab"/>
    <w:rsid w:val="005C61CB"/>
    <w:rPr>
      <w:rFonts w:ascii="Times New Roman" w:hAnsi="Times New Roman"/>
      <w:sz w:val="20"/>
    </w:rPr>
  </w:style>
  <w:style w:type="paragraph" w:customStyle="1" w:styleId="ConsPlusTitle">
    <w:name w:val="ConsPlusTitle"/>
    <w:link w:val="ConsPlusTitle0"/>
    <w:rsid w:val="005C61CB"/>
    <w:pPr>
      <w:widowControl w:val="0"/>
      <w:spacing w:after="0" w:line="240" w:lineRule="auto"/>
    </w:pPr>
    <w:rPr>
      <w:rFonts w:ascii="Arial" w:hAnsi="Arial"/>
      <w:b/>
      <w:sz w:val="24"/>
    </w:rPr>
  </w:style>
  <w:style w:type="character" w:customStyle="1" w:styleId="ConsPlusTitle0">
    <w:name w:val="ConsPlusTitle"/>
    <w:link w:val="ConsPlusTitle"/>
    <w:rsid w:val="005C61CB"/>
    <w:rPr>
      <w:rFonts w:ascii="Arial" w:hAnsi="Arial"/>
      <w:b/>
      <w:sz w:val="24"/>
    </w:rPr>
  </w:style>
  <w:style w:type="paragraph" w:customStyle="1" w:styleId="ConsPlusNonformat">
    <w:name w:val="ConsPlusNonformat"/>
    <w:link w:val="ConsPlusNonformat0"/>
    <w:rsid w:val="005C61CB"/>
    <w:pPr>
      <w:spacing w:after="0" w:line="240" w:lineRule="auto"/>
    </w:pPr>
    <w:rPr>
      <w:rFonts w:ascii="Courier New" w:hAnsi="Courier New"/>
      <w:sz w:val="20"/>
    </w:rPr>
  </w:style>
  <w:style w:type="character" w:customStyle="1" w:styleId="ConsPlusNonformat0">
    <w:name w:val="ConsPlusNonformat"/>
    <w:link w:val="ConsPlusNonformat"/>
    <w:rsid w:val="005C61CB"/>
    <w:rPr>
      <w:rFonts w:ascii="Courier New" w:hAnsi="Courier New"/>
      <w:sz w:val="20"/>
    </w:rPr>
  </w:style>
  <w:style w:type="paragraph" w:customStyle="1" w:styleId="ad">
    <w:name w:val="Знак"/>
    <w:link w:val="ae"/>
    <w:rsid w:val="005C61CB"/>
    <w:rPr>
      <w:sz w:val="16"/>
    </w:rPr>
  </w:style>
  <w:style w:type="character" w:customStyle="1" w:styleId="ae">
    <w:name w:val="Знак"/>
    <w:link w:val="ad"/>
    <w:rsid w:val="005C61CB"/>
    <w:rPr>
      <w:sz w:val="16"/>
    </w:rPr>
  </w:style>
  <w:style w:type="paragraph" w:styleId="9">
    <w:name w:val="toc 9"/>
    <w:next w:val="a"/>
    <w:link w:val="90"/>
    <w:uiPriority w:val="39"/>
    <w:rsid w:val="005C61CB"/>
    <w:pPr>
      <w:ind w:left="1600"/>
    </w:pPr>
    <w:rPr>
      <w:rFonts w:ascii="XO Thames" w:hAnsi="XO Thames"/>
      <w:sz w:val="28"/>
    </w:rPr>
  </w:style>
  <w:style w:type="character" w:customStyle="1" w:styleId="90">
    <w:name w:val="Оглавление 9 Знак"/>
    <w:link w:val="9"/>
    <w:rsid w:val="005C61CB"/>
    <w:rPr>
      <w:rFonts w:ascii="XO Thames" w:hAnsi="XO Thames"/>
      <w:sz w:val="28"/>
    </w:rPr>
  </w:style>
  <w:style w:type="paragraph" w:customStyle="1" w:styleId="ConsPlusNormal">
    <w:name w:val="ConsPlusNormal"/>
    <w:link w:val="ConsPlusNormal0"/>
    <w:qFormat/>
    <w:rsid w:val="005C61CB"/>
    <w:pPr>
      <w:spacing w:after="0" w:line="240" w:lineRule="auto"/>
    </w:pPr>
    <w:rPr>
      <w:rFonts w:ascii="Arial" w:hAnsi="Arial"/>
      <w:sz w:val="20"/>
    </w:rPr>
  </w:style>
  <w:style w:type="character" w:customStyle="1" w:styleId="ConsPlusNormal0">
    <w:name w:val="ConsPlusNormal"/>
    <w:link w:val="ConsPlusNormal"/>
    <w:rsid w:val="005C61CB"/>
    <w:rPr>
      <w:rFonts w:ascii="Arial" w:hAnsi="Arial"/>
      <w:sz w:val="20"/>
    </w:rPr>
  </w:style>
  <w:style w:type="paragraph" w:styleId="af">
    <w:name w:val="annotation text"/>
    <w:basedOn w:val="a"/>
    <w:link w:val="af0"/>
    <w:rsid w:val="005C61CB"/>
    <w:pPr>
      <w:spacing w:line="240" w:lineRule="auto"/>
    </w:pPr>
    <w:rPr>
      <w:sz w:val="20"/>
    </w:rPr>
  </w:style>
  <w:style w:type="character" w:customStyle="1" w:styleId="af0">
    <w:name w:val="Текст примечания Знак"/>
    <w:basedOn w:val="1"/>
    <w:link w:val="af"/>
    <w:rsid w:val="005C61CB"/>
    <w:rPr>
      <w:sz w:val="20"/>
    </w:rPr>
  </w:style>
  <w:style w:type="paragraph" w:styleId="8">
    <w:name w:val="toc 8"/>
    <w:next w:val="a"/>
    <w:link w:val="80"/>
    <w:uiPriority w:val="39"/>
    <w:rsid w:val="005C61CB"/>
    <w:pPr>
      <w:ind w:left="1400"/>
    </w:pPr>
    <w:rPr>
      <w:rFonts w:ascii="XO Thames" w:hAnsi="XO Thames"/>
      <w:sz w:val="28"/>
    </w:rPr>
  </w:style>
  <w:style w:type="character" w:customStyle="1" w:styleId="80">
    <w:name w:val="Оглавление 8 Знак"/>
    <w:link w:val="8"/>
    <w:rsid w:val="005C61CB"/>
    <w:rPr>
      <w:rFonts w:ascii="XO Thames" w:hAnsi="XO Thames"/>
      <w:sz w:val="28"/>
    </w:rPr>
  </w:style>
  <w:style w:type="paragraph" w:customStyle="1" w:styleId="1f2">
    <w:name w:val="Гиперссылка1"/>
    <w:link w:val="1f3"/>
    <w:rsid w:val="005C61CB"/>
    <w:rPr>
      <w:color w:val="0000FF"/>
      <w:u w:val="single"/>
    </w:rPr>
  </w:style>
  <w:style w:type="character" w:customStyle="1" w:styleId="1f3">
    <w:name w:val="Гиперссылка1"/>
    <w:link w:val="1f2"/>
    <w:rsid w:val="005C61CB"/>
    <w:rPr>
      <w:color w:val="0000FF"/>
      <w:u w:val="single"/>
    </w:rPr>
  </w:style>
  <w:style w:type="paragraph" w:styleId="HTML">
    <w:name w:val="HTML Preformatted"/>
    <w:basedOn w:val="a"/>
    <w:link w:val="HTML0"/>
    <w:rsid w:val="005C6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5C61CB"/>
    <w:rPr>
      <w:rFonts w:ascii="Courier New" w:hAnsi="Courier New"/>
      <w:sz w:val="20"/>
    </w:rPr>
  </w:style>
  <w:style w:type="paragraph" w:styleId="af1">
    <w:name w:val="Balloon Text"/>
    <w:basedOn w:val="a"/>
    <w:link w:val="af2"/>
    <w:rsid w:val="005C61CB"/>
    <w:pPr>
      <w:spacing w:after="0" w:line="240" w:lineRule="auto"/>
    </w:pPr>
    <w:rPr>
      <w:rFonts w:ascii="Tahoma" w:hAnsi="Tahoma"/>
      <w:sz w:val="16"/>
    </w:rPr>
  </w:style>
  <w:style w:type="character" w:customStyle="1" w:styleId="af2">
    <w:name w:val="Текст выноски Знак"/>
    <w:basedOn w:val="1"/>
    <w:link w:val="af1"/>
    <w:rsid w:val="005C61CB"/>
    <w:rPr>
      <w:rFonts w:ascii="Tahoma" w:hAnsi="Tahoma"/>
      <w:sz w:val="16"/>
    </w:rPr>
  </w:style>
  <w:style w:type="paragraph" w:styleId="51">
    <w:name w:val="toc 5"/>
    <w:next w:val="a"/>
    <w:link w:val="52"/>
    <w:uiPriority w:val="39"/>
    <w:rsid w:val="005C61CB"/>
    <w:pPr>
      <w:ind w:left="800"/>
    </w:pPr>
    <w:rPr>
      <w:rFonts w:ascii="XO Thames" w:hAnsi="XO Thames"/>
      <w:sz w:val="28"/>
    </w:rPr>
  </w:style>
  <w:style w:type="character" w:customStyle="1" w:styleId="52">
    <w:name w:val="Оглавление 5 Знак"/>
    <w:link w:val="51"/>
    <w:rsid w:val="005C61CB"/>
    <w:rPr>
      <w:rFonts w:ascii="XO Thames" w:hAnsi="XO Thames"/>
      <w:sz w:val="28"/>
    </w:rPr>
  </w:style>
  <w:style w:type="paragraph" w:styleId="33">
    <w:name w:val="Body Text Indent 3"/>
    <w:basedOn w:val="a"/>
    <w:link w:val="34"/>
    <w:rsid w:val="005C61CB"/>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5C61CB"/>
    <w:rPr>
      <w:rFonts w:ascii="Times New Roman" w:hAnsi="Times New Roman"/>
      <w:sz w:val="16"/>
    </w:rPr>
  </w:style>
  <w:style w:type="paragraph" w:styleId="af3">
    <w:name w:val="header"/>
    <w:basedOn w:val="a"/>
    <w:link w:val="af4"/>
    <w:rsid w:val="005C61CB"/>
    <w:pPr>
      <w:tabs>
        <w:tab w:val="center" w:pos="4677"/>
        <w:tab w:val="right" w:pos="9355"/>
      </w:tabs>
      <w:spacing w:after="0" w:line="240" w:lineRule="auto"/>
    </w:pPr>
    <w:rPr>
      <w:rFonts w:ascii="Calibri" w:hAnsi="Calibri"/>
      <w:sz w:val="24"/>
    </w:rPr>
  </w:style>
  <w:style w:type="character" w:customStyle="1" w:styleId="af4">
    <w:name w:val="Верхний колонтитул Знак"/>
    <w:basedOn w:val="1"/>
    <w:link w:val="af3"/>
    <w:rsid w:val="005C61CB"/>
    <w:rPr>
      <w:rFonts w:ascii="Calibri" w:hAnsi="Calibri"/>
      <w:sz w:val="24"/>
    </w:rPr>
  </w:style>
  <w:style w:type="paragraph" w:styleId="af5">
    <w:name w:val="Subtitle"/>
    <w:next w:val="a"/>
    <w:link w:val="af6"/>
    <w:uiPriority w:val="11"/>
    <w:qFormat/>
    <w:rsid w:val="005C61CB"/>
    <w:pPr>
      <w:jc w:val="both"/>
    </w:pPr>
    <w:rPr>
      <w:rFonts w:ascii="XO Thames" w:hAnsi="XO Thames"/>
      <w:i/>
      <w:sz w:val="24"/>
    </w:rPr>
  </w:style>
  <w:style w:type="character" w:customStyle="1" w:styleId="af6">
    <w:name w:val="Подзаголовок Знак"/>
    <w:link w:val="af5"/>
    <w:rsid w:val="005C61CB"/>
    <w:rPr>
      <w:rFonts w:ascii="XO Thames" w:hAnsi="XO Thames"/>
      <w:i/>
      <w:sz w:val="24"/>
    </w:rPr>
  </w:style>
  <w:style w:type="paragraph" w:customStyle="1" w:styleId="35">
    <w:name w:val="Заголовок 3 Знак"/>
    <w:link w:val="36"/>
    <w:rsid w:val="005C61CB"/>
    <w:rPr>
      <w:rFonts w:ascii="XO Thames" w:hAnsi="XO Thames"/>
      <w:b/>
      <w:sz w:val="26"/>
    </w:rPr>
  </w:style>
  <w:style w:type="character" w:customStyle="1" w:styleId="36">
    <w:name w:val="Заголовок 3 Знак"/>
    <w:link w:val="35"/>
    <w:rsid w:val="005C61CB"/>
    <w:rPr>
      <w:rFonts w:ascii="XO Thames" w:hAnsi="XO Thames"/>
      <w:b/>
      <w:sz w:val="26"/>
    </w:rPr>
  </w:style>
  <w:style w:type="paragraph" w:styleId="af7">
    <w:name w:val="Title"/>
    <w:next w:val="a"/>
    <w:link w:val="af8"/>
    <w:uiPriority w:val="10"/>
    <w:qFormat/>
    <w:rsid w:val="005C61CB"/>
    <w:pPr>
      <w:spacing w:before="567" w:after="567"/>
      <w:jc w:val="center"/>
    </w:pPr>
    <w:rPr>
      <w:rFonts w:ascii="XO Thames" w:hAnsi="XO Thames"/>
      <w:b/>
      <w:caps/>
      <w:sz w:val="40"/>
    </w:rPr>
  </w:style>
  <w:style w:type="character" w:customStyle="1" w:styleId="af8">
    <w:name w:val="Название Знак"/>
    <w:link w:val="af7"/>
    <w:rsid w:val="005C61CB"/>
    <w:rPr>
      <w:rFonts w:ascii="XO Thames" w:hAnsi="XO Thames"/>
      <w:b/>
      <w:caps/>
      <w:sz w:val="40"/>
    </w:rPr>
  </w:style>
  <w:style w:type="character" w:customStyle="1" w:styleId="40">
    <w:name w:val="Заголовок 4 Знак"/>
    <w:basedOn w:val="1"/>
    <w:link w:val="4"/>
    <w:rsid w:val="005C61CB"/>
    <w:rPr>
      <w:rFonts w:ascii="Calibri" w:hAnsi="Calibri"/>
      <w:b/>
      <w:sz w:val="28"/>
    </w:rPr>
  </w:style>
  <w:style w:type="paragraph" w:styleId="26">
    <w:name w:val="Body Text Indent 2"/>
    <w:basedOn w:val="a"/>
    <w:link w:val="27"/>
    <w:rsid w:val="005C61CB"/>
    <w:pPr>
      <w:spacing w:after="120" w:line="480" w:lineRule="auto"/>
      <w:ind w:left="283"/>
    </w:pPr>
    <w:rPr>
      <w:rFonts w:ascii="Liberation Serif" w:hAnsi="Liberation Serif"/>
      <w:sz w:val="24"/>
    </w:rPr>
  </w:style>
  <w:style w:type="character" w:customStyle="1" w:styleId="27">
    <w:name w:val="Основной текст с отступом 2 Знак"/>
    <w:basedOn w:val="1"/>
    <w:link w:val="26"/>
    <w:rsid w:val="005C61CB"/>
    <w:rPr>
      <w:rFonts w:ascii="Liberation Serif" w:hAnsi="Liberation Serif"/>
      <w:sz w:val="24"/>
    </w:rPr>
  </w:style>
  <w:style w:type="character" w:customStyle="1" w:styleId="20">
    <w:name w:val="Заголовок 2 Знак"/>
    <w:link w:val="2"/>
    <w:rsid w:val="005C61CB"/>
    <w:rPr>
      <w:rFonts w:ascii="XO Thames" w:hAnsi="XO Thames"/>
      <w:b/>
      <w:sz w:val="28"/>
    </w:rPr>
  </w:style>
  <w:style w:type="character" w:styleId="af9">
    <w:name w:val="Strong"/>
    <w:basedOn w:val="a0"/>
    <w:uiPriority w:val="99"/>
    <w:qFormat/>
    <w:rsid w:val="000958D5"/>
    <w:rPr>
      <w:b/>
      <w:bCs/>
    </w:rPr>
  </w:style>
  <w:style w:type="paragraph" w:customStyle="1" w:styleId="ConsPlusNormal1">
    <w:name w:val="ConsPlusNormal Знак"/>
    <w:uiPriority w:val="99"/>
    <w:rsid w:val="00D321EB"/>
    <w:pPr>
      <w:spacing w:after="0" w:line="240" w:lineRule="auto"/>
    </w:pPr>
    <w:rPr>
      <w:rFonts w:ascii="Arial" w:hAnsi="Arial"/>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himovo@vytegra-adm.ru" TargetMode="External"/><Relationship Id="rId13" Type="http://schemas.openxmlformats.org/officeDocument/2006/relationships/hyperlink" Target="https://login.consultant.ru/link/?req=doc&amp;base=LAW&amp;n=383549&amp;date=21.10.2022"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C88A33ABEB79AD442076B0EA075FE623D1D021B8BDCC1E228DEEF44CF473ECF56573ACF3HAf0N" TargetMode="External"/><Relationship Id="rId17" Type="http://schemas.openxmlformats.org/officeDocument/2006/relationships/hyperlink" Target="https://login.consultant.ru/link/?req=doc&amp;base=RLAW095&amp;n=201336&amp;dst=100126&amp;field=134&amp;date=21.10.2022"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35.ru" TargetMode="External"/><Relationship Id="rId5" Type="http://schemas.openxmlformats.org/officeDocument/2006/relationships/webSettings" Target="webSettings.xml"/><Relationship Id="rId15" Type="http://schemas.openxmlformats.org/officeDocument/2006/relationships/hyperlink" Target="consultantplus://offline/ref=FBDB54B2A4C2FC46C7CFE09047F0139C7848218C97E06F09769664C1344989D7C582B91A27BB57ADCEA011LAvAI"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72;&#1085;&#1093;&#1080;&#1084;&#1086;&#1074;&#1089;&#1082;&#1086;&#1077;.&#1088;&#1092;" TargetMode="External"/><Relationship Id="rId14" Type="http://schemas.openxmlformats.org/officeDocument/2006/relationships/hyperlink" Target="https://login.consultant.ru/link/?req=doc&amp;base=RLAW095&amp;n=182407&amp;date=21.10.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440C3-32BD-420C-89DA-71DB4F2A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2023-07-06T10:33:00Z</cp:lastPrinted>
  <dcterms:created xsi:type="dcterms:W3CDTF">2023-06-08T05:25:00Z</dcterms:created>
  <dcterms:modified xsi:type="dcterms:W3CDTF">2023-07-06T10:33:00Z</dcterms:modified>
</cp:coreProperties>
</file>