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85" w:rsidRPr="00174F4A" w:rsidRDefault="000F5D85" w:rsidP="001B0A75">
      <w:pPr>
        <w:autoSpaceDE w:val="0"/>
        <w:autoSpaceDN w:val="0"/>
        <w:adjustRightInd w:val="0"/>
        <w:spacing w:after="0" w:line="240" w:lineRule="auto"/>
        <w:jc w:val="center"/>
        <w:outlineLvl w:val="0"/>
        <w:rPr>
          <w:rFonts w:ascii="Times New Roman" w:hAnsi="Times New Roman" w:cs="Times New Roman"/>
          <w:color w:val="000000"/>
          <w:sz w:val="24"/>
          <w:szCs w:val="24"/>
        </w:rPr>
      </w:pPr>
      <w:r w:rsidRPr="001B0A75">
        <w:rPr>
          <w:rFonts w:ascii="Times New Roman" w:hAnsi="Times New Roman" w:cs="Times New Roman"/>
          <w:color w:val="000000"/>
          <w:sz w:val="24"/>
          <w:szCs w:val="24"/>
        </w:rPr>
        <w:t>АДМИНИСТРАЦИЯ СЕЛЬСК</w:t>
      </w:r>
      <w:r>
        <w:rPr>
          <w:rFonts w:ascii="Times New Roman" w:hAnsi="Times New Roman" w:cs="Times New Roman"/>
          <w:color w:val="000000"/>
          <w:sz w:val="24"/>
          <w:szCs w:val="24"/>
        </w:rPr>
        <w:t>ОГО ПОСЕЛЕНИЯ  АНХИМОВСКОЕ</w:t>
      </w:r>
    </w:p>
    <w:p w:rsidR="000F5D85" w:rsidRPr="001B0A75" w:rsidRDefault="000F5D85" w:rsidP="001B0A75">
      <w:pPr>
        <w:autoSpaceDE w:val="0"/>
        <w:autoSpaceDN w:val="0"/>
        <w:adjustRightInd w:val="0"/>
        <w:spacing w:after="0" w:line="240" w:lineRule="auto"/>
        <w:jc w:val="center"/>
        <w:rPr>
          <w:rFonts w:ascii="Times New Roman" w:hAnsi="Times New Roman" w:cs="Times New Roman"/>
          <w:b/>
          <w:bCs/>
          <w:color w:val="000000"/>
          <w:sz w:val="24"/>
          <w:szCs w:val="24"/>
        </w:rPr>
      </w:pPr>
    </w:p>
    <w:p w:rsidR="000F5D85" w:rsidRPr="001B0A75" w:rsidRDefault="000F5D85" w:rsidP="001B0A75">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ПОСТАНОВЛЕНИЕ</w:t>
      </w:r>
    </w:p>
    <w:p w:rsidR="000F5D85" w:rsidRPr="001B0A75" w:rsidRDefault="000F5D85" w:rsidP="009B781D">
      <w:pPr>
        <w:autoSpaceDE w:val="0"/>
        <w:autoSpaceDN w:val="0"/>
        <w:adjustRightInd w:val="0"/>
        <w:spacing w:after="0" w:line="240" w:lineRule="auto"/>
        <w:rPr>
          <w:rFonts w:ascii="Times New Roman" w:hAnsi="Times New Roman" w:cs="Times New Roman"/>
          <w:color w:val="000000"/>
          <w:sz w:val="24"/>
          <w:szCs w:val="24"/>
        </w:rPr>
      </w:pPr>
    </w:p>
    <w:p w:rsidR="000F5D85" w:rsidRDefault="000F5D85" w:rsidP="009B781D">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от 12.03.</w:t>
      </w:r>
      <w:r w:rsidRPr="001B0A75">
        <w:rPr>
          <w:rFonts w:ascii="Times New Roman" w:hAnsi="Times New Roman" w:cs="Times New Roman"/>
          <w:color w:val="000000"/>
          <w:sz w:val="24"/>
          <w:szCs w:val="24"/>
        </w:rPr>
        <w:t xml:space="preserve"> 2015 г</w:t>
      </w:r>
      <w:r>
        <w:rPr>
          <w:rFonts w:ascii="Times New Roman" w:hAnsi="Times New Roman" w:cs="Times New Roman"/>
          <w:color w:val="000000"/>
          <w:sz w:val="24"/>
          <w:szCs w:val="24"/>
        </w:rPr>
        <w:t>.                                                №14</w:t>
      </w:r>
    </w:p>
    <w:p w:rsidR="000F5D85" w:rsidRPr="00165CD2" w:rsidRDefault="000F5D85" w:rsidP="009B78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п.Белоусово</w:t>
      </w:r>
    </w:p>
    <w:p w:rsidR="000F5D85" w:rsidRPr="001B0A75" w:rsidRDefault="000F5D85" w:rsidP="009B781D">
      <w:pPr>
        <w:autoSpaceDE w:val="0"/>
        <w:autoSpaceDN w:val="0"/>
        <w:adjustRightInd w:val="0"/>
        <w:spacing w:after="0" w:line="240" w:lineRule="auto"/>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О порядке обработки и защиты персональных</w:t>
      </w:r>
    </w:p>
    <w:p w:rsidR="000F5D85" w:rsidRPr="001B0A75" w:rsidRDefault="000F5D85" w:rsidP="009B781D">
      <w:pPr>
        <w:autoSpaceDE w:val="0"/>
        <w:autoSpaceDN w:val="0"/>
        <w:adjustRightInd w:val="0"/>
        <w:spacing w:after="0" w:line="240" w:lineRule="auto"/>
        <w:rPr>
          <w:rFonts w:ascii="Times New Roman" w:hAnsi="Times New Roman" w:cs="Times New Roman"/>
          <w:color w:val="000000"/>
          <w:sz w:val="24"/>
          <w:szCs w:val="24"/>
        </w:rPr>
      </w:pPr>
      <w:r w:rsidRPr="001B0A75">
        <w:rPr>
          <w:rFonts w:ascii="Times New Roman" w:hAnsi="Times New Roman" w:cs="Times New Roman"/>
          <w:color w:val="000000"/>
          <w:sz w:val="24"/>
          <w:szCs w:val="24"/>
        </w:rPr>
        <w:t>данных в Администрации сельского поселения</w:t>
      </w:r>
    </w:p>
    <w:p w:rsidR="000F5D85" w:rsidRDefault="000F5D85" w:rsidP="009B78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Анхимовское</w:t>
      </w:r>
    </w:p>
    <w:p w:rsidR="000F5D85" w:rsidRDefault="000F5D85" w:rsidP="009B781D">
      <w:pPr>
        <w:autoSpaceDE w:val="0"/>
        <w:autoSpaceDN w:val="0"/>
        <w:adjustRightInd w:val="0"/>
        <w:spacing w:after="0" w:line="240" w:lineRule="auto"/>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Федерального закона</w:t>
      </w:r>
      <w:r w:rsidRPr="001B0A75">
        <w:rPr>
          <w:rFonts w:ascii="Times New Roman" w:hAnsi="Times New Roman" w:cs="Times New Roman"/>
          <w:color w:val="000000"/>
          <w:sz w:val="24"/>
          <w:szCs w:val="24"/>
        </w:rPr>
        <w:t xml:space="preserve"> от 27 июля 2006 года </w:t>
      </w:r>
      <w:hyperlink r:id="rId4" w:history="1">
        <w:r w:rsidRPr="001B0A75">
          <w:rPr>
            <w:rFonts w:ascii="Times New Roman" w:hAnsi="Times New Roman" w:cs="Times New Roman"/>
            <w:color w:val="000000"/>
            <w:sz w:val="24"/>
            <w:szCs w:val="24"/>
          </w:rPr>
          <w:t>N 152-ФЗ</w:t>
        </w:r>
      </w:hyperlink>
      <w:r w:rsidRPr="001B0A75">
        <w:rPr>
          <w:rFonts w:ascii="Times New Roman" w:hAnsi="Times New Roman" w:cs="Times New Roman"/>
          <w:color w:val="000000"/>
          <w:sz w:val="24"/>
          <w:szCs w:val="24"/>
        </w:rPr>
        <w:t xml:space="preserve"> "О персональн</w:t>
      </w:r>
      <w:r>
        <w:rPr>
          <w:rFonts w:ascii="Times New Roman" w:hAnsi="Times New Roman" w:cs="Times New Roman"/>
          <w:color w:val="000000"/>
          <w:sz w:val="24"/>
          <w:szCs w:val="24"/>
        </w:rPr>
        <w:t>ых данных"</w:t>
      </w:r>
    </w:p>
    <w:p w:rsidR="000F5D85" w:rsidRPr="001B0A75" w:rsidRDefault="000F5D85" w:rsidP="009B781D">
      <w:pPr>
        <w:autoSpaceDE w:val="0"/>
        <w:autoSpaceDN w:val="0"/>
        <w:adjustRightInd w:val="0"/>
        <w:spacing w:after="0" w:line="240" w:lineRule="auto"/>
        <w:jc w:val="center"/>
        <w:rPr>
          <w:rFonts w:ascii="Times New Roman" w:hAnsi="Times New Roman" w:cs="Times New Roman"/>
          <w:b/>
          <w:bCs/>
          <w:color w:val="000000"/>
          <w:sz w:val="24"/>
          <w:szCs w:val="24"/>
        </w:rPr>
      </w:pPr>
    </w:p>
    <w:p w:rsidR="000F5D8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ПОСТАНОВЛЯЮ:</w:t>
      </w:r>
    </w:p>
    <w:p w:rsidR="000F5D8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1. Утвердить </w:t>
      </w:r>
      <w:hyperlink w:anchor="Par36" w:history="1">
        <w:r w:rsidRPr="001B0A75">
          <w:rPr>
            <w:rFonts w:ascii="Times New Roman" w:hAnsi="Times New Roman" w:cs="Times New Roman"/>
            <w:color w:val="000000"/>
            <w:sz w:val="24"/>
            <w:szCs w:val="24"/>
          </w:rPr>
          <w:t>Положение</w:t>
        </w:r>
      </w:hyperlink>
      <w:r w:rsidRPr="001B0A75">
        <w:rPr>
          <w:rFonts w:ascii="Times New Roman" w:hAnsi="Times New Roman" w:cs="Times New Roman"/>
          <w:color w:val="000000"/>
          <w:sz w:val="24"/>
          <w:szCs w:val="24"/>
        </w:rPr>
        <w:t xml:space="preserve"> о порядке обработки и защиты персональных данных в администрац</w:t>
      </w:r>
      <w:r>
        <w:rPr>
          <w:rFonts w:ascii="Times New Roman" w:hAnsi="Times New Roman" w:cs="Times New Roman"/>
          <w:color w:val="000000"/>
          <w:sz w:val="24"/>
          <w:szCs w:val="24"/>
        </w:rPr>
        <w:t>ии сельского поселения Анхимовское</w:t>
      </w:r>
      <w:r w:rsidRPr="001B0A75">
        <w:rPr>
          <w:rFonts w:ascii="Times New Roman" w:hAnsi="Times New Roman" w:cs="Times New Roman"/>
          <w:color w:val="000000"/>
          <w:sz w:val="24"/>
          <w:szCs w:val="24"/>
        </w:rPr>
        <w:t xml:space="preserve">  (приложение N 1).</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1B0A75">
        <w:rPr>
          <w:rFonts w:ascii="Times New Roman" w:hAnsi="Times New Roman" w:cs="Times New Roman"/>
          <w:color w:val="000000"/>
          <w:sz w:val="24"/>
          <w:szCs w:val="24"/>
        </w:rPr>
        <w:t xml:space="preserve">. Ответственному за защиту информации администрации </w:t>
      </w:r>
      <w:r>
        <w:rPr>
          <w:rFonts w:ascii="Times New Roman" w:hAnsi="Times New Roman" w:cs="Times New Roman"/>
          <w:color w:val="000000"/>
          <w:sz w:val="24"/>
          <w:szCs w:val="24"/>
        </w:rPr>
        <w:t>сельского поселения (Ивановой С.Б.</w:t>
      </w:r>
      <w:r w:rsidRPr="001B0A75">
        <w:rPr>
          <w:rFonts w:ascii="Times New Roman" w:hAnsi="Times New Roman" w:cs="Times New Roman"/>
          <w:color w:val="000000"/>
          <w:sz w:val="24"/>
          <w:szCs w:val="24"/>
        </w:rPr>
        <w:t>) довести под роспись до сотрудников администрации сельского поселения, обязанности и ответственность за обработку персональных данных, разъяснить технологию обработки персональных данных в информационных системах администрации сельского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1B0A75">
        <w:rPr>
          <w:rFonts w:ascii="Times New Roman" w:hAnsi="Times New Roman" w:cs="Times New Roman"/>
          <w:color w:val="000000"/>
          <w:sz w:val="24"/>
          <w:szCs w:val="24"/>
        </w:rPr>
        <w:t xml:space="preserve">. Контроль за исполнением постановления </w:t>
      </w:r>
      <w:r>
        <w:rPr>
          <w:rFonts w:ascii="Times New Roman" w:hAnsi="Times New Roman" w:cs="Times New Roman"/>
          <w:color w:val="000000"/>
          <w:sz w:val="24"/>
          <w:szCs w:val="24"/>
        </w:rPr>
        <w:t>оставляю за собой.</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1B0A75">
        <w:rPr>
          <w:rFonts w:ascii="Times New Roman" w:hAnsi="Times New Roman" w:cs="Times New Roman"/>
          <w:color w:val="000000"/>
          <w:sz w:val="24"/>
          <w:szCs w:val="24"/>
        </w:rPr>
        <w:t>. Настоящее постановление подлежит официальному опубликованию.</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E31355">
      <w:pPr>
        <w:autoSpaceDE w:val="0"/>
        <w:autoSpaceDN w:val="0"/>
        <w:adjustRightInd w:val="0"/>
        <w:spacing w:after="0" w:line="240" w:lineRule="auto"/>
        <w:rPr>
          <w:rFonts w:ascii="Times New Roman" w:hAnsi="Times New Roman" w:cs="Times New Roman"/>
          <w:color w:val="000000"/>
          <w:sz w:val="24"/>
          <w:szCs w:val="24"/>
        </w:rPr>
      </w:pPr>
    </w:p>
    <w:p w:rsidR="000F5D85" w:rsidRPr="001B0A75" w:rsidRDefault="000F5D85" w:rsidP="00E31355">
      <w:pPr>
        <w:autoSpaceDE w:val="0"/>
        <w:autoSpaceDN w:val="0"/>
        <w:adjustRightInd w:val="0"/>
        <w:spacing w:after="0" w:line="240" w:lineRule="auto"/>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Глава </w:t>
      </w:r>
      <w:r>
        <w:rPr>
          <w:rFonts w:ascii="Times New Roman" w:hAnsi="Times New Roman" w:cs="Times New Roman"/>
          <w:color w:val="000000"/>
          <w:sz w:val="24"/>
          <w:szCs w:val="24"/>
        </w:rPr>
        <w:t>поселения                                                                                                        А.С.Малыгин</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right"/>
        <w:outlineLvl w:val="0"/>
        <w:rPr>
          <w:rFonts w:ascii="Times New Roman" w:hAnsi="Times New Roman" w:cs="Times New Roman"/>
          <w:color w:val="000000"/>
          <w:sz w:val="24"/>
          <w:szCs w:val="24"/>
        </w:rPr>
      </w:pPr>
      <w:r w:rsidRPr="001B0A75">
        <w:rPr>
          <w:rFonts w:ascii="Times New Roman" w:hAnsi="Times New Roman" w:cs="Times New Roman"/>
          <w:color w:val="000000"/>
          <w:sz w:val="24"/>
          <w:szCs w:val="24"/>
        </w:rPr>
        <w:t>Утверждено</w:t>
      </w:r>
    </w:p>
    <w:p w:rsidR="000F5D85" w:rsidRDefault="000F5D85" w:rsidP="00174F4A">
      <w:pPr>
        <w:autoSpaceDE w:val="0"/>
        <w:autoSpaceDN w:val="0"/>
        <w:adjustRightInd w:val="0"/>
        <w:spacing w:after="0" w:line="240" w:lineRule="auto"/>
        <w:jc w:val="right"/>
        <w:rPr>
          <w:rFonts w:ascii="Times New Roman" w:hAnsi="Times New Roman" w:cs="Times New Roman"/>
          <w:color w:val="000000"/>
          <w:sz w:val="24"/>
          <w:szCs w:val="24"/>
        </w:rPr>
      </w:pPr>
      <w:r w:rsidRPr="001B0A75">
        <w:rPr>
          <w:rFonts w:ascii="Times New Roman" w:hAnsi="Times New Roman" w:cs="Times New Roman"/>
          <w:color w:val="000000"/>
          <w:sz w:val="24"/>
          <w:szCs w:val="24"/>
        </w:rPr>
        <w:t>Постановлением</w:t>
      </w:r>
      <w:r>
        <w:rPr>
          <w:rFonts w:ascii="Times New Roman" w:hAnsi="Times New Roman" w:cs="Times New Roman"/>
          <w:color w:val="000000"/>
          <w:sz w:val="24"/>
          <w:szCs w:val="24"/>
        </w:rPr>
        <w:t xml:space="preserve"> </w:t>
      </w:r>
      <w:r w:rsidRPr="001B0A75">
        <w:rPr>
          <w:rFonts w:ascii="Times New Roman" w:hAnsi="Times New Roman" w:cs="Times New Roman"/>
          <w:color w:val="000000"/>
          <w:sz w:val="24"/>
          <w:szCs w:val="24"/>
        </w:rPr>
        <w:t xml:space="preserve">Администрации </w:t>
      </w:r>
    </w:p>
    <w:p w:rsidR="000F5D85" w:rsidRPr="001B0A75" w:rsidRDefault="000F5D85" w:rsidP="00174F4A">
      <w:pPr>
        <w:autoSpaceDE w:val="0"/>
        <w:autoSpaceDN w:val="0"/>
        <w:adjustRightInd w:val="0"/>
        <w:spacing w:after="0" w:line="240" w:lineRule="auto"/>
        <w:jc w:val="right"/>
        <w:rPr>
          <w:rFonts w:ascii="Times New Roman" w:hAnsi="Times New Roman" w:cs="Times New Roman"/>
          <w:color w:val="000000"/>
          <w:sz w:val="24"/>
          <w:szCs w:val="24"/>
        </w:rPr>
      </w:pPr>
      <w:r w:rsidRPr="001B0A75">
        <w:rPr>
          <w:rFonts w:ascii="Times New Roman" w:hAnsi="Times New Roman" w:cs="Times New Roman"/>
          <w:color w:val="000000"/>
          <w:sz w:val="24"/>
          <w:szCs w:val="24"/>
        </w:rPr>
        <w:t>сельского поселения</w:t>
      </w:r>
      <w:r>
        <w:rPr>
          <w:rFonts w:ascii="Times New Roman" w:hAnsi="Times New Roman" w:cs="Times New Roman"/>
          <w:color w:val="000000"/>
          <w:sz w:val="24"/>
          <w:szCs w:val="24"/>
        </w:rPr>
        <w:t xml:space="preserve"> Анхимовское</w:t>
      </w:r>
      <w:r w:rsidRPr="001B0A75">
        <w:rPr>
          <w:rFonts w:ascii="Times New Roman" w:hAnsi="Times New Roman" w:cs="Times New Roman"/>
          <w:color w:val="000000"/>
          <w:sz w:val="24"/>
          <w:szCs w:val="24"/>
        </w:rPr>
        <w:t xml:space="preserve"> </w:t>
      </w:r>
    </w:p>
    <w:p w:rsidR="000F5D85" w:rsidRPr="001B0A75" w:rsidRDefault="000F5D85" w:rsidP="009B781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12.03.2015 г. N 14</w:t>
      </w:r>
    </w:p>
    <w:p w:rsidR="000F5D85" w:rsidRPr="001B0A75" w:rsidRDefault="000F5D85" w:rsidP="009B781D">
      <w:pPr>
        <w:autoSpaceDE w:val="0"/>
        <w:autoSpaceDN w:val="0"/>
        <w:adjustRightInd w:val="0"/>
        <w:spacing w:after="0" w:line="240" w:lineRule="auto"/>
        <w:jc w:val="right"/>
        <w:rPr>
          <w:rFonts w:ascii="Times New Roman" w:hAnsi="Times New Roman" w:cs="Times New Roman"/>
          <w:color w:val="000000"/>
          <w:sz w:val="24"/>
          <w:szCs w:val="24"/>
        </w:rPr>
      </w:pPr>
      <w:r w:rsidRPr="001B0A75">
        <w:rPr>
          <w:rFonts w:ascii="Times New Roman" w:hAnsi="Times New Roman" w:cs="Times New Roman"/>
          <w:color w:val="000000"/>
          <w:sz w:val="24"/>
          <w:szCs w:val="24"/>
        </w:rPr>
        <w:t>(приложение N 1)</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Par36"/>
      <w:bookmarkEnd w:id="0"/>
      <w:r w:rsidRPr="001B0A75">
        <w:rPr>
          <w:rFonts w:ascii="Times New Roman" w:hAnsi="Times New Roman" w:cs="Times New Roman"/>
          <w:b/>
          <w:bCs/>
          <w:color w:val="000000"/>
          <w:sz w:val="24"/>
          <w:szCs w:val="24"/>
        </w:rPr>
        <w:t>ПОЛОЖЕНИЕ</w:t>
      </w:r>
    </w:p>
    <w:p w:rsidR="000F5D85" w:rsidRPr="001B0A75" w:rsidRDefault="000F5D85" w:rsidP="009B781D">
      <w:pPr>
        <w:autoSpaceDE w:val="0"/>
        <w:autoSpaceDN w:val="0"/>
        <w:adjustRightInd w:val="0"/>
        <w:spacing w:after="0" w:line="240" w:lineRule="auto"/>
        <w:jc w:val="center"/>
        <w:rPr>
          <w:rFonts w:ascii="Times New Roman" w:hAnsi="Times New Roman" w:cs="Times New Roman"/>
          <w:b/>
          <w:bCs/>
          <w:color w:val="000000"/>
          <w:sz w:val="24"/>
          <w:szCs w:val="24"/>
        </w:rPr>
      </w:pPr>
      <w:r w:rsidRPr="001B0A75">
        <w:rPr>
          <w:rFonts w:ascii="Times New Roman" w:hAnsi="Times New Roman" w:cs="Times New Roman"/>
          <w:b/>
          <w:bCs/>
          <w:color w:val="000000"/>
          <w:sz w:val="24"/>
          <w:szCs w:val="24"/>
        </w:rPr>
        <w:t>О ПОРЯДКЕ ОБРАБОТКИ И ЗАЩИТЫ ПЕРСОНАЛЬНЫХ ДАННЫХ</w:t>
      </w:r>
    </w:p>
    <w:p w:rsidR="000F5D85" w:rsidRPr="001B0A75" w:rsidRDefault="000F5D85" w:rsidP="009B781D">
      <w:pPr>
        <w:autoSpaceDE w:val="0"/>
        <w:autoSpaceDN w:val="0"/>
        <w:adjustRightInd w:val="0"/>
        <w:spacing w:after="0" w:line="240" w:lineRule="auto"/>
        <w:jc w:val="center"/>
        <w:rPr>
          <w:rFonts w:ascii="Times New Roman" w:hAnsi="Times New Roman" w:cs="Times New Roman"/>
          <w:b/>
          <w:bCs/>
          <w:color w:val="000000"/>
          <w:sz w:val="24"/>
          <w:szCs w:val="24"/>
        </w:rPr>
      </w:pPr>
      <w:r w:rsidRPr="001B0A75">
        <w:rPr>
          <w:rFonts w:ascii="Times New Roman" w:hAnsi="Times New Roman" w:cs="Times New Roman"/>
          <w:b/>
          <w:bCs/>
          <w:color w:val="000000"/>
          <w:sz w:val="24"/>
          <w:szCs w:val="24"/>
        </w:rPr>
        <w:t>В АДМИНИСТРАЦИИ СЕЛЬСКОГО ПОСЕЛЕНИЯ</w:t>
      </w:r>
      <w:r>
        <w:rPr>
          <w:rFonts w:ascii="Times New Roman" w:hAnsi="Times New Roman" w:cs="Times New Roman"/>
          <w:b/>
          <w:bCs/>
          <w:color w:val="000000"/>
          <w:sz w:val="24"/>
          <w:szCs w:val="24"/>
        </w:rPr>
        <w:t xml:space="preserve"> АНХИМОВСКОЕ</w:t>
      </w:r>
    </w:p>
    <w:p w:rsidR="000F5D85" w:rsidRPr="001B0A75" w:rsidRDefault="000F5D85" w:rsidP="009B781D">
      <w:pPr>
        <w:autoSpaceDE w:val="0"/>
        <w:autoSpaceDN w:val="0"/>
        <w:adjustRightInd w:val="0"/>
        <w:spacing w:after="0" w:line="240" w:lineRule="auto"/>
        <w:jc w:val="center"/>
        <w:rPr>
          <w:rFonts w:ascii="Times New Roman" w:hAnsi="Times New Roman" w:cs="Times New Roman"/>
          <w:b/>
          <w:bCs/>
          <w:color w:val="000000"/>
          <w:sz w:val="24"/>
          <w:szCs w:val="24"/>
        </w:rPr>
      </w:pPr>
      <w:r w:rsidRPr="001B0A75">
        <w:rPr>
          <w:rFonts w:ascii="Times New Roman" w:hAnsi="Times New Roman" w:cs="Times New Roman"/>
          <w:b/>
          <w:bCs/>
          <w:color w:val="000000"/>
          <w:sz w:val="24"/>
          <w:szCs w:val="24"/>
        </w:rPr>
        <w:t>(ДАЛЕЕ - ПОЛОЖЕНИЕ)</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Настоящее Положение разработано в соответствии с Федеральными законами от 27 июля 2006 года </w:t>
      </w:r>
      <w:hyperlink r:id="rId5" w:history="1">
        <w:r w:rsidRPr="001B0A75">
          <w:rPr>
            <w:rFonts w:ascii="Times New Roman" w:hAnsi="Times New Roman" w:cs="Times New Roman"/>
            <w:color w:val="000000"/>
            <w:sz w:val="24"/>
            <w:szCs w:val="24"/>
          </w:rPr>
          <w:t>N 152-ФЗ</w:t>
        </w:r>
      </w:hyperlink>
      <w:r w:rsidRPr="001B0A75">
        <w:rPr>
          <w:rFonts w:ascii="Times New Roman" w:hAnsi="Times New Roman" w:cs="Times New Roman"/>
          <w:color w:val="000000"/>
          <w:sz w:val="24"/>
          <w:szCs w:val="24"/>
        </w:rPr>
        <w:t xml:space="preserve"> "О персональных данных", от 2 мая 2006 года </w:t>
      </w:r>
      <w:hyperlink r:id="rId6" w:history="1">
        <w:r w:rsidRPr="001B0A75">
          <w:rPr>
            <w:rFonts w:ascii="Times New Roman" w:hAnsi="Times New Roman" w:cs="Times New Roman"/>
            <w:color w:val="000000"/>
            <w:sz w:val="24"/>
            <w:szCs w:val="24"/>
          </w:rPr>
          <w:t>N 59-ФЗ</w:t>
        </w:r>
      </w:hyperlink>
      <w:r w:rsidRPr="001B0A75">
        <w:rPr>
          <w:rFonts w:ascii="Times New Roman" w:hAnsi="Times New Roman" w:cs="Times New Roman"/>
          <w:color w:val="000000"/>
          <w:sz w:val="24"/>
          <w:szCs w:val="24"/>
        </w:rPr>
        <w:t xml:space="preserve"> "О порядке рассмотрения обращений граждан Российской Федерации", Трудовым </w:t>
      </w:r>
      <w:hyperlink r:id="rId7"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постановлениями Правительства Российской Федерации от 15 сентября 2008 года </w:t>
      </w:r>
      <w:hyperlink r:id="rId8" w:history="1">
        <w:r w:rsidRPr="001B0A75">
          <w:rPr>
            <w:rFonts w:ascii="Times New Roman" w:hAnsi="Times New Roman" w:cs="Times New Roman"/>
            <w:color w:val="000000"/>
            <w:sz w:val="24"/>
            <w:szCs w:val="24"/>
          </w:rPr>
          <w:t>N 687</w:t>
        </w:r>
      </w:hyperlink>
      <w:r w:rsidRPr="001B0A75">
        <w:rPr>
          <w:rFonts w:ascii="Times New Roman" w:hAnsi="Times New Roman" w:cs="Times New Roman"/>
          <w:color w:val="000000"/>
          <w:sz w:val="24"/>
          <w:szCs w:val="24"/>
        </w:rPr>
        <w:t xml:space="preserve"> "Об утверждении Положения об особенностях обработки персональных данных, осуществляемой без использования средств автоматизации", от 01.11.2012 </w:t>
      </w:r>
      <w:hyperlink r:id="rId9" w:history="1">
        <w:r w:rsidRPr="001B0A75">
          <w:rPr>
            <w:rFonts w:ascii="Times New Roman" w:hAnsi="Times New Roman" w:cs="Times New Roman"/>
            <w:color w:val="000000"/>
            <w:sz w:val="24"/>
            <w:szCs w:val="24"/>
          </w:rPr>
          <w:t>N 1119</w:t>
        </w:r>
      </w:hyperlink>
      <w:r w:rsidRPr="001B0A75">
        <w:rPr>
          <w:rFonts w:ascii="Times New Roman" w:hAnsi="Times New Roman" w:cs="Times New Roman"/>
          <w:color w:val="000000"/>
          <w:sz w:val="24"/>
          <w:szCs w:val="24"/>
        </w:rPr>
        <w:t xml:space="preserve"> "Об утверждении требований к защите персональных данных при их обработке в информационных системах персональных данных".</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Настоящее Положение разработано в целях: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закрепления конституционных прав субъектов персональных данных на сохранение личной тайны, неприкосновенность частной жизни, конфиденциальность персональных данных, имеющихся в информационных системах;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правового закрепления принципов, касающихся обработки персональных данных, порядка их хранения и использования в администрации сельского поселения (далее - администрация  сельского поселения), их передачи и права субъектов персональных данных по их защите, а также ответственности лиц за невыполнение требований правовых норм, регулирующих указанные вопросы.</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1. Общие положения</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1.1.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(далее - Информационный системы персональных данных данные),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и без использования средств автоматизации в администрации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1.2. Положение определяет:</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правила обработки персональных данных в информационных системах персональных данных администра</w:t>
      </w:r>
      <w:r>
        <w:rPr>
          <w:rFonts w:ascii="Times New Roman" w:hAnsi="Times New Roman" w:cs="Times New Roman"/>
          <w:color w:val="000000"/>
          <w:sz w:val="24"/>
          <w:szCs w:val="24"/>
        </w:rPr>
        <w:t>ции сельского поселения  Анхимовское</w:t>
      </w:r>
      <w:r w:rsidRPr="001B0A75">
        <w:rPr>
          <w:rFonts w:ascii="Times New Roman" w:hAnsi="Times New Roman" w:cs="Times New Roman"/>
          <w:color w:val="000000"/>
          <w:sz w:val="24"/>
          <w:szCs w:val="24"/>
        </w:rPr>
        <w:t xml:space="preserve">  с использованием средств автоматизации и без их использования;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комплекс организационных и технических мер, направленных на обеспечение режима конфиденциальности персональных данных граждан, претендующих на замещение муниципальных должностей, должностей муниципальной службы и иных должностей администрации поселения, руководителей муниципальных учреждений, финансируемых из бюджета, учредителем которых выступает администрация  сельского поселения, а также иных физических лиц, персональные данные которых представлены в администрацию</w:t>
      </w:r>
      <w:r>
        <w:rPr>
          <w:rFonts w:ascii="Times New Roman" w:hAnsi="Times New Roman" w:cs="Times New Roman"/>
          <w:color w:val="000000"/>
          <w:sz w:val="24"/>
          <w:szCs w:val="24"/>
        </w:rPr>
        <w:t xml:space="preserve"> сельского поселения  Анхимовское</w:t>
      </w:r>
      <w:r w:rsidRPr="001B0A75">
        <w:rPr>
          <w:rFonts w:ascii="Times New Roman" w:hAnsi="Times New Roman" w:cs="Times New Roman"/>
          <w:color w:val="000000"/>
          <w:sz w:val="24"/>
          <w:szCs w:val="24"/>
        </w:rPr>
        <w:t>, главе администрации сельского поселения (далее - субъект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1.3. В настоящем Положении используются термины и определения, установленные в Федеральном </w:t>
      </w:r>
      <w:hyperlink r:id="rId10" w:history="1">
        <w:r w:rsidRPr="001B0A75">
          <w:rPr>
            <w:rFonts w:ascii="Times New Roman" w:hAnsi="Times New Roman" w:cs="Times New Roman"/>
            <w:color w:val="000000"/>
            <w:sz w:val="24"/>
            <w:szCs w:val="24"/>
          </w:rPr>
          <w:t>законе</w:t>
        </w:r>
      </w:hyperlink>
      <w:r w:rsidRPr="001B0A75">
        <w:rPr>
          <w:rFonts w:ascii="Times New Roman" w:hAnsi="Times New Roman" w:cs="Times New Roman"/>
          <w:color w:val="000000"/>
          <w:sz w:val="24"/>
          <w:szCs w:val="24"/>
        </w:rPr>
        <w:t xml:space="preserve"> Российской Федерации от 27 июля 2006 года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1.4. Персональные данные субъектов персональных данных являются сведениями конфиденциального характера (за исключением сведений, которые в установленных законами случаях могут быть опубликованы в средствах массовой информации), а в случаях, установленных федеральными законами и иными нормативными актами Российской Федерации, - сведениями, составляющими государственную тайну.</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1.5. Оператором информационный системы персональных данных данные структурных подразделений администрации сельского поселения</w:t>
      </w:r>
      <w:r>
        <w:rPr>
          <w:rFonts w:ascii="Times New Roman" w:hAnsi="Times New Roman" w:cs="Times New Roman"/>
          <w:color w:val="000000"/>
          <w:sz w:val="24"/>
          <w:szCs w:val="24"/>
        </w:rPr>
        <w:t xml:space="preserve"> Анхимовское</w:t>
      </w:r>
      <w:r w:rsidRPr="001B0A75">
        <w:rPr>
          <w:rFonts w:ascii="Times New Roman" w:hAnsi="Times New Roman" w:cs="Times New Roman"/>
          <w:color w:val="000000"/>
          <w:sz w:val="24"/>
          <w:szCs w:val="24"/>
        </w:rPr>
        <w:t>, не имеющих статуса юридического лица, организующим и осуществляющим обработку персональные данные, а также определяющим цели и содержание обработки персональные данные, является администрация  сельского поселения. В случае когда деятельность по эксплуатации информационный системы персональных данных данные осуществляется структурным подразделением, имеющим статус юридического лица, обязанности оператора в установленном порядке возлагаются на структурное подразделение.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1.6. Оператор обязан принимать необходимые организационные и технические меры по обеспечению режима конфиденциальности обрабатываемых персональные данные, а также по защите персональные данные от неправомерного или случайного доступа к ним, уничтожения, изменения, блокирования, копирования, распространения Персональные данные, а также от иных неправомерных действий.</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1.7. Обработка персональных данных в администрации сельского поселения </w:t>
      </w:r>
      <w:r>
        <w:rPr>
          <w:rFonts w:ascii="Times New Roman" w:hAnsi="Times New Roman" w:cs="Times New Roman"/>
          <w:color w:val="000000"/>
          <w:sz w:val="24"/>
          <w:szCs w:val="24"/>
        </w:rPr>
        <w:t xml:space="preserve">Анхимовское </w:t>
      </w:r>
      <w:r w:rsidRPr="001B0A75">
        <w:rPr>
          <w:rFonts w:ascii="Times New Roman" w:hAnsi="Times New Roman" w:cs="Times New Roman"/>
          <w:color w:val="000000"/>
          <w:sz w:val="24"/>
          <w:szCs w:val="24"/>
        </w:rPr>
        <w:t>осуществляется на основе принципов:</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законности целей и способов обработки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обработке подлежат только персональные данные, которые отвечают целям их обработки;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недопустимости объединения созданных для несовместимых между собой целей баз данных информационных систем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1.8. Обработка персональных данных осуществляется: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после получения </w:t>
      </w:r>
      <w:hyperlink w:anchor="Par273" w:history="1">
        <w:r w:rsidRPr="001B0A75">
          <w:rPr>
            <w:rFonts w:ascii="Times New Roman" w:hAnsi="Times New Roman" w:cs="Times New Roman"/>
            <w:color w:val="000000"/>
            <w:sz w:val="24"/>
            <w:szCs w:val="24"/>
          </w:rPr>
          <w:t>согласия</w:t>
        </w:r>
      </w:hyperlink>
      <w:r w:rsidRPr="001B0A75">
        <w:rPr>
          <w:rFonts w:ascii="Times New Roman" w:hAnsi="Times New Roman" w:cs="Times New Roman"/>
          <w:color w:val="000000"/>
          <w:sz w:val="24"/>
          <w:szCs w:val="24"/>
        </w:rPr>
        <w:t xml:space="preserve"> субъекта персональных данных, составленного по форме согласно приложению 1 к настоящему Положению или сформированного в информационной системе персональных данных, за исключением случаев, предусмотренных </w:t>
      </w:r>
      <w:hyperlink r:id="rId11" w:history="1">
        <w:r w:rsidRPr="001B0A75">
          <w:rPr>
            <w:rFonts w:ascii="Times New Roman" w:hAnsi="Times New Roman" w:cs="Times New Roman"/>
            <w:color w:val="000000"/>
            <w:sz w:val="24"/>
            <w:szCs w:val="24"/>
          </w:rPr>
          <w:t>частью 2 статьи 6</w:t>
        </w:r>
      </w:hyperlink>
      <w:r w:rsidRPr="001B0A75">
        <w:rPr>
          <w:rFonts w:ascii="Times New Roman" w:hAnsi="Times New Roman" w:cs="Times New Roman"/>
          <w:color w:val="000000"/>
          <w:sz w:val="24"/>
          <w:szCs w:val="24"/>
        </w:rPr>
        <w:t xml:space="preserve"> Федерального закона от 27.07.2006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Вологодской области за исключением случаев, предусмотренных </w:t>
      </w:r>
      <w:hyperlink r:id="rId12" w:history="1">
        <w:r w:rsidRPr="001B0A75">
          <w:rPr>
            <w:rFonts w:ascii="Times New Roman" w:hAnsi="Times New Roman" w:cs="Times New Roman"/>
            <w:color w:val="000000"/>
            <w:sz w:val="24"/>
            <w:szCs w:val="24"/>
          </w:rPr>
          <w:t>частью 2 статьи 22</w:t>
        </w:r>
      </w:hyperlink>
      <w:r w:rsidRPr="001B0A75">
        <w:rPr>
          <w:rFonts w:ascii="Times New Roman" w:hAnsi="Times New Roman" w:cs="Times New Roman"/>
          <w:color w:val="000000"/>
          <w:sz w:val="24"/>
          <w:szCs w:val="24"/>
        </w:rPr>
        <w:t xml:space="preserve"> Федерального закона от 27.07.2006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bookmarkStart w:id="1" w:name="Par71"/>
      <w:bookmarkEnd w:id="1"/>
      <w:r w:rsidRPr="001B0A75">
        <w:rPr>
          <w:rFonts w:ascii="Times New Roman" w:hAnsi="Times New Roman" w:cs="Times New Roman"/>
          <w:color w:val="000000"/>
          <w:sz w:val="24"/>
          <w:szCs w:val="24"/>
        </w:rPr>
        <w:t xml:space="preserve">1.9. Оператор вправе осуществлять без уведомления уполномоченного органа по защите прав субъектов персональных данных обработку персональных данных в соответствии с </w:t>
      </w:r>
      <w:hyperlink r:id="rId13" w:history="1">
        <w:r w:rsidRPr="001B0A75">
          <w:rPr>
            <w:rFonts w:ascii="Times New Roman" w:hAnsi="Times New Roman" w:cs="Times New Roman"/>
            <w:color w:val="000000"/>
            <w:sz w:val="24"/>
            <w:szCs w:val="24"/>
          </w:rPr>
          <w:t>частью 2 статьи 22</w:t>
        </w:r>
      </w:hyperlink>
      <w:r w:rsidRPr="001B0A75">
        <w:rPr>
          <w:rFonts w:ascii="Times New Roman" w:hAnsi="Times New Roman" w:cs="Times New Roman"/>
          <w:color w:val="000000"/>
          <w:sz w:val="24"/>
          <w:szCs w:val="24"/>
        </w:rPr>
        <w:t xml:space="preserve"> Федерального закона от 27.07.2006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1.10. Обеспечение конфиденциальности персональных данных не требуется: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в случае обезличивания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в отношении общедоступных персональных данных.</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2. Порядок определения защищаемой информации</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 Администрация</w:t>
      </w:r>
      <w:r w:rsidRPr="001B0A75">
        <w:rPr>
          <w:rFonts w:ascii="Times New Roman" w:hAnsi="Times New Roman" w:cs="Times New Roman"/>
          <w:color w:val="000000"/>
          <w:sz w:val="24"/>
          <w:szCs w:val="24"/>
        </w:rPr>
        <w:t xml:space="preserve"> сельского поселения</w:t>
      </w:r>
      <w:r>
        <w:rPr>
          <w:rFonts w:ascii="Times New Roman" w:hAnsi="Times New Roman" w:cs="Times New Roman"/>
          <w:color w:val="000000"/>
          <w:sz w:val="24"/>
          <w:szCs w:val="24"/>
        </w:rPr>
        <w:t xml:space="preserve"> Анхимовское</w:t>
      </w:r>
      <w:r w:rsidRPr="001B0A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создае</w:t>
      </w:r>
      <w:r w:rsidRPr="001B0A75">
        <w:rPr>
          <w:rFonts w:ascii="Times New Roman" w:hAnsi="Times New Roman" w:cs="Times New Roman"/>
          <w:color w:val="000000"/>
          <w:sz w:val="24"/>
          <w:szCs w:val="24"/>
        </w:rPr>
        <w:t>т в пределах своих полномочий, установленных в соответствии с феде</w:t>
      </w:r>
      <w:r>
        <w:rPr>
          <w:rFonts w:ascii="Times New Roman" w:hAnsi="Times New Roman" w:cs="Times New Roman"/>
          <w:color w:val="000000"/>
          <w:sz w:val="24"/>
          <w:szCs w:val="24"/>
        </w:rPr>
        <w:t>ральными законами, муниципальную</w:t>
      </w:r>
      <w:r w:rsidRPr="001B0A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Информационную систему персональных данных </w:t>
      </w:r>
      <w:r w:rsidRPr="001B0A75">
        <w:rPr>
          <w:rFonts w:ascii="Times New Roman" w:hAnsi="Times New Roman" w:cs="Times New Roman"/>
          <w:color w:val="000000"/>
          <w:sz w:val="24"/>
          <w:szCs w:val="24"/>
        </w:rPr>
        <w:t xml:space="preserve"> в целях обеспечения реализации прав субъектов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2.2. На основании </w:t>
      </w:r>
      <w:hyperlink r:id="rId14" w:history="1">
        <w:r w:rsidRPr="001B0A75">
          <w:rPr>
            <w:rFonts w:ascii="Times New Roman" w:hAnsi="Times New Roman" w:cs="Times New Roman"/>
            <w:color w:val="000000"/>
            <w:sz w:val="24"/>
            <w:szCs w:val="24"/>
          </w:rPr>
          <w:t>Перечня</w:t>
        </w:r>
      </w:hyperlink>
      <w:r w:rsidRPr="001B0A75">
        <w:rPr>
          <w:rFonts w:ascii="Times New Roman" w:hAnsi="Times New Roman" w:cs="Times New Roman"/>
          <w:color w:val="000000"/>
          <w:sz w:val="24"/>
          <w:szCs w:val="24"/>
        </w:rPr>
        <w:t xml:space="preserve"> сведений конфиденциального характера, утвержденного Указом Президента Российской Федерации 6 марта 1997 года N 188, определяются и утверждаются перечень сведений ограниченного доступа, не относящихся к государственной тайне (далее - конфиденциальная информация), перечень информационных систем персональных данных, в которых ведется автоматизированная обработка </w:t>
      </w:r>
      <w:r>
        <w:rPr>
          <w:rFonts w:ascii="Times New Roman" w:hAnsi="Times New Roman" w:cs="Times New Roman"/>
          <w:color w:val="000000"/>
          <w:sz w:val="24"/>
          <w:szCs w:val="24"/>
        </w:rPr>
        <w:t>персональных данных</w:t>
      </w:r>
      <w:r w:rsidRPr="001B0A75">
        <w:rPr>
          <w:rFonts w:ascii="Times New Roman" w:hAnsi="Times New Roman" w:cs="Times New Roman"/>
          <w:color w:val="000000"/>
          <w:sz w:val="24"/>
          <w:szCs w:val="24"/>
        </w:rPr>
        <w:t>.</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2.3. </w:t>
      </w:r>
      <w:r>
        <w:rPr>
          <w:rFonts w:ascii="Times New Roman" w:hAnsi="Times New Roman" w:cs="Times New Roman"/>
          <w:color w:val="000000"/>
          <w:sz w:val="24"/>
          <w:szCs w:val="24"/>
        </w:rPr>
        <w:t>На стадии проектирования и</w:t>
      </w:r>
      <w:r w:rsidRPr="001B0A75">
        <w:rPr>
          <w:rFonts w:ascii="Times New Roman" w:hAnsi="Times New Roman" w:cs="Times New Roman"/>
          <w:color w:val="000000"/>
          <w:sz w:val="24"/>
          <w:szCs w:val="24"/>
        </w:rPr>
        <w:t>нформационный си</w:t>
      </w:r>
      <w:r>
        <w:rPr>
          <w:rFonts w:ascii="Times New Roman" w:hAnsi="Times New Roman" w:cs="Times New Roman"/>
          <w:color w:val="000000"/>
          <w:sz w:val="24"/>
          <w:szCs w:val="24"/>
        </w:rPr>
        <w:t xml:space="preserve">стемы персональных данных. </w:t>
      </w:r>
      <w:r w:rsidRPr="001B0A75">
        <w:rPr>
          <w:rFonts w:ascii="Times New Roman" w:hAnsi="Times New Roman" w:cs="Times New Roman"/>
          <w:color w:val="000000"/>
          <w:sz w:val="24"/>
          <w:szCs w:val="24"/>
        </w:rPr>
        <w:t xml:space="preserve">определяются цели и содержание обработки персональных данных, утверждается перечень обрабатываемых </w:t>
      </w:r>
      <w:r>
        <w:rPr>
          <w:rFonts w:ascii="Times New Roman" w:hAnsi="Times New Roman" w:cs="Times New Roman"/>
          <w:color w:val="000000"/>
          <w:sz w:val="24"/>
          <w:szCs w:val="24"/>
        </w:rPr>
        <w:t>персональных данных</w:t>
      </w:r>
      <w:r w:rsidRPr="001B0A75">
        <w:rPr>
          <w:rFonts w:ascii="Times New Roman" w:hAnsi="Times New Roman" w:cs="Times New Roman"/>
          <w:color w:val="000000"/>
          <w:sz w:val="24"/>
          <w:szCs w:val="24"/>
        </w:rPr>
        <w:t>.</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3. Требования безопасности информации в информационных</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системах персональных данных администрации сельского поселения</w:t>
      </w:r>
      <w:r>
        <w:rPr>
          <w:rFonts w:ascii="Times New Roman" w:hAnsi="Times New Roman" w:cs="Times New Roman"/>
          <w:color w:val="000000"/>
          <w:sz w:val="24"/>
          <w:szCs w:val="24"/>
        </w:rPr>
        <w:t xml:space="preserve"> Анхимовское</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3.1. Персональные данные субъектов персональных данных в администрации </w:t>
      </w:r>
      <w:r>
        <w:rPr>
          <w:rFonts w:ascii="Times New Roman" w:hAnsi="Times New Roman" w:cs="Times New Roman"/>
          <w:color w:val="000000"/>
          <w:sz w:val="24"/>
          <w:szCs w:val="24"/>
        </w:rPr>
        <w:t>сельского поселения  Анхимовское</w:t>
      </w:r>
      <w:r w:rsidRPr="001B0A75">
        <w:rPr>
          <w:rFonts w:ascii="Times New Roman" w:hAnsi="Times New Roman" w:cs="Times New Roman"/>
          <w:color w:val="000000"/>
          <w:sz w:val="24"/>
          <w:szCs w:val="24"/>
        </w:rPr>
        <w:t xml:space="preserve"> обрабатываются на бумажных и электронных носителях в специально предназначенных для этого помещениях, занимаем</w:t>
      </w:r>
      <w:r>
        <w:rPr>
          <w:rFonts w:ascii="Times New Roman" w:hAnsi="Times New Roman" w:cs="Times New Roman"/>
          <w:color w:val="000000"/>
          <w:sz w:val="24"/>
          <w:szCs w:val="24"/>
        </w:rPr>
        <w:t>ых администрацией</w:t>
      </w:r>
      <w:r w:rsidRPr="001B0A75">
        <w:rPr>
          <w:rFonts w:ascii="Times New Roman" w:hAnsi="Times New Roman" w:cs="Times New Roman"/>
          <w:color w:val="000000"/>
          <w:sz w:val="24"/>
          <w:szCs w:val="24"/>
        </w:rPr>
        <w:t xml:space="preserve"> сельского поселения</w:t>
      </w:r>
      <w:bookmarkStart w:id="2" w:name="Par87"/>
      <w:bookmarkEnd w:id="2"/>
      <w:r>
        <w:rPr>
          <w:rFonts w:ascii="Times New Roman" w:hAnsi="Times New Roman" w:cs="Times New Roman"/>
          <w:color w:val="000000"/>
          <w:sz w:val="24"/>
          <w:szCs w:val="24"/>
        </w:rPr>
        <w:t>.</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3.2. Обязанности по обработке персональных данных, в том числе и в автоматизированных информационных системах персональных данных, возлагаются на работников администрации</w:t>
      </w:r>
      <w:r>
        <w:rPr>
          <w:rFonts w:ascii="Times New Roman" w:hAnsi="Times New Roman" w:cs="Times New Roman"/>
          <w:color w:val="000000"/>
          <w:sz w:val="24"/>
          <w:szCs w:val="24"/>
        </w:rPr>
        <w:t xml:space="preserve"> сельского поселения  Анхимовское</w:t>
      </w:r>
      <w:r w:rsidRPr="001B0A75">
        <w:rPr>
          <w:rFonts w:ascii="Times New Roman" w:hAnsi="Times New Roman" w:cs="Times New Roman"/>
          <w:color w:val="000000"/>
          <w:sz w:val="24"/>
          <w:szCs w:val="24"/>
        </w:rPr>
        <w:t xml:space="preserve"> в соответствии с распоряжениями администрации сельск</w:t>
      </w:r>
      <w:r>
        <w:rPr>
          <w:rFonts w:ascii="Times New Roman" w:hAnsi="Times New Roman" w:cs="Times New Roman"/>
          <w:color w:val="000000"/>
          <w:sz w:val="24"/>
          <w:szCs w:val="24"/>
        </w:rPr>
        <w:t>ого поселения Анхимовское</w:t>
      </w:r>
      <w:r w:rsidRPr="001B0A75">
        <w:rPr>
          <w:rFonts w:ascii="Times New Roman" w:hAnsi="Times New Roman" w:cs="Times New Roman"/>
          <w:color w:val="000000"/>
          <w:sz w:val="24"/>
          <w:szCs w:val="24"/>
        </w:rPr>
        <w:t>, трудовыми договорами, заключаемыми с ними, и должностными инструкциями.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3.3. Для разработки и осуществления мероприятий по обеспечению безопасности персональных данных при их обработке в информационной</w:t>
      </w:r>
      <w:r>
        <w:rPr>
          <w:rFonts w:ascii="Times New Roman" w:hAnsi="Times New Roman" w:cs="Times New Roman"/>
          <w:color w:val="000000"/>
          <w:sz w:val="24"/>
          <w:szCs w:val="24"/>
        </w:rPr>
        <w:t xml:space="preserve"> системе персональных данных ,</w:t>
      </w:r>
      <w:r w:rsidRPr="001B0A75">
        <w:rPr>
          <w:rFonts w:ascii="Times New Roman" w:hAnsi="Times New Roman" w:cs="Times New Roman"/>
          <w:color w:val="000000"/>
          <w:sz w:val="24"/>
          <w:szCs w:val="24"/>
        </w:rPr>
        <w:t xml:space="preserve">оператором назначается сотрудник, ответственный за обеспечение безопасности персональных данных. </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3.4. Обработка персональных данных, порождающая юридические последствия в отношении субъекта персональных данных или иным образом затрагивающая его права и законные интересы, осуществляется без использования средств автоматизации. Обработка персональных данных в отношении каждого из субъектов персональных данных осуществляется при непосредственном участии лица, определенного в соответствии с </w:t>
      </w:r>
      <w:hyperlink w:anchor="Par87" w:history="1">
        <w:r w:rsidRPr="001B0A75">
          <w:rPr>
            <w:rFonts w:ascii="Times New Roman" w:hAnsi="Times New Roman" w:cs="Times New Roman"/>
            <w:color w:val="000000"/>
            <w:sz w:val="24"/>
            <w:szCs w:val="24"/>
          </w:rPr>
          <w:t>пунктом 3.2</w:t>
        </w:r>
      </w:hyperlink>
      <w:r w:rsidRPr="001B0A75">
        <w:rPr>
          <w:rFonts w:ascii="Times New Roman" w:hAnsi="Times New Roman" w:cs="Times New Roman"/>
          <w:color w:val="000000"/>
          <w:sz w:val="24"/>
          <w:szCs w:val="24"/>
        </w:rPr>
        <w:t xml:space="preserve"> настоящего Положения.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3.5. Использование и хранение биометрических персональных данных вне информационных систем персональных данных осуществляются только на материальных носителях информации. При их хранении должна быть обеспечена защита персональных данных от неправомерного или случайного доступа к ним, уничтожения, изменения, блокирования, копирования, распространения.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3.6. В целях обеспечения безопасности персональных данных при их обработке должны быть:</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определены места хранения материальных носителей, содержащих персональные данные, соблюдены условия, обеспечивающие их сохранность и исключающие несанкционированный к ним доступ, в том числе с использованием средств опечатывания помещений, сейфов, шкафов и применения охранной и пожарной сигнализации;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установлен перечень лиц, осуществляющих обработку персональных данных либо имеющих к ним доступ;</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реализованы меры по раздельному хранению персональных данных (материальных носителей), обработка которых осуществляется в различных целях.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3.7.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Персональные данные подлежат уничтожению по достижении целей обработки или в случае утраты необходимости в их достижении.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3.8.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утвержденных организационно-технических документов, установленных нормативно-правовыми актами в области защиты информации;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настроенных средств защиты от несанкционированного доступа, средств антивирусной защиты, средств резервного копирования информации и других программных и технических средств  в соответствии с требованиями по защите информации, установленными уполномоченными федеральными органами исполнительной власти.</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4. Порядок обработки персональных данных субъектов</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персональных данных (работников администрации сельского поселения)</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4.1. Обработка персональных данных лиц, претендующих на замещение должностей муниципальной службы в администрации сельского поселения, должностей руководителей учреждений, финансируемых из  бюджета сельского поселения, учредителем которых выступает администрация  </w:t>
      </w:r>
      <w:r>
        <w:rPr>
          <w:rFonts w:ascii="Times New Roman" w:hAnsi="Times New Roman" w:cs="Times New Roman"/>
          <w:color w:val="000000"/>
          <w:sz w:val="24"/>
          <w:szCs w:val="24"/>
        </w:rPr>
        <w:t>сельского поселения Анхимовское</w:t>
      </w:r>
      <w:r w:rsidRPr="001B0A75">
        <w:rPr>
          <w:rFonts w:ascii="Times New Roman" w:hAnsi="Times New Roman" w:cs="Times New Roman"/>
          <w:color w:val="000000"/>
          <w:sz w:val="24"/>
          <w:szCs w:val="24"/>
        </w:rPr>
        <w:t>, а также лиц, замещающих указанные должности, осуществляется в следующем порядке: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4.1.1. Материальные носители, содержащие сведения, относящиеся к персональным данным, должны храниться в сейфах или шкафах, запирающихся на ключ. Ключи от сейфов и шкафов находятся у ответственных работников, осуществляющих обработку персональных данных, и не подлежат передаче не уполномоченным на то лицам.</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4.1.2. Сейфы (металлические шкафы) с личными делами, трудовыми книжками и иными документами, содержащими персональные данные, находятся в специально оборудованных кабинетах, которые ежедневно после окончания рабочего дня опечатываются.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4.1.3. Персональные данные работников администрации сел</w:t>
      </w:r>
      <w:r>
        <w:rPr>
          <w:rFonts w:ascii="Times New Roman" w:hAnsi="Times New Roman" w:cs="Times New Roman"/>
          <w:color w:val="000000"/>
          <w:sz w:val="24"/>
          <w:szCs w:val="24"/>
        </w:rPr>
        <w:t xml:space="preserve">ьского поселения Анхимовское </w:t>
      </w:r>
      <w:r w:rsidRPr="001B0A75">
        <w:rPr>
          <w:rFonts w:ascii="Times New Roman" w:hAnsi="Times New Roman" w:cs="Times New Roman"/>
          <w:color w:val="000000"/>
          <w:sz w:val="24"/>
          <w:szCs w:val="24"/>
        </w:rPr>
        <w:t>в течение всего периода работы хранятся в отделе кадров и отделе учета и отчетности администрации сельского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4.1.4. После увольнения лица с замещаемой должности его персональные данные, содержащиеся: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на бумажных носителях - хранятся в отделе кадров, отделе бухгалтерского учета и отчетности согласно номенклатуре, после чего передаются в архивный отдел на хранение;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в автоматизированных системах обработки персональных данных - хранятся в течение пяти лет и по истечении срока уничтожаются.</w:t>
      </w:r>
    </w:p>
    <w:p w:rsidR="000F5D85" w:rsidRPr="001B0A75" w:rsidRDefault="000F5D85" w:rsidP="0000321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4.1.5. Персональные данные лиц, претендующих на замещение муниципальных должностей и должностей муниципальной службы, хранятся в отделе кадров согласно номенклатуре дел, после чего передаются в архивный отдел на хранение.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4.1.6. Документы, содержащие персональные данные, обрабатываются в соответствии с федеральными законами, указами Президента Российской Федерации, постановлениями Российской Федерации, иными нормативными правовыми актами Российской Федерации, устанавливающими цели и порядок обработки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4.2. В состав документов, содержащих персональные данные работников, входят:</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комплексы документов, сопровождающие процесс оформления трудовых правоотношений гражданина (о приеме на работу, переводе, увольнении и т.д.);</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комплексы материалов по анкетированию, тестированию, проведению собеседований с кандидатами на должность;</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личные дела и трудовые книжки работников;</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штатное расписание;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табель учета рабочего времени;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дела, содержащие материалы аттестации работников, служебных расследований и т.д.;</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справочно-информационный банк данных по персоналу - учетно-справочный аппарат (картотеки, журналы, базы данных, списки сотрудников и т.д.);</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подлинники и копии отчетных, аналитических и справочных материалов по кадровым вопросам кадровой службы, передаваемых главе администрац</w:t>
      </w:r>
      <w:r>
        <w:rPr>
          <w:rFonts w:ascii="Times New Roman" w:hAnsi="Times New Roman" w:cs="Times New Roman"/>
          <w:color w:val="000000"/>
          <w:sz w:val="24"/>
          <w:szCs w:val="24"/>
        </w:rPr>
        <w:t>ии сельского поселения Анхимовское</w:t>
      </w:r>
      <w:r w:rsidRPr="001B0A75">
        <w:rPr>
          <w:rFonts w:ascii="Times New Roman" w:hAnsi="Times New Roman" w:cs="Times New Roman"/>
          <w:color w:val="000000"/>
          <w:sz w:val="24"/>
          <w:szCs w:val="24"/>
        </w:rPr>
        <w:t>, заместителям главы администрации</w:t>
      </w:r>
      <w:r>
        <w:rPr>
          <w:rFonts w:ascii="Times New Roman" w:hAnsi="Times New Roman" w:cs="Times New Roman"/>
          <w:color w:val="000000"/>
          <w:sz w:val="24"/>
          <w:szCs w:val="24"/>
        </w:rPr>
        <w:t xml:space="preserve"> сельского поселения  Анхимовское</w:t>
      </w:r>
      <w:r w:rsidRPr="001B0A75">
        <w:rPr>
          <w:rFonts w:ascii="Times New Roman" w:hAnsi="Times New Roman" w:cs="Times New Roman"/>
          <w:color w:val="000000"/>
          <w:sz w:val="24"/>
          <w:szCs w:val="24"/>
        </w:rPr>
        <w:t>;</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копии отчетов по кадровым вопросам кадровой службы, направляемых в органы статистики, налоговые органы и другие учреждения.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4.3. К конфиденциальным документам относятся организационно-правовые документы отдела кадров управления делами администрации сельского поселения(далее - отдел кадров), касающиеся оплаты труда.</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4.4. Обработка персональных данных иных физических лиц, предоставляемых в администрацию</w:t>
      </w:r>
      <w:r>
        <w:rPr>
          <w:rFonts w:ascii="Times New Roman" w:hAnsi="Times New Roman" w:cs="Times New Roman"/>
          <w:color w:val="000000"/>
          <w:sz w:val="24"/>
          <w:szCs w:val="24"/>
        </w:rPr>
        <w:t xml:space="preserve"> сельского поселения Анхимовское</w:t>
      </w:r>
      <w:r w:rsidRPr="001B0A75">
        <w:rPr>
          <w:rFonts w:ascii="Times New Roman" w:hAnsi="Times New Roman" w:cs="Times New Roman"/>
          <w:color w:val="000000"/>
          <w:sz w:val="24"/>
          <w:szCs w:val="24"/>
        </w:rPr>
        <w:t>, осуществляется в следующем порядке: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4.4.1. Персональные данные обрабатываются в информационных системах администрации се</w:t>
      </w:r>
      <w:r>
        <w:rPr>
          <w:rFonts w:ascii="Times New Roman" w:hAnsi="Times New Roman" w:cs="Times New Roman"/>
          <w:color w:val="000000"/>
          <w:sz w:val="24"/>
          <w:szCs w:val="24"/>
        </w:rPr>
        <w:t xml:space="preserve">льского поселения Анхимовское </w:t>
      </w:r>
      <w:r w:rsidRPr="001B0A75">
        <w:rPr>
          <w:rFonts w:ascii="Times New Roman" w:hAnsi="Times New Roman" w:cs="Times New Roman"/>
          <w:color w:val="000000"/>
          <w:sz w:val="24"/>
          <w:szCs w:val="24"/>
        </w:rPr>
        <w:t>в целях реализации полномочий администрации сельского поселения, а также в иных установленных федеральными законами целях.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4.4.2. Документы, содержащие персональные данные, обрабатываются в соответствии с федеральными законами, указами Президента Российской Федерации, постановлениями Правительства Российской Федерации, иными нормативными правовыми актами Российской Федерации и области, устанавливающими цели и порядок обработки персональных данных.</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5. Получение, обработка и хранение</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персональных данных в администрации сельского поселения</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 Представитель нанимателя (далее - работодатель) при обработке персональных данных работника обязан соблюдать следующие требования: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5.1.1. Субъект персональных данных принимает решение о предоставлении своих персональных данных и дает согласие на их обработку свободно, своей волей и в своем интересе, за исключением случаев, предусмотренных </w:t>
      </w:r>
      <w:hyperlink w:anchor="Par71" w:history="1">
        <w:r w:rsidRPr="001B0A75">
          <w:rPr>
            <w:rFonts w:ascii="Times New Roman" w:hAnsi="Times New Roman" w:cs="Times New Roman"/>
            <w:color w:val="000000"/>
            <w:sz w:val="24"/>
            <w:szCs w:val="24"/>
          </w:rPr>
          <w:t>п. 1.9</w:t>
        </w:r>
      </w:hyperlink>
      <w:r w:rsidRPr="001B0A75">
        <w:rPr>
          <w:rFonts w:ascii="Times New Roman" w:hAnsi="Times New Roman" w:cs="Times New Roman"/>
          <w:color w:val="000000"/>
          <w:sz w:val="24"/>
          <w:szCs w:val="24"/>
        </w:rPr>
        <w:t xml:space="preserve"> настоящего Положения.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5" w:history="1">
        <w:r w:rsidRPr="001B0A75">
          <w:rPr>
            <w:rFonts w:ascii="Times New Roman" w:hAnsi="Times New Roman" w:cs="Times New Roman"/>
            <w:color w:val="000000"/>
            <w:sz w:val="24"/>
            <w:szCs w:val="24"/>
          </w:rPr>
          <w:t>пунктах 2</w:t>
        </w:r>
      </w:hyperlink>
      <w:r w:rsidRPr="001B0A75">
        <w:rPr>
          <w:rFonts w:ascii="Times New Roman" w:hAnsi="Times New Roman" w:cs="Times New Roman"/>
          <w:color w:val="000000"/>
          <w:sz w:val="24"/>
          <w:szCs w:val="24"/>
        </w:rPr>
        <w:t xml:space="preserve"> - </w:t>
      </w:r>
      <w:hyperlink r:id="rId16" w:history="1">
        <w:r w:rsidRPr="001B0A75">
          <w:rPr>
            <w:rFonts w:ascii="Times New Roman" w:hAnsi="Times New Roman" w:cs="Times New Roman"/>
            <w:color w:val="000000"/>
            <w:sz w:val="24"/>
            <w:szCs w:val="24"/>
          </w:rPr>
          <w:t>11 части 1 статьи 6</w:t>
        </w:r>
      </w:hyperlink>
      <w:r w:rsidRPr="001B0A75">
        <w:rPr>
          <w:rFonts w:ascii="Times New Roman" w:hAnsi="Times New Roman" w:cs="Times New Roman"/>
          <w:color w:val="000000"/>
          <w:sz w:val="24"/>
          <w:szCs w:val="24"/>
        </w:rPr>
        <w:t xml:space="preserve">, </w:t>
      </w:r>
      <w:hyperlink r:id="rId17" w:history="1">
        <w:r w:rsidRPr="001B0A75">
          <w:rPr>
            <w:rFonts w:ascii="Times New Roman" w:hAnsi="Times New Roman" w:cs="Times New Roman"/>
            <w:color w:val="000000"/>
            <w:sz w:val="24"/>
            <w:szCs w:val="24"/>
          </w:rPr>
          <w:t>части 2 статьи 10</w:t>
        </w:r>
      </w:hyperlink>
      <w:r w:rsidRPr="001B0A75">
        <w:rPr>
          <w:rFonts w:ascii="Times New Roman" w:hAnsi="Times New Roman" w:cs="Times New Roman"/>
          <w:color w:val="000000"/>
          <w:sz w:val="24"/>
          <w:szCs w:val="24"/>
        </w:rPr>
        <w:t xml:space="preserve"> и </w:t>
      </w:r>
      <w:hyperlink r:id="rId18" w:history="1">
        <w:r w:rsidRPr="001B0A75">
          <w:rPr>
            <w:rFonts w:ascii="Times New Roman" w:hAnsi="Times New Roman" w:cs="Times New Roman"/>
            <w:color w:val="000000"/>
            <w:sz w:val="24"/>
            <w:szCs w:val="24"/>
          </w:rPr>
          <w:t>части 2 статьи 11</w:t>
        </w:r>
      </w:hyperlink>
      <w:r w:rsidRPr="001B0A75">
        <w:rPr>
          <w:rFonts w:ascii="Times New Roman" w:hAnsi="Times New Roman" w:cs="Times New Roman"/>
          <w:color w:val="000000"/>
          <w:sz w:val="24"/>
          <w:szCs w:val="24"/>
        </w:rPr>
        <w:t xml:space="preserve"> Федерального закона от 27 июля 2007 года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Согласие на обработку персональных данных может быть отозвано субъектом персональных данных, приложение 3 к настоящему Положению - </w:t>
      </w:r>
      <w:hyperlink w:anchor="Par393" w:history="1">
        <w:r w:rsidRPr="001B0A75">
          <w:rPr>
            <w:rFonts w:ascii="Times New Roman" w:hAnsi="Times New Roman" w:cs="Times New Roman"/>
            <w:color w:val="000000"/>
            <w:sz w:val="24"/>
            <w:szCs w:val="24"/>
          </w:rPr>
          <w:t>образец</w:t>
        </w:r>
      </w:hyperlink>
      <w:r w:rsidRPr="001B0A75">
        <w:rPr>
          <w:rFonts w:ascii="Times New Roman" w:hAnsi="Times New Roman" w:cs="Times New Roman"/>
          <w:color w:val="000000"/>
          <w:sz w:val="24"/>
          <w:szCs w:val="24"/>
        </w:rPr>
        <w:t xml:space="preserve"> заявления для отзыва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9" w:history="1">
        <w:r w:rsidRPr="001B0A75">
          <w:rPr>
            <w:rFonts w:ascii="Times New Roman" w:hAnsi="Times New Roman" w:cs="Times New Roman"/>
            <w:color w:val="000000"/>
            <w:sz w:val="24"/>
            <w:szCs w:val="24"/>
          </w:rPr>
          <w:t>пунктах 2</w:t>
        </w:r>
      </w:hyperlink>
      <w:r w:rsidRPr="001B0A75">
        <w:rPr>
          <w:rFonts w:ascii="Times New Roman" w:hAnsi="Times New Roman" w:cs="Times New Roman"/>
          <w:color w:val="000000"/>
          <w:sz w:val="24"/>
          <w:szCs w:val="24"/>
        </w:rPr>
        <w:t xml:space="preserve"> - </w:t>
      </w:r>
      <w:hyperlink r:id="rId20" w:history="1">
        <w:r w:rsidRPr="001B0A75">
          <w:rPr>
            <w:rFonts w:ascii="Times New Roman" w:hAnsi="Times New Roman" w:cs="Times New Roman"/>
            <w:color w:val="000000"/>
            <w:sz w:val="24"/>
            <w:szCs w:val="24"/>
          </w:rPr>
          <w:t>11 части 1 статьи 6</w:t>
        </w:r>
      </w:hyperlink>
      <w:r w:rsidRPr="001B0A75">
        <w:rPr>
          <w:rFonts w:ascii="Times New Roman" w:hAnsi="Times New Roman" w:cs="Times New Roman"/>
          <w:color w:val="000000"/>
          <w:sz w:val="24"/>
          <w:szCs w:val="24"/>
        </w:rPr>
        <w:t xml:space="preserve">, </w:t>
      </w:r>
      <w:hyperlink r:id="rId21" w:history="1">
        <w:r w:rsidRPr="001B0A75">
          <w:rPr>
            <w:rFonts w:ascii="Times New Roman" w:hAnsi="Times New Roman" w:cs="Times New Roman"/>
            <w:color w:val="000000"/>
            <w:sz w:val="24"/>
            <w:szCs w:val="24"/>
          </w:rPr>
          <w:t>части 2 статьи 10</w:t>
        </w:r>
      </w:hyperlink>
      <w:r w:rsidRPr="001B0A75">
        <w:rPr>
          <w:rFonts w:ascii="Times New Roman" w:hAnsi="Times New Roman" w:cs="Times New Roman"/>
          <w:color w:val="000000"/>
          <w:sz w:val="24"/>
          <w:szCs w:val="24"/>
        </w:rPr>
        <w:t xml:space="preserve"> и </w:t>
      </w:r>
      <w:hyperlink r:id="rId22" w:history="1">
        <w:r w:rsidRPr="001B0A75">
          <w:rPr>
            <w:rFonts w:ascii="Times New Roman" w:hAnsi="Times New Roman" w:cs="Times New Roman"/>
            <w:color w:val="000000"/>
            <w:sz w:val="24"/>
            <w:szCs w:val="24"/>
          </w:rPr>
          <w:t>части 2 статьи 11</w:t>
        </w:r>
      </w:hyperlink>
      <w:r w:rsidRPr="001B0A75">
        <w:rPr>
          <w:rFonts w:ascii="Times New Roman" w:hAnsi="Times New Roman" w:cs="Times New Roman"/>
          <w:color w:val="000000"/>
          <w:sz w:val="24"/>
          <w:szCs w:val="24"/>
        </w:rPr>
        <w:t xml:space="preserve"> Федерального закона от 27 июля 2007 года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5.1.2. Субъект персональных данных обязан предоставить свои персональные данные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5.1.3.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и продвижении их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5.1.4. При определении объема и содержания обрабатываемых персональных данных работника работодатель должен руководствоваться </w:t>
      </w:r>
      <w:hyperlink r:id="rId23" w:history="1">
        <w:r w:rsidRPr="001B0A75">
          <w:rPr>
            <w:rFonts w:ascii="Times New Roman" w:hAnsi="Times New Roman" w:cs="Times New Roman"/>
            <w:color w:val="000000"/>
            <w:sz w:val="24"/>
            <w:szCs w:val="24"/>
          </w:rPr>
          <w:t>Конституцией</w:t>
        </w:r>
      </w:hyperlink>
      <w:r w:rsidRPr="001B0A75">
        <w:rPr>
          <w:rFonts w:ascii="Times New Roman" w:hAnsi="Times New Roman" w:cs="Times New Roman"/>
          <w:color w:val="000000"/>
          <w:sz w:val="24"/>
          <w:szCs w:val="24"/>
        </w:rPr>
        <w:t xml:space="preserve"> Российской Федерации, Трудовым </w:t>
      </w:r>
      <w:hyperlink r:id="rId24"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и иными федеральными законами, Указами Президента Российской Федерации, постановлениями Правительства Российской Федерации.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5.1.5. Все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5.1.6. Не допускаются получение и обработка работодателем персональных данных работника, касающихся расовой, национальной принадлежности, политических взглядов, религиозных или философских убеждений, интимной жизни.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5.1.7. Не допускаются получение и обработка персональных данных работника о его членстве в общественных объединениях или его профсоюзной деятельности, за исключением случаев, предусмотренных Трудовым </w:t>
      </w:r>
      <w:hyperlink r:id="rId25"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и иными федеральными законами.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5.1.8.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5.1.9.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w:t>
      </w:r>
      <w:hyperlink r:id="rId26"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и иными федеральными законами.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5.1.10. Работники должны быть ознакомлены под роспись с документами работодателя, устанавливающими порядок обработки персональных данных работника, а также об их правах и обязанностях в этой области.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5.1.11. Работники не должны отказываться от своих прав на сохранение и защиту тайны.</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5.1.12. В случае отказа работник должен быть предупрежден о последствиях в соответствии с действующим законодательством.</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5.1.13. Работодатель и работники должны совместно вырабатывать меры защиты персональных данных работников.</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5.2. Получение, обработку и хранение персональных данных в администра</w:t>
      </w:r>
      <w:r>
        <w:rPr>
          <w:rFonts w:ascii="Times New Roman" w:hAnsi="Times New Roman" w:cs="Times New Roman"/>
          <w:color w:val="000000"/>
          <w:sz w:val="24"/>
          <w:szCs w:val="24"/>
        </w:rPr>
        <w:t xml:space="preserve">ции сельского поселения  Анхимовское  ведет заместитель главы </w:t>
      </w:r>
      <w:r w:rsidRPr="001B0A75">
        <w:rPr>
          <w:rFonts w:ascii="Times New Roman" w:hAnsi="Times New Roman" w:cs="Times New Roman"/>
          <w:color w:val="000000"/>
          <w:sz w:val="24"/>
          <w:szCs w:val="24"/>
        </w:rPr>
        <w:t>администрации сельского поселения (далее – ответственный сотрудник), имеющий доступ к персональным данным работников. Ответственный сотрудник несет ответственность за сохранность персональных данных и конфиденциальность сведений и обязан проводить проверки наличия документов, содержащих такие данные.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5.3. В целях обеспечения сохранности и конфиденциальности персональных данных ответственный сотрудник выполняет функции по документированному оформлению трудовых правоотношений (прием, перевод, увольнение и т.д.) по материалам, связанным с анкетированием, тестированием, аттестацией, кадровым резервом, по конкурсным материалам, по оформлению, формированию, ведению и хранению личных дел и трудовых книжек, ведению справочно-информационного банка данных и др.</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 При обработке и хранении документов, содержащих персональные данные работников, ответственный сотрудник обязан выполнять следующие мероприятия: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5.4.1. На работников администра</w:t>
      </w:r>
      <w:r>
        <w:rPr>
          <w:rFonts w:ascii="Times New Roman" w:hAnsi="Times New Roman" w:cs="Times New Roman"/>
          <w:color w:val="000000"/>
          <w:sz w:val="24"/>
          <w:szCs w:val="24"/>
        </w:rPr>
        <w:t>ции сельского поселения Анхимовское</w:t>
      </w:r>
      <w:r w:rsidRPr="001B0A75">
        <w:rPr>
          <w:rFonts w:ascii="Times New Roman" w:hAnsi="Times New Roman" w:cs="Times New Roman"/>
          <w:color w:val="000000"/>
          <w:sz w:val="24"/>
          <w:szCs w:val="24"/>
        </w:rPr>
        <w:t xml:space="preserve"> в отделе кадров заводится личное дело и карточка </w:t>
      </w:r>
      <w:hyperlink r:id="rId27" w:history="1">
        <w:r w:rsidRPr="001B0A75">
          <w:rPr>
            <w:rFonts w:ascii="Times New Roman" w:hAnsi="Times New Roman" w:cs="Times New Roman"/>
            <w:color w:val="000000"/>
            <w:sz w:val="24"/>
            <w:szCs w:val="24"/>
          </w:rPr>
          <w:t>формы Т-2</w:t>
        </w:r>
      </w:hyperlink>
      <w:r w:rsidRPr="001B0A75">
        <w:rPr>
          <w:rFonts w:ascii="Times New Roman" w:hAnsi="Times New Roman" w:cs="Times New Roman"/>
          <w:color w:val="000000"/>
          <w:sz w:val="24"/>
          <w:szCs w:val="24"/>
        </w:rPr>
        <w:t>. Документы, приобщенные к личному делу, брошюруются, страницы нумеруются, к личному делу прилагается опись.</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5.4.2. Изменения и дополнения в персональные данные работника вносятся в дополнение к личному листку по учету кадров и учетную карточку </w:t>
      </w:r>
      <w:hyperlink r:id="rId28" w:history="1">
        <w:r w:rsidRPr="001B0A75">
          <w:rPr>
            <w:rFonts w:ascii="Times New Roman" w:hAnsi="Times New Roman" w:cs="Times New Roman"/>
            <w:color w:val="000000"/>
            <w:sz w:val="24"/>
            <w:szCs w:val="24"/>
          </w:rPr>
          <w:t>формы Т-2</w:t>
        </w:r>
      </w:hyperlink>
      <w:r w:rsidRPr="001B0A75">
        <w:rPr>
          <w:rFonts w:ascii="Times New Roman" w:hAnsi="Times New Roman" w:cs="Times New Roman"/>
          <w:color w:val="000000"/>
          <w:sz w:val="24"/>
          <w:szCs w:val="24"/>
        </w:rPr>
        <w:t xml:space="preserve"> на основании документов, представляемых работником. Устное заявление работника не является основанием для внесения указанных изменений.</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5.4.3. В случае изъятия из личного дела документа в описи дела производится запись с указанием основания для подобного действия и нового местонахождения документа. С документа, подлежащего изъятию, снимается копия, которая подшивается на его место. Отметка в описи и копия заверяются росписью, замена документов в личном деле кем бы то ни было запрещается. Новые, исправленные документы помещаются вместе с ранее подшитыми.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5.4.4. Материалы, связанные с анкетированием, тестированием, прохождением конкурса кандидатами на должность, формируются в отдельное дело.</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5.4.5. Личные дела, картотеки, учетные журналы и книги учета хранить в рабочее и нерабочее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5.4.5. Личные дела, картотеки, учетные журналы и книги учета хранить в рабочее и нерабочее время в запирающемся шкафу.</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5.4.6. Трудовые книжки, печати и штампы хранить в сейфах.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5.5. На рабочем столе начальника отдела кадров, должен находиться только тот массив документов, с которым в настоящий момент он работает.</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5.6. Документы, с которыми закончена работа, подшиваются в соответствующее дело.</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5.7. В конце рабочего дня все документы должны быть убраны в шкафы и сейфы, которые запираются.</w:t>
      </w:r>
    </w:p>
    <w:p w:rsidR="000F5D85" w:rsidRPr="001B0A75" w:rsidRDefault="000F5D85" w:rsidP="001B0A7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5.8. Работодатель осуществляет строгий контроль за использованием чистых бланков трудовых книжек и вкладышей в трудовые книжки. Их оформление должно производиться только на учтенных в бухгалтерии бланках.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5.9.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6. Доступ к персональным данным</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и информационным системам персональных данных</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bookmarkStart w:id="3" w:name="Par176"/>
      <w:bookmarkEnd w:id="3"/>
      <w:r w:rsidRPr="001B0A75">
        <w:rPr>
          <w:rFonts w:ascii="Times New Roman" w:hAnsi="Times New Roman" w:cs="Times New Roman"/>
          <w:color w:val="000000"/>
          <w:sz w:val="24"/>
          <w:szCs w:val="24"/>
        </w:rPr>
        <w:t>6.1. Доступ ко всем персональным данным, обрабатываемым в администрации сельского поселения</w:t>
      </w:r>
      <w:r>
        <w:rPr>
          <w:rFonts w:ascii="Times New Roman" w:hAnsi="Times New Roman" w:cs="Times New Roman"/>
          <w:color w:val="000000"/>
          <w:sz w:val="24"/>
          <w:szCs w:val="24"/>
        </w:rPr>
        <w:t xml:space="preserve"> Анхимовское</w:t>
      </w:r>
      <w:r w:rsidRPr="001B0A75">
        <w:rPr>
          <w:rFonts w:ascii="Times New Roman" w:hAnsi="Times New Roman" w:cs="Times New Roman"/>
          <w:color w:val="000000"/>
          <w:sz w:val="24"/>
          <w:szCs w:val="24"/>
        </w:rPr>
        <w:t>, имеют лица, замещающие должности, а также исполняющие обязанности: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главы администрации сельского поселения;</w:t>
      </w:r>
    </w:p>
    <w:p w:rsidR="000F5D8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заместителя главы администрации сельского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Pr="001B0A75">
        <w:rPr>
          <w:rFonts w:ascii="Times New Roman" w:hAnsi="Times New Roman" w:cs="Times New Roman"/>
          <w:color w:val="000000"/>
          <w:sz w:val="24"/>
          <w:szCs w:val="24"/>
        </w:rPr>
        <w:t>. Доступ к персональным данным работников администрации сельского поселения</w:t>
      </w:r>
      <w:r>
        <w:rPr>
          <w:rFonts w:ascii="Times New Roman" w:hAnsi="Times New Roman" w:cs="Times New Roman"/>
          <w:color w:val="000000"/>
          <w:sz w:val="24"/>
          <w:szCs w:val="24"/>
        </w:rPr>
        <w:t xml:space="preserve"> Анхимовское</w:t>
      </w:r>
      <w:r w:rsidRPr="001B0A75">
        <w:rPr>
          <w:rFonts w:ascii="Times New Roman" w:hAnsi="Times New Roman" w:cs="Times New Roman"/>
          <w:color w:val="000000"/>
          <w:sz w:val="24"/>
          <w:szCs w:val="24"/>
        </w:rPr>
        <w:t>, руководителей учрежд</w:t>
      </w:r>
      <w:r>
        <w:rPr>
          <w:rFonts w:ascii="Times New Roman" w:hAnsi="Times New Roman" w:cs="Times New Roman"/>
          <w:color w:val="000000"/>
          <w:sz w:val="24"/>
          <w:szCs w:val="24"/>
        </w:rPr>
        <w:t>ений, финансируемых из</w:t>
      </w:r>
      <w:r w:rsidRPr="001B0A75">
        <w:rPr>
          <w:rFonts w:ascii="Times New Roman" w:hAnsi="Times New Roman" w:cs="Times New Roman"/>
          <w:color w:val="000000"/>
          <w:sz w:val="24"/>
          <w:szCs w:val="24"/>
        </w:rPr>
        <w:t xml:space="preserve"> бюджета</w:t>
      </w:r>
      <w:r>
        <w:rPr>
          <w:rFonts w:ascii="Times New Roman" w:hAnsi="Times New Roman" w:cs="Times New Roman"/>
          <w:color w:val="000000"/>
          <w:sz w:val="24"/>
          <w:szCs w:val="24"/>
        </w:rPr>
        <w:t xml:space="preserve"> сельского поселения</w:t>
      </w:r>
      <w:r w:rsidRPr="001B0A75">
        <w:rPr>
          <w:rFonts w:ascii="Times New Roman" w:hAnsi="Times New Roman" w:cs="Times New Roman"/>
          <w:color w:val="000000"/>
          <w:sz w:val="24"/>
          <w:szCs w:val="24"/>
        </w:rPr>
        <w:t xml:space="preserve">, учредителем которых выступает администрация  сельского поселения, помимо лиц, указанных в </w:t>
      </w:r>
      <w:hyperlink w:anchor="Par176" w:history="1">
        <w:r w:rsidRPr="001B0A75">
          <w:rPr>
            <w:rFonts w:ascii="Times New Roman" w:hAnsi="Times New Roman" w:cs="Times New Roman"/>
            <w:color w:val="000000"/>
            <w:sz w:val="24"/>
            <w:szCs w:val="24"/>
          </w:rPr>
          <w:t>пункте 6.1</w:t>
        </w:r>
      </w:hyperlink>
      <w:r w:rsidRPr="001B0A75">
        <w:rPr>
          <w:rFonts w:ascii="Times New Roman" w:hAnsi="Times New Roman" w:cs="Times New Roman"/>
          <w:color w:val="000000"/>
          <w:sz w:val="24"/>
          <w:szCs w:val="24"/>
        </w:rPr>
        <w:t xml:space="preserve"> настоящего Положения, имеют лица, замещающие должности, а также исполняющие обязанности: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сотрудников отдела по мобилизационной подготовке, делам ГОЧС администрации сельского поселения- в отношении персональных данных сотрудников администрации сельского поселения, необходимых для ведения отчетно-планирующих документов по мобилизационной работе;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сотрудников отдела учета и отчетности администрации сельского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сотрудников отдела кадров</w:t>
      </w:r>
      <w:r>
        <w:rPr>
          <w:rFonts w:ascii="Times New Roman" w:hAnsi="Times New Roman" w:cs="Times New Roman"/>
          <w:color w:val="000000"/>
          <w:sz w:val="24"/>
          <w:szCs w:val="24"/>
        </w:rPr>
        <w:t xml:space="preserve"> </w:t>
      </w:r>
      <w:r w:rsidRPr="001B0A75">
        <w:rPr>
          <w:rFonts w:ascii="Times New Roman" w:hAnsi="Times New Roman" w:cs="Times New Roman"/>
          <w:color w:val="000000"/>
          <w:sz w:val="24"/>
          <w:szCs w:val="24"/>
        </w:rPr>
        <w:t xml:space="preserve"> администрации сельского поселения;</w:t>
      </w:r>
    </w:p>
    <w:p w:rsidR="000F5D85" w:rsidRPr="001B0A75" w:rsidRDefault="000F5D85" w:rsidP="008226B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лица, входящие в состав соответствующих аттестационных комиссий, комиссии по соблюдению требований к служебному поведению и урегулированию конфликта интересов, иных комиссий, образуемых в соответствии с Федеральным </w:t>
      </w:r>
      <w:hyperlink r:id="rId29" w:history="1">
        <w:r w:rsidRPr="001B0A75">
          <w:rPr>
            <w:rFonts w:ascii="Times New Roman" w:hAnsi="Times New Roman" w:cs="Times New Roman"/>
            <w:color w:val="000000"/>
            <w:sz w:val="24"/>
            <w:szCs w:val="24"/>
          </w:rPr>
          <w:t>законом</w:t>
        </w:r>
      </w:hyperlink>
      <w:r w:rsidRPr="001B0A75">
        <w:rPr>
          <w:rFonts w:ascii="Times New Roman" w:hAnsi="Times New Roman" w:cs="Times New Roman"/>
          <w:color w:val="000000"/>
          <w:sz w:val="24"/>
          <w:szCs w:val="24"/>
        </w:rPr>
        <w:t xml:space="preserve"> от 2 марта 2007 года N 25-ФЗ "О муниципальной службе в Российской Федерации", - в отношении рассматриваемых на соответствующих комиссиях персональных данных субъектов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Pr="001B0A75">
        <w:rPr>
          <w:rFonts w:ascii="Times New Roman" w:hAnsi="Times New Roman" w:cs="Times New Roman"/>
          <w:color w:val="000000"/>
          <w:sz w:val="24"/>
          <w:szCs w:val="24"/>
        </w:rPr>
        <w:t>. Доступ к информационным системам персональных данных и электронным носителям, на которых хранятся персональные данные, имеют специалисты управления автоматизации, информационных технологий и защиты информации администрации сельского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Pr="001B0A75">
        <w:rPr>
          <w:rFonts w:ascii="Times New Roman" w:hAnsi="Times New Roman" w:cs="Times New Roman"/>
          <w:color w:val="000000"/>
          <w:sz w:val="24"/>
          <w:szCs w:val="24"/>
        </w:rPr>
        <w:t xml:space="preserve">. Сотрудники, допущенные к обработке персональных данных, в обязательном порядке под роспись знакомятся с настоящим Положением и подписывают </w:t>
      </w:r>
      <w:hyperlink w:anchor="Par429" w:history="1">
        <w:r w:rsidRPr="001B0A75">
          <w:rPr>
            <w:rFonts w:ascii="Times New Roman" w:hAnsi="Times New Roman" w:cs="Times New Roman"/>
            <w:color w:val="000000"/>
            <w:sz w:val="24"/>
            <w:szCs w:val="24"/>
          </w:rPr>
          <w:t>обязательство</w:t>
        </w:r>
      </w:hyperlink>
      <w:r w:rsidRPr="001B0A75">
        <w:rPr>
          <w:rFonts w:ascii="Times New Roman" w:hAnsi="Times New Roman" w:cs="Times New Roman"/>
          <w:color w:val="000000"/>
          <w:sz w:val="24"/>
          <w:szCs w:val="24"/>
        </w:rPr>
        <w:t xml:space="preserve"> о неразглашении информации, содержащей персональные данные, по форме согласно приложению 4 к настоящему Положению. Должностные инструкции сотрудников, допущенных к обработке персональных данных, должны содержать сведения о допуске к персональным данным.</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7. Распространение персональных</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данных субъектов персональных данных</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7.1. При распространении (в том числе передаче) персональных данных субъектов персональных данных оператор должен соблюдать следующие требования: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не сообщать персональные данные субъекта персональных данных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w:t>
      </w:r>
      <w:hyperlink r:id="rId30"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или иными федеральными законами;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обязан отказать в предоставлении персональных данных в случае обращения с запросом лица, не уполномоченного в соответствии с нормативными правовыми актами на получение персональных данных, либо отсутствия письменного согласия субъекта персональных данных на предоставление персональных данных третьей стороне, либо отсутствия угрозы жизни и здоровью субъекта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не сообщать персональные данные субъектов персональных данных в коммерческих целях, в том числе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без письменного согласия субъекта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было соблюдено;</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в случае если оператор на основании договора поручает обработку или осуществляет передачу персональных данных другому лицу, существенным условием договора является особенность обеспечения указанным лицом конфиденциальности персональных данных и безопасности персональных данных при их обработке;</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при привлечении по договору к работам по обработке и (или) защите персональных данных сторонних юридических и (или) физических лиц обязательным условием допуска к проведению таких работ является подписание </w:t>
      </w:r>
      <w:hyperlink w:anchor="Par429" w:history="1">
        <w:r w:rsidRPr="001B0A75">
          <w:rPr>
            <w:rFonts w:ascii="Times New Roman" w:hAnsi="Times New Roman" w:cs="Times New Roman"/>
            <w:color w:val="000000"/>
            <w:sz w:val="24"/>
            <w:szCs w:val="24"/>
          </w:rPr>
          <w:t>обязательства</w:t>
        </w:r>
      </w:hyperlink>
      <w:r w:rsidRPr="001B0A75">
        <w:rPr>
          <w:rFonts w:ascii="Times New Roman" w:hAnsi="Times New Roman" w:cs="Times New Roman"/>
          <w:color w:val="000000"/>
          <w:sz w:val="24"/>
          <w:szCs w:val="24"/>
        </w:rPr>
        <w:t xml:space="preserve"> о неразглашении информации (приложение 4) с лицами, проводящими работы;</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осуществлять передачу персональных данных субъекта персональных данных в пределах одной организации в соответствии с настоящим Положением;</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передавать персональные данные субъекта персональных данных представителям субъекта персональных данных в порядке, установленном Трудовым </w:t>
      </w:r>
      <w:hyperlink r:id="rId31"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и федеральными законами, и ограничивать передачу этой информации только теми персональными данными работника, которые необходимы для выполнения указанными представителями их функций.</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7.2. Трансграничная передача персональных данных на территорию иностранных государств может осуществляться оператором в соответствии со </w:t>
      </w:r>
      <w:hyperlink r:id="rId32" w:history="1">
        <w:r w:rsidRPr="001B0A75">
          <w:rPr>
            <w:rFonts w:ascii="Times New Roman" w:hAnsi="Times New Roman" w:cs="Times New Roman"/>
            <w:color w:val="000000"/>
            <w:sz w:val="24"/>
            <w:szCs w:val="24"/>
          </w:rPr>
          <w:t>статьей 12</w:t>
        </w:r>
      </w:hyperlink>
      <w:r w:rsidRPr="001B0A75">
        <w:rPr>
          <w:rFonts w:ascii="Times New Roman" w:hAnsi="Times New Roman" w:cs="Times New Roman"/>
          <w:color w:val="000000"/>
          <w:sz w:val="24"/>
          <w:szCs w:val="24"/>
        </w:rPr>
        <w:t xml:space="preserve"> Федерального закона от 27 июля 2007 года N 152-ФЗ "О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7.3.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214" w:history="1">
        <w:r w:rsidRPr="001B0A75">
          <w:rPr>
            <w:rFonts w:ascii="Times New Roman" w:hAnsi="Times New Roman" w:cs="Times New Roman"/>
            <w:color w:val="000000"/>
            <w:sz w:val="24"/>
            <w:szCs w:val="24"/>
          </w:rPr>
          <w:t>пунктом 7.3.1</w:t>
        </w:r>
      </w:hyperlink>
      <w:r w:rsidRPr="001B0A75">
        <w:rPr>
          <w:rFonts w:ascii="Times New Roman" w:hAnsi="Times New Roman" w:cs="Times New Roman"/>
          <w:color w:val="000000"/>
          <w:sz w:val="24"/>
          <w:szCs w:val="24"/>
        </w:rPr>
        <w:t>.</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bookmarkStart w:id="4" w:name="Par214"/>
      <w:bookmarkEnd w:id="4"/>
      <w:r w:rsidRPr="001B0A75">
        <w:rPr>
          <w:rFonts w:ascii="Times New Roman" w:hAnsi="Times New Roman" w:cs="Times New Roman"/>
          <w:color w:val="000000"/>
          <w:sz w:val="24"/>
          <w:szCs w:val="24"/>
        </w:rPr>
        <w:t>7.3.1.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0F5D85" w:rsidRDefault="000F5D85" w:rsidP="001B0A75">
      <w:pPr>
        <w:autoSpaceDE w:val="0"/>
        <w:autoSpaceDN w:val="0"/>
        <w:adjustRightInd w:val="0"/>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F5D85" w:rsidRPr="001B0A75" w:rsidRDefault="000F5D85" w:rsidP="008226BF">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8. Правила обработки и защиты персональных</w:t>
      </w:r>
    </w:p>
    <w:p w:rsidR="000F5D85" w:rsidRPr="001B0A75" w:rsidRDefault="000F5D85" w:rsidP="008226BF">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данных в информационных системах с использованием</w:t>
      </w:r>
    </w:p>
    <w:p w:rsidR="000F5D85" w:rsidRPr="001B0A75" w:rsidRDefault="000F5D85" w:rsidP="008226BF">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и без использования средств автоматизации</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8.1. Обработка персональных данных в </w:t>
      </w:r>
      <w:r>
        <w:rPr>
          <w:rFonts w:ascii="Times New Roman" w:hAnsi="Times New Roman" w:cs="Times New Roman"/>
          <w:color w:val="000000"/>
          <w:sz w:val="24"/>
          <w:szCs w:val="24"/>
        </w:rPr>
        <w:t>Информационной системе</w:t>
      </w:r>
      <w:r w:rsidRPr="001B0A75">
        <w:rPr>
          <w:rFonts w:ascii="Times New Roman" w:hAnsi="Times New Roman" w:cs="Times New Roman"/>
          <w:color w:val="000000"/>
          <w:sz w:val="24"/>
          <w:szCs w:val="24"/>
        </w:rPr>
        <w:t xml:space="preserve"> персональных данных данные с использованием средств автоматизации осуществляется в соответствии с </w:t>
      </w:r>
      <w:hyperlink r:id="rId33" w:history="1">
        <w:r w:rsidRPr="001B0A75">
          <w:rPr>
            <w:rFonts w:ascii="Times New Roman" w:hAnsi="Times New Roman" w:cs="Times New Roman"/>
            <w:color w:val="000000"/>
            <w:sz w:val="24"/>
            <w:szCs w:val="24"/>
          </w:rPr>
          <w:t>Требованиями</w:t>
        </w:r>
      </w:hyperlink>
      <w:r w:rsidRPr="001B0A75">
        <w:rPr>
          <w:rFonts w:ascii="Times New Roman" w:hAnsi="Times New Roman" w:cs="Times New Roman"/>
          <w:color w:val="000000"/>
          <w:sz w:val="24"/>
          <w:szCs w:val="24"/>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N 1119, нормативными и иными документами уполномоченных федеральных органов исполнительной власти".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8.2. Обработка персональных данных без использования средств автоматизации (в виде документов на бумажных носителях и в электронном виде (файлы, базы данных) на электронных носителях информации) осуществляется в соответствии с </w:t>
      </w:r>
      <w:hyperlink r:id="rId34" w:history="1">
        <w:r w:rsidRPr="001B0A75">
          <w:rPr>
            <w:rFonts w:ascii="Times New Roman" w:hAnsi="Times New Roman" w:cs="Times New Roman"/>
            <w:color w:val="000000"/>
            <w:sz w:val="24"/>
            <w:szCs w:val="24"/>
          </w:rPr>
          <w:t>Положением</w:t>
        </w:r>
      </w:hyperlink>
      <w:r w:rsidRPr="001B0A75">
        <w:rPr>
          <w:rFonts w:ascii="Times New Roman" w:hAnsi="Times New Roman" w:cs="Times New Roman"/>
          <w:color w:val="000000"/>
          <w:sz w:val="24"/>
          <w:szCs w:val="24"/>
        </w:rPr>
        <w:t xml:space="preserve">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15.09.2008 N 687.</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8.3. Оператором осуществляется классификация информационных систем персональных данных в соответствии с Приказом ФСТЭК РФ </w:t>
      </w:r>
      <w:hyperlink r:id="rId35" w:history="1">
        <w:r w:rsidRPr="001B0A75">
          <w:rPr>
            <w:rFonts w:ascii="Times New Roman" w:hAnsi="Times New Roman" w:cs="Times New Roman"/>
            <w:color w:val="000000"/>
            <w:sz w:val="24"/>
            <w:szCs w:val="24"/>
          </w:rPr>
          <w:t>N 55</w:t>
        </w:r>
      </w:hyperlink>
      <w:r w:rsidRPr="001B0A75">
        <w:rPr>
          <w:rFonts w:ascii="Times New Roman" w:hAnsi="Times New Roman" w:cs="Times New Roman"/>
          <w:color w:val="000000"/>
          <w:sz w:val="24"/>
          <w:szCs w:val="24"/>
        </w:rPr>
        <w:t xml:space="preserve">, ФСБ РФ </w:t>
      </w:r>
      <w:hyperlink r:id="rId36" w:history="1">
        <w:r w:rsidRPr="001B0A75">
          <w:rPr>
            <w:rFonts w:ascii="Times New Roman" w:hAnsi="Times New Roman" w:cs="Times New Roman"/>
            <w:color w:val="000000"/>
            <w:sz w:val="24"/>
            <w:szCs w:val="24"/>
          </w:rPr>
          <w:t>N 86</w:t>
        </w:r>
      </w:hyperlink>
      <w:r w:rsidRPr="001B0A75">
        <w:rPr>
          <w:rFonts w:ascii="Times New Roman" w:hAnsi="Times New Roman" w:cs="Times New Roman"/>
          <w:color w:val="000000"/>
          <w:sz w:val="24"/>
          <w:szCs w:val="24"/>
        </w:rPr>
        <w:t xml:space="preserve">, Мининформсвязи РФ </w:t>
      </w:r>
      <w:hyperlink r:id="rId37" w:history="1">
        <w:r w:rsidRPr="001B0A75">
          <w:rPr>
            <w:rFonts w:ascii="Times New Roman" w:hAnsi="Times New Roman" w:cs="Times New Roman"/>
            <w:color w:val="000000"/>
            <w:sz w:val="24"/>
            <w:szCs w:val="24"/>
          </w:rPr>
          <w:t>N 20</w:t>
        </w:r>
      </w:hyperlink>
      <w:r w:rsidRPr="001B0A75">
        <w:rPr>
          <w:rFonts w:ascii="Times New Roman" w:hAnsi="Times New Roman" w:cs="Times New Roman"/>
          <w:color w:val="000000"/>
          <w:sz w:val="24"/>
          <w:szCs w:val="24"/>
        </w:rPr>
        <w:t xml:space="preserve"> от 13.02.2008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8.4. Не допускается обработка персональных данных в Информационный системы персональных данных данные с использованием средств автоматизации при отсутствии: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утвержденных организационно-технических документов о порядке эксплуатации информационных систем персональных данных, включающих акт классификации Информационный системы персональных данных данные, инструкции пользователя, администратора по организации антивирусной защиты, парольной защиты автоматизированных систем, и других нормативных и методических документов;</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охраны и организации режима допуска в помещения, предназначенные для обработки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8.5. Все обращения о выполнении законных прав граждан при обработке персональных данных в информационной системе персональных данных должны регистрироваться в </w:t>
      </w:r>
      <w:hyperlink w:anchor="Par476" w:history="1">
        <w:r w:rsidRPr="001B0A75">
          <w:rPr>
            <w:rFonts w:ascii="Times New Roman" w:hAnsi="Times New Roman" w:cs="Times New Roman"/>
            <w:color w:val="000000"/>
            <w:sz w:val="24"/>
            <w:szCs w:val="24"/>
          </w:rPr>
          <w:t>журнале</w:t>
        </w:r>
      </w:hyperlink>
      <w:r w:rsidRPr="001B0A75">
        <w:rPr>
          <w:rFonts w:ascii="Times New Roman" w:hAnsi="Times New Roman" w:cs="Times New Roman"/>
          <w:color w:val="000000"/>
          <w:sz w:val="24"/>
          <w:szCs w:val="24"/>
        </w:rPr>
        <w:t xml:space="preserve"> учета обращений субъектов персональных данных о выполнении их законных прав при обработке персональных данных в информационных системах персональных данных администрации сельского поселения (приложение 5 к настоящему Положению).</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9. Требования к обработке и защите</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персональных данных в информационных системах</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без использования средств автоматизации</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9.1.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были: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обеспечено раздельное хранение персональных данных (материальных носителей), обработка которых осуществляется в различных целях;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соблюдены условия, обеспечивающие сохранность персональных данных и исключающие несанкционированный к ним доступ.</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9.2.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9.3. При использовании внешних электронных носителей информации с персональными данными к ним предъявляются следующие требования: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 электронные носители информации, содержащие персональные данные, учитываются в </w:t>
      </w:r>
      <w:hyperlink w:anchor="Par507" w:history="1">
        <w:r w:rsidRPr="001B0A75">
          <w:rPr>
            <w:rFonts w:ascii="Times New Roman" w:hAnsi="Times New Roman" w:cs="Times New Roman"/>
            <w:color w:val="000000"/>
            <w:sz w:val="24"/>
            <w:szCs w:val="24"/>
          </w:rPr>
          <w:t>журнале</w:t>
        </w:r>
      </w:hyperlink>
      <w:r w:rsidRPr="001B0A75">
        <w:rPr>
          <w:rFonts w:ascii="Times New Roman" w:hAnsi="Times New Roman" w:cs="Times New Roman"/>
          <w:color w:val="000000"/>
          <w:sz w:val="24"/>
          <w:szCs w:val="24"/>
        </w:rPr>
        <w:t xml:space="preserve"> учета, выдачи и уничтожения машинных носителей данных (приложение 6 к настоящему Положению), предназначенных для обработки и хранения информации ограниченного доступа, не относящейся к государственной тайне, персональных данных, в администрации сельского поселения;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к каждому электронному носителю оформляется опись файлов, содержащихся на нем, с указанием цели обработки и категории персональных данных.</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9.4. Все документы,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условия, обеспечивающие их сохранность.</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1B0A75">
        <w:rPr>
          <w:rFonts w:ascii="Times New Roman" w:hAnsi="Times New Roman" w:cs="Times New Roman"/>
          <w:color w:val="000000"/>
          <w:sz w:val="24"/>
          <w:szCs w:val="24"/>
        </w:rPr>
        <w:t>10. Порядок привлечения специализированных</w:t>
      </w:r>
    </w:p>
    <w:p w:rsidR="000F5D85" w:rsidRPr="001B0A75" w:rsidRDefault="000F5D85" w:rsidP="008D2198">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сторонних организаций к разработке Информационный системы персональных данных данные</w:t>
      </w:r>
      <w:r>
        <w:rPr>
          <w:rFonts w:ascii="Times New Roman" w:hAnsi="Times New Roman" w:cs="Times New Roman"/>
          <w:color w:val="000000"/>
          <w:sz w:val="24"/>
          <w:szCs w:val="24"/>
        </w:rPr>
        <w:t xml:space="preserve"> </w:t>
      </w:r>
      <w:r w:rsidRPr="001B0A75">
        <w:rPr>
          <w:rFonts w:ascii="Times New Roman" w:hAnsi="Times New Roman" w:cs="Times New Roman"/>
          <w:color w:val="000000"/>
          <w:sz w:val="24"/>
          <w:szCs w:val="24"/>
        </w:rPr>
        <w:t>и средств защиты информации администрации сельского поселения</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10.1. Порядок привлечения специализированных сторонних организаций к разработке и эксплуатации новых Информационный системы персональных данных данные, их задачи и функции на различных стадиях создания и эксплуатации Информационный системы персональных данных данные определяются руководителями структурных подразделений администрации сельского поселения, в чьем ведении находится создаваемая Информационный системы персональных данных данные, исходя из особенностей автоматизированных систем и по согласованию с Управлением.</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10.2. Разработка систем защиты персональных данных в Информационный системы персональных данных данные структурных подразделений администрации сельского поселения, контроль за эксплуатацией Информационный системы персональных данных данные осуществляются специалистами Управления.</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10.3. Для проведения мероприятий по обеспечению безопасности персональных данных для Информационный системы персональных данных данные первого и второго классов и распределенных систем третьего класса специализированные сторонние организации должны иметь лицензии ФСТЭК России на осуществление деятельности по технической защите конфиденциальной информации.</w:t>
      </w:r>
    </w:p>
    <w:p w:rsidR="000F5D85" w:rsidRPr="001B0A75" w:rsidRDefault="000F5D85" w:rsidP="00A12FA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10.4. Без наличия соответствующих лицензий проведение мероприятий по защите персональных данных возможно только для нераспределенных информационных систем третьего класса, а также для информационных систем четвертого класса.</w:t>
      </w: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11</w:t>
      </w:r>
      <w:r w:rsidRPr="001B0A75">
        <w:rPr>
          <w:rFonts w:ascii="Times New Roman" w:hAnsi="Times New Roman" w:cs="Times New Roman"/>
          <w:color w:val="000000"/>
          <w:sz w:val="24"/>
          <w:szCs w:val="24"/>
        </w:rPr>
        <w:t>. Ответственность за нарушение норм,</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регулирующих обработку и защиту персональных данных</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 xml:space="preserve">Лица, виновные в нарушении норм, регулирующих отношения, связанные с обработкой персональных данных, привлекаются к дисциплинарной и материальной ответственности в порядке, установленном Трудовым </w:t>
      </w:r>
      <w:hyperlink r:id="rId38" w:history="1">
        <w:r w:rsidRPr="001B0A75">
          <w:rPr>
            <w:rFonts w:ascii="Times New Roman" w:hAnsi="Times New Roman" w:cs="Times New Roman"/>
            <w:color w:val="000000"/>
            <w:sz w:val="24"/>
            <w:szCs w:val="24"/>
          </w:rPr>
          <w:t>кодексом</w:t>
        </w:r>
      </w:hyperlink>
      <w:r w:rsidRPr="001B0A75">
        <w:rPr>
          <w:rFonts w:ascii="Times New Roman" w:hAnsi="Times New Roman" w:cs="Times New Roman"/>
          <w:color w:val="000000"/>
          <w:sz w:val="24"/>
          <w:szCs w:val="24"/>
        </w:rPr>
        <w:t xml:space="preserve"> Российской Федерации и иными федеральными законами, а также привлекаются к административной и уголовной ответственности в порядке, установленном федеральными законами.</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165CD2">
      <w:pPr>
        <w:autoSpaceDE w:val="0"/>
        <w:autoSpaceDN w:val="0"/>
        <w:adjustRightInd w:val="0"/>
        <w:spacing w:after="0" w:line="240" w:lineRule="auto"/>
        <w:jc w:val="center"/>
        <w:outlineLvl w:val="1"/>
        <w:rPr>
          <w:rFonts w:ascii="Times New Roman" w:hAnsi="Times New Roman" w:cs="Times New Roman"/>
          <w:color w:val="000000"/>
        </w:rPr>
      </w:pPr>
      <w:r w:rsidRPr="00165CD2">
        <w:rPr>
          <w:rFonts w:ascii="Times New Roman" w:hAnsi="Times New Roman" w:cs="Times New Roman"/>
          <w:color w:val="000000"/>
        </w:rPr>
        <w:t xml:space="preserve">                                                                                                                                  </w:t>
      </w:r>
      <w:r>
        <w:rPr>
          <w:rFonts w:ascii="Times New Roman" w:hAnsi="Times New Roman" w:cs="Times New Roman"/>
          <w:color w:val="000000"/>
        </w:rPr>
        <w:t xml:space="preserve">              </w:t>
      </w:r>
      <w:r w:rsidRPr="00165CD2">
        <w:rPr>
          <w:rFonts w:ascii="Times New Roman" w:hAnsi="Times New Roman" w:cs="Times New Roman"/>
          <w:color w:val="000000"/>
        </w:rPr>
        <w:t xml:space="preserve"> Приложение 1</w:t>
      </w:r>
    </w:p>
    <w:p w:rsidR="000F5D85" w:rsidRPr="00165CD2" w:rsidRDefault="000F5D85" w:rsidP="00165CD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Pr="00165CD2">
        <w:rPr>
          <w:rFonts w:ascii="Times New Roman" w:hAnsi="Times New Roman" w:cs="Times New Roman"/>
          <w:color w:val="000000"/>
        </w:rPr>
        <w:t>к Положению</w:t>
      </w:r>
    </w:p>
    <w:p w:rsidR="000F5D85" w:rsidRPr="00165CD2" w:rsidRDefault="000F5D85" w:rsidP="008226BF">
      <w:pPr>
        <w:autoSpaceDE w:val="0"/>
        <w:autoSpaceDN w:val="0"/>
        <w:adjustRightInd w:val="0"/>
        <w:spacing w:after="0" w:line="240" w:lineRule="auto"/>
        <w:jc w:val="center"/>
        <w:rPr>
          <w:rFonts w:ascii="Times New Roman" w:hAnsi="Times New Roman" w:cs="Times New Roman"/>
          <w:color w:val="000000"/>
        </w:rPr>
      </w:pPr>
    </w:p>
    <w:p w:rsidR="000F5D85" w:rsidRPr="00165CD2" w:rsidRDefault="000F5D85" w:rsidP="008226BF">
      <w:pPr>
        <w:pStyle w:val="ConsPlusNonformat"/>
        <w:jc w:val="center"/>
        <w:rPr>
          <w:rFonts w:ascii="Times New Roman" w:hAnsi="Times New Roman" w:cs="Times New Roman"/>
          <w:color w:val="000000"/>
          <w:sz w:val="22"/>
          <w:szCs w:val="22"/>
        </w:rPr>
      </w:pPr>
      <w:bookmarkStart w:id="5" w:name="Par273"/>
      <w:bookmarkEnd w:id="5"/>
      <w:r w:rsidRPr="00165CD2">
        <w:rPr>
          <w:rFonts w:ascii="Times New Roman" w:hAnsi="Times New Roman" w:cs="Times New Roman"/>
          <w:color w:val="000000"/>
          <w:sz w:val="22"/>
          <w:szCs w:val="22"/>
        </w:rPr>
        <w:t>СОГЛАСИЕ</w:t>
      </w:r>
    </w:p>
    <w:p w:rsidR="000F5D85" w:rsidRPr="00165CD2" w:rsidRDefault="000F5D85" w:rsidP="008226BF">
      <w:pPr>
        <w:pStyle w:val="ConsPlusNonformat"/>
        <w:jc w:val="center"/>
        <w:rPr>
          <w:rFonts w:ascii="Times New Roman" w:hAnsi="Times New Roman" w:cs="Times New Roman"/>
          <w:color w:val="000000"/>
          <w:sz w:val="22"/>
          <w:szCs w:val="22"/>
        </w:rPr>
      </w:pPr>
      <w:r w:rsidRPr="00165CD2">
        <w:rPr>
          <w:rFonts w:ascii="Times New Roman" w:hAnsi="Times New Roman" w:cs="Times New Roman"/>
          <w:color w:val="000000"/>
          <w:sz w:val="22"/>
          <w:szCs w:val="22"/>
        </w:rPr>
        <w:t>на обработку персональных данных</w:t>
      </w:r>
    </w:p>
    <w:p w:rsidR="000F5D85" w:rsidRPr="00165CD2" w:rsidRDefault="000F5D85" w:rsidP="008226BF">
      <w:pPr>
        <w:pStyle w:val="ConsPlusNonformat"/>
        <w:jc w:val="center"/>
        <w:rPr>
          <w:rFonts w:ascii="Times New Roman" w:hAnsi="Times New Roman" w:cs="Times New Roman"/>
          <w:color w:val="000000"/>
          <w:sz w:val="22"/>
          <w:szCs w:val="22"/>
        </w:rPr>
      </w:pP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Я, 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(Ф.И.О.)</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 серия _______ N _______ выдан 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(вид документа, удостоверяющего</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личность)</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(когда и кем)</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проживающий(ая) по адресу: 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настоящим даю свое согласие на обработку:</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(наименование и адрес оператора)</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моих  персональных  данных  и  подтверждаю,  что,  давая  такое согласие, я</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действую своей волей и в своих интересах.</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Согласие дается мною для целей 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(цель обработки персональных данных)</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и распространяется на следующую информацию: 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(перечень персональных данных)</w:t>
      </w:r>
    </w:p>
    <w:p w:rsidR="000F5D85" w:rsidRPr="00165CD2" w:rsidRDefault="000F5D85" w:rsidP="008226BF">
      <w:pPr>
        <w:pStyle w:val="ConsPlusNonformat"/>
        <w:jc w:val="both"/>
        <w:rPr>
          <w:rFonts w:ascii="Times New Roman" w:hAnsi="Times New Roman" w:cs="Times New Roman"/>
          <w:color w:val="000000"/>
          <w:sz w:val="22"/>
          <w:szCs w:val="22"/>
        </w:rPr>
      </w:pP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Также даю свое согласие на то, что мои персональные данные:</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являются общедоступными персональными данными.</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Разрешаю (запрещаю) трансграничную передачу моих персональных данных.</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(ненужное зачеркнуть)</w:t>
      </w:r>
    </w:p>
    <w:p w:rsidR="000F5D85" w:rsidRPr="00165CD2" w:rsidRDefault="000F5D85" w:rsidP="008226BF">
      <w:pPr>
        <w:pStyle w:val="ConsPlusNonformat"/>
        <w:jc w:val="both"/>
        <w:rPr>
          <w:rFonts w:ascii="Times New Roman" w:hAnsi="Times New Roman" w:cs="Times New Roman"/>
          <w:color w:val="000000"/>
          <w:sz w:val="22"/>
          <w:szCs w:val="22"/>
        </w:rPr>
      </w:pP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Настоящее  согласие  предоставляется  на осуществление любых действий в</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отношении  моих  персональных  данных,  которые  необходимы или желаемы для</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достижения   указанных   выше   целей,   включая  (без  ограничения)  сбор,</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систематизацию,  накопление,  хранение,  уточнение (обновление, изменение),</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использование,  распространение  (в  том  числе  передачу),  обезличивание,</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блокирование,  уничтожение,  трансграничную передачу персональных данных, а</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также  осуществление  любых  иных  действий с моими персональными данными с</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учетом федерального законодательства.</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В    случае    неправомерного    использования   предоставленных   мною</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персональных данных согласие отзывается моим письменным заявлением.</w:t>
      </w:r>
    </w:p>
    <w:p w:rsidR="000F5D85" w:rsidRPr="00165CD2" w:rsidRDefault="000F5D85" w:rsidP="008226BF">
      <w:pPr>
        <w:pStyle w:val="ConsPlusNonformat"/>
        <w:jc w:val="both"/>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Данное согласие действует с "__"__________ ____ г.</w:t>
      </w:r>
    </w:p>
    <w:p w:rsidR="000F5D85" w:rsidRPr="00165CD2" w:rsidRDefault="000F5D85" w:rsidP="008226BF">
      <w:pPr>
        <w:pStyle w:val="ConsPlusNonformat"/>
        <w:jc w:val="both"/>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          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(фамилия, инициалы лица, давшего согласие)                 (подпись)</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 ____ г.</w:t>
      </w:r>
    </w:p>
    <w:p w:rsidR="000F5D85" w:rsidRDefault="000F5D85" w:rsidP="00165CD2">
      <w:pPr>
        <w:autoSpaceDE w:val="0"/>
        <w:autoSpaceDN w:val="0"/>
        <w:adjustRightInd w:val="0"/>
        <w:spacing w:after="0" w:line="240" w:lineRule="auto"/>
        <w:outlineLvl w:val="1"/>
        <w:rPr>
          <w:rFonts w:ascii="Times New Roman" w:hAnsi="Times New Roman" w:cs="Times New Roman"/>
          <w:color w:val="000000"/>
        </w:rPr>
      </w:pPr>
    </w:p>
    <w:p w:rsidR="000F5D85" w:rsidRPr="00165CD2" w:rsidRDefault="000F5D85" w:rsidP="00165CD2">
      <w:pPr>
        <w:autoSpaceDE w:val="0"/>
        <w:autoSpaceDN w:val="0"/>
        <w:adjustRightInd w:val="0"/>
        <w:spacing w:after="0" w:line="240" w:lineRule="auto"/>
        <w:outlineLvl w:val="1"/>
        <w:rPr>
          <w:rFonts w:ascii="Times New Roman" w:hAnsi="Times New Roman" w:cs="Times New Roman"/>
          <w:color w:val="000000"/>
        </w:rPr>
      </w:pPr>
      <w:r>
        <w:rPr>
          <w:rFonts w:ascii="Times New Roman" w:hAnsi="Times New Roman" w:cs="Times New Roman"/>
          <w:color w:val="000000"/>
        </w:rPr>
        <w:t xml:space="preserve">                                                                                                                                             </w:t>
      </w:r>
      <w:r w:rsidRPr="00165CD2">
        <w:rPr>
          <w:rFonts w:ascii="Times New Roman" w:hAnsi="Times New Roman" w:cs="Times New Roman"/>
          <w:color w:val="000000"/>
        </w:rPr>
        <w:t xml:space="preserve">    Приложение 2</w:t>
      </w:r>
    </w:p>
    <w:p w:rsidR="000F5D85" w:rsidRPr="00165CD2" w:rsidRDefault="000F5D85" w:rsidP="001B0A75">
      <w:pPr>
        <w:autoSpaceDE w:val="0"/>
        <w:autoSpaceDN w:val="0"/>
        <w:adjustRightInd w:val="0"/>
        <w:spacing w:after="0" w:line="240" w:lineRule="auto"/>
        <w:jc w:val="right"/>
        <w:rPr>
          <w:rFonts w:ascii="Times New Roman" w:hAnsi="Times New Roman" w:cs="Times New Roman"/>
          <w:color w:val="000000"/>
        </w:rPr>
      </w:pPr>
      <w:r w:rsidRPr="00165CD2">
        <w:rPr>
          <w:rFonts w:ascii="Times New Roman" w:hAnsi="Times New Roman" w:cs="Times New Roman"/>
          <w:color w:val="000000"/>
        </w:rPr>
        <w:t>к Положению</w:t>
      </w:r>
    </w:p>
    <w:p w:rsidR="000F5D85" w:rsidRPr="00165CD2" w:rsidRDefault="000F5D85" w:rsidP="001B0A75">
      <w:pPr>
        <w:autoSpaceDE w:val="0"/>
        <w:autoSpaceDN w:val="0"/>
        <w:adjustRightInd w:val="0"/>
        <w:spacing w:after="0" w:line="240" w:lineRule="auto"/>
        <w:jc w:val="right"/>
        <w:rPr>
          <w:rFonts w:ascii="Times New Roman" w:hAnsi="Times New Roman" w:cs="Times New Roman"/>
          <w:color w:val="000000"/>
        </w:rPr>
      </w:pPr>
    </w:p>
    <w:p w:rsidR="000F5D85" w:rsidRPr="00165CD2" w:rsidRDefault="000F5D85" w:rsidP="001B0A75">
      <w:pPr>
        <w:pStyle w:val="ConsPlusNonformat"/>
        <w:jc w:val="center"/>
        <w:rPr>
          <w:rFonts w:ascii="Times New Roman" w:hAnsi="Times New Roman" w:cs="Times New Roman"/>
          <w:color w:val="000000"/>
          <w:sz w:val="22"/>
          <w:szCs w:val="22"/>
        </w:rPr>
      </w:pPr>
      <w:bookmarkStart w:id="6" w:name="Par393"/>
      <w:bookmarkEnd w:id="6"/>
      <w:r w:rsidRPr="00165CD2">
        <w:rPr>
          <w:rFonts w:ascii="Times New Roman" w:hAnsi="Times New Roman" w:cs="Times New Roman"/>
          <w:color w:val="000000"/>
          <w:sz w:val="22"/>
          <w:szCs w:val="22"/>
        </w:rPr>
        <w:t>ОБРАЗЕЦ</w:t>
      </w:r>
    </w:p>
    <w:p w:rsidR="000F5D85" w:rsidRPr="00165CD2" w:rsidRDefault="000F5D85" w:rsidP="001B0A75">
      <w:pPr>
        <w:pStyle w:val="ConsPlusNonformat"/>
        <w:jc w:val="center"/>
        <w:rPr>
          <w:rFonts w:ascii="Times New Roman" w:hAnsi="Times New Roman" w:cs="Times New Roman"/>
          <w:color w:val="000000"/>
          <w:sz w:val="22"/>
          <w:szCs w:val="22"/>
        </w:rPr>
      </w:pPr>
      <w:r w:rsidRPr="00165CD2">
        <w:rPr>
          <w:rFonts w:ascii="Times New Roman" w:hAnsi="Times New Roman" w:cs="Times New Roman"/>
          <w:color w:val="000000"/>
          <w:sz w:val="22"/>
          <w:szCs w:val="22"/>
        </w:rPr>
        <w:t>заявления для отзыва согласия</w:t>
      </w:r>
    </w:p>
    <w:p w:rsidR="000F5D85" w:rsidRPr="00165CD2" w:rsidRDefault="000F5D85" w:rsidP="001B0A75">
      <w:pPr>
        <w:pStyle w:val="ConsPlusNonformat"/>
        <w:jc w:val="center"/>
        <w:rPr>
          <w:rFonts w:ascii="Times New Roman" w:hAnsi="Times New Roman" w:cs="Times New Roman"/>
          <w:color w:val="000000"/>
          <w:sz w:val="22"/>
          <w:szCs w:val="22"/>
        </w:rPr>
      </w:pPr>
      <w:r w:rsidRPr="00165CD2">
        <w:rPr>
          <w:rFonts w:ascii="Times New Roman" w:hAnsi="Times New Roman" w:cs="Times New Roman"/>
          <w:color w:val="000000"/>
          <w:sz w:val="22"/>
          <w:szCs w:val="22"/>
        </w:rPr>
        <w:t>субъектом персональных данных</w:t>
      </w:r>
    </w:p>
    <w:p w:rsidR="000F5D85" w:rsidRPr="00165CD2" w:rsidRDefault="000F5D85" w:rsidP="001B0A75">
      <w:pPr>
        <w:pStyle w:val="ConsPlusNonformat"/>
        <w:jc w:val="center"/>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Наименование оператора, Ф.И.О. руководителя</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Адрес оператора</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Ф.И.О. субъекта персональных данных</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Адрес, где зарегистрирован субъект персональных данных</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Номер документа, удостоверяющего его личность</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Дата выдачи указанного документа</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Наименование органа, выдавшего документ</w:t>
      </w:r>
    </w:p>
    <w:p w:rsidR="000F5D85" w:rsidRPr="00165CD2" w:rsidRDefault="000F5D85" w:rsidP="009B781D">
      <w:pPr>
        <w:pStyle w:val="ConsPlusNonformat"/>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ЗАЯВЛЕНИЕ</w:t>
      </w:r>
    </w:p>
    <w:p w:rsidR="000F5D85" w:rsidRPr="00165CD2" w:rsidRDefault="000F5D85" w:rsidP="009B781D">
      <w:pPr>
        <w:pStyle w:val="ConsPlusNonformat"/>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Прошу  Вас  прекратить  обработку  моих  персональных  данных  в  связи</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 20__ г.                       _________ 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165CD2">
        <w:rPr>
          <w:rFonts w:ascii="Times New Roman" w:hAnsi="Times New Roman" w:cs="Times New Roman"/>
          <w:color w:val="000000"/>
          <w:sz w:val="22"/>
          <w:szCs w:val="22"/>
        </w:rPr>
        <w:t xml:space="preserve">  (подпись) (расшифровка подписи)</w:t>
      </w: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165CD2">
      <w:pPr>
        <w:autoSpaceDE w:val="0"/>
        <w:autoSpaceDN w:val="0"/>
        <w:adjustRightInd w:val="0"/>
        <w:spacing w:after="0" w:line="240" w:lineRule="auto"/>
        <w:outlineLvl w:val="1"/>
        <w:rPr>
          <w:rFonts w:ascii="Times New Roman" w:hAnsi="Times New Roman" w:cs="Times New Roman"/>
          <w:color w:val="000000"/>
        </w:rPr>
      </w:pPr>
      <w:r>
        <w:rPr>
          <w:rFonts w:ascii="Times New Roman" w:hAnsi="Times New Roman" w:cs="Times New Roman"/>
          <w:color w:val="000000"/>
        </w:rPr>
        <w:t xml:space="preserve">                                                                                                                                                 </w:t>
      </w:r>
      <w:r w:rsidRPr="00165CD2">
        <w:rPr>
          <w:rFonts w:ascii="Times New Roman" w:hAnsi="Times New Roman" w:cs="Times New Roman"/>
          <w:color w:val="000000"/>
        </w:rPr>
        <w:t>Приложение 3</w:t>
      </w:r>
    </w:p>
    <w:p w:rsidR="000F5D85" w:rsidRPr="00165CD2" w:rsidRDefault="000F5D85" w:rsidP="008226BF">
      <w:pPr>
        <w:autoSpaceDE w:val="0"/>
        <w:autoSpaceDN w:val="0"/>
        <w:adjustRightInd w:val="0"/>
        <w:spacing w:after="0" w:line="240" w:lineRule="auto"/>
        <w:jc w:val="right"/>
        <w:rPr>
          <w:rFonts w:ascii="Times New Roman" w:hAnsi="Times New Roman" w:cs="Times New Roman"/>
          <w:color w:val="000000"/>
        </w:rPr>
      </w:pPr>
      <w:r w:rsidRPr="00165CD2">
        <w:rPr>
          <w:rFonts w:ascii="Times New Roman" w:hAnsi="Times New Roman" w:cs="Times New Roman"/>
          <w:color w:val="000000"/>
        </w:rPr>
        <w:t>к Положению</w:t>
      </w:r>
    </w:p>
    <w:p w:rsidR="000F5D85" w:rsidRPr="00165CD2" w:rsidRDefault="000F5D85" w:rsidP="001B0A75">
      <w:pPr>
        <w:autoSpaceDE w:val="0"/>
        <w:autoSpaceDN w:val="0"/>
        <w:adjustRightInd w:val="0"/>
        <w:spacing w:after="0" w:line="240" w:lineRule="auto"/>
        <w:jc w:val="center"/>
        <w:rPr>
          <w:rFonts w:ascii="Times New Roman" w:hAnsi="Times New Roman" w:cs="Times New Roman"/>
          <w:color w:val="000000"/>
        </w:rPr>
      </w:pPr>
    </w:p>
    <w:p w:rsidR="000F5D85" w:rsidRPr="00165CD2" w:rsidRDefault="000F5D85" w:rsidP="001B0A75">
      <w:pPr>
        <w:pStyle w:val="ConsPlusNonformat"/>
        <w:jc w:val="center"/>
        <w:rPr>
          <w:rFonts w:ascii="Times New Roman" w:hAnsi="Times New Roman" w:cs="Times New Roman"/>
          <w:color w:val="000000"/>
          <w:sz w:val="22"/>
          <w:szCs w:val="22"/>
        </w:rPr>
      </w:pPr>
      <w:bookmarkStart w:id="7" w:name="Par429"/>
      <w:bookmarkEnd w:id="7"/>
      <w:r w:rsidRPr="00165CD2">
        <w:rPr>
          <w:rFonts w:ascii="Times New Roman" w:hAnsi="Times New Roman" w:cs="Times New Roman"/>
          <w:color w:val="000000"/>
          <w:sz w:val="22"/>
          <w:szCs w:val="22"/>
        </w:rPr>
        <w:t>ОБЯЗАТЕЛЬСТВО</w:t>
      </w:r>
    </w:p>
    <w:p w:rsidR="000F5D85" w:rsidRPr="00165CD2" w:rsidRDefault="000F5D85" w:rsidP="001B0A75">
      <w:pPr>
        <w:pStyle w:val="ConsPlusNonformat"/>
        <w:jc w:val="center"/>
        <w:rPr>
          <w:rFonts w:ascii="Times New Roman" w:hAnsi="Times New Roman" w:cs="Times New Roman"/>
          <w:color w:val="000000"/>
          <w:sz w:val="22"/>
          <w:szCs w:val="22"/>
        </w:rPr>
      </w:pPr>
      <w:r w:rsidRPr="00165CD2">
        <w:rPr>
          <w:rFonts w:ascii="Times New Roman" w:hAnsi="Times New Roman" w:cs="Times New Roman"/>
          <w:color w:val="000000"/>
          <w:sz w:val="22"/>
          <w:szCs w:val="22"/>
        </w:rPr>
        <w:t>о неразглашении информации,</w:t>
      </w:r>
    </w:p>
    <w:p w:rsidR="000F5D85" w:rsidRPr="00165CD2" w:rsidRDefault="000F5D85" w:rsidP="001B0A75">
      <w:pPr>
        <w:pStyle w:val="ConsPlusNonformat"/>
        <w:jc w:val="center"/>
        <w:rPr>
          <w:rFonts w:ascii="Times New Roman" w:hAnsi="Times New Roman" w:cs="Times New Roman"/>
          <w:color w:val="000000"/>
          <w:sz w:val="22"/>
          <w:szCs w:val="22"/>
        </w:rPr>
      </w:pPr>
      <w:r w:rsidRPr="00165CD2">
        <w:rPr>
          <w:rFonts w:ascii="Times New Roman" w:hAnsi="Times New Roman" w:cs="Times New Roman"/>
          <w:color w:val="000000"/>
          <w:sz w:val="22"/>
          <w:szCs w:val="22"/>
        </w:rPr>
        <w:t>содержащей персональные данные</w:t>
      </w:r>
    </w:p>
    <w:p w:rsidR="000F5D85" w:rsidRPr="00165CD2" w:rsidRDefault="000F5D85" w:rsidP="009B781D">
      <w:pPr>
        <w:pStyle w:val="ConsPlusNonformat"/>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Я, 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(Ф.И.О.)</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исполняющий(ая) должностные обязанности по замещаемой должности</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__________________________________________________________________________,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(должность, наименование структурного подразделения)</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предупрежден(а)  о том, что на период исполнения должностных обязанностей в</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соответствии  с  должностной  инструкцией  мне  будет предоставлен допуск к</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информации,  содержащей персональные данные. Настоящим добровольно принимаю</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на себя обязательства:</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1.  Не  передавать и не разглашать третьим лицам информацию, содержащую</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персональные  данные,  которая  мне  доверена  (будет  доверена) или станет</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известной в связи с исполнением должностных обязанностей.</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2.   В   случае  попытки  третьих  лиц  получить  от  меня  информацию,</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содержащую персональные данные, сообщать непосредственному руководителю.</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3.  Не использовать информацию, содержащую персональные данные, с целью</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получения выгоды.</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4.  Выполнять  требования  нормативных правовых актов, регламентирующих</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вопросы защиты персональных данных.</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5.   После   прекращения  права  на  допуск  к  информации,  содержащей</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персональные  данные, не разглашать и не передавать третьим лицам известную</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мне информацию, содержащую персональные данные.</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Я  предупрежден(а)  о том, что в случае нарушения данного обязательства</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буду  привлечен(а)  к  ответственности  в  соответствии с законодательством</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Российской Федерации.</w:t>
      </w:r>
    </w:p>
    <w:p w:rsidR="000F5D85" w:rsidRPr="00165CD2" w:rsidRDefault="000F5D85" w:rsidP="009B781D">
      <w:pPr>
        <w:pStyle w:val="ConsPlusNonformat"/>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___________________________                           _____________________</w:t>
      </w: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 xml:space="preserve">    (фамилия, инициалы)                                     (подпись)</w:t>
      </w:r>
    </w:p>
    <w:p w:rsidR="000F5D85" w:rsidRPr="00165CD2" w:rsidRDefault="000F5D85" w:rsidP="009B781D">
      <w:pPr>
        <w:pStyle w:val="ConsPlusNonformat"/>
        <w:rPr>
          <w:rFonts w:ascii="Times New Roman" w:hAnsi="Times New Roman" w:cs="Times New Roman"/>
          <w:color w:val="000000"/>
          <w:sz w:val="22"/>
          <w:szCs w:val="22"/>
        </w:rPr>
      </w:pPr>
    </w:p>
    <w:p w:rsidR="000F5D85" w:rsidRPr="00165CD2" w:rsidRDefault="000F5D85" w:rsidP="009B781D">
      <w:pPr>
        <w:pStyle w:val="ConsPlusNonformat"/>
        <w:rPr>
          <w:rFonts w:ascii="Times New Roman" w:hAnsi="Times New Roman" w:cs="Times New Roman"/>
          <w:color w:val="000000"/>
          <w:sz w:val="22"/>
          <w:szCs w:val="22"/>
        </w:rPr>
      </w:pPr>
      <w:r w:rsidRPr="00165CD2">
        <w:rPr>
          <w:rFonts w:ascii="Times New Roman" w:hAnsi="Times New Roman" w:cs="Times New Roman"/>
          <w:color w:val="000000"/>
          <w:sz w:val="22"/>
          <w:szCs w:val="22"/>
        </w:rPr>
        <w:t>"__"__________ ____ г.</w:t>
      </w: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165CD2">
      <w:pPr>
        <w:autoSpaceDE w:val="0"/>
        <w:autoSpaceDN w:val="0"/>
        <w:adjustRightInd w:val="0"/>
        <w:spacing w:after="0" w:line="240" w:lineRule="auto"/>
        <w:outlineLvl w:val="1"/>
        <w:rPr>
          <w:rFonts w:ascii="Times New Roman" w:hAnsi="Times New Roman" w:cs="Times New Roman"/>
          <w:color w:val="000000"/>
        </w:rPr>
      </w:pPr>
      <w:r>
        <w:rPr>
          <w:rFonts w:ascii="Times New Roman" w:hAnsi="Times New Roman" w:cs="Times New Roman"/>
          <w:color w:val="000000"/>
          <w:lang w:val="en-US"/>
        </w:rPr>
        <w:t xml:space="preserve">                                                                                                                                                 </w:t>
      </w:r>
      <w:r w:rsidRPr="00165CD2">
        <w:rPr>
          <w:rFonts w:ascii="Times New Roman" w:hAnsi="Times New Roman" w:cs="Times New Roman"/>
          <w:color w:val="000000"/>
        </w:rPr>
        <w:t>Приложение 4</w:t>
      </w:r>
    </w:p>
    <w:p w:rsidR="000F5D85" w:rsidRDefault="000F5D85" w:rsidP="008226BF">
      <w:pPr>
        <w:autoSpaceDE w:val="0"/>
        <w:autoSpaceDN w:val="0"/>
        <w:adjustRightInd w:val="0"/>
        <w:spacing w:after="0" w:line="240" w:lineRule="auto"/>
        <w:jc w:val="right"/>
        <w:rPr>
          <w:rFonts w:ascii="Times New Roman" w:hAnsi="Times New Roman" w:cs="Times New Roman"/>
          <w:color w:val="000000"/>
          <w:lang w:val="en-US"/>
        </w:rPr>
      </w:pPr>
      <w:r w:rsidRPr="00165CD2">
        <w:rPr>
          <w:rFonts w:ascii="Times New Roman" w:hAnsi="Times New Roman" w:cs="Times New Roman"/>
          <w:color w:val="000000"/>
        </w:rPr>
        <w:t>к Положению</w:t>
      </w:r>
    </w:p>
    <w:p w:rsidR="000F5D85" w:rsidRPr="00165CD2" w:rsidRDefault="000F5D85" w:rsidP="008226BF">
      <w:pPr>
        <w:autoSpaceDE w:val="0"/>
        <w:autoSpaceDN w:val="0"/>
        <w:adjustRightInd w:val="0"/>
        <w:spacing w:after="0" w:line="240" w:lineRule="auto"/>
        <w:jc w:val="right"/>
        <w:rPr>
          <w:rFonts w:ascii="Times New Roman" w:hAnsi="Times New Roman" w:cs="Times New Roman"/>
          <w:color w:val="000000"/>
          <w:lang w:val="en-US"/>
        </w:rPr>
      </w:pPr>
    </w:p>
    <w:p w:rsidR="000F5D85" w:rsidRPr="001B0A75" w:rsidRDefault="000F5D85" w:rsidP="00165C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Pr="001B0A75">
        <w:rPr>
          <w:rFonts w:ascii="Times New Roman" w:hAnsi="Times New Roman" w:cs="Times New Roman"/>
          <w:color w:val="000000"/>
          <w:sz w:val="24"/>
          <w:szCs w:val="24"/>
        </w:rPr>
        <w:t>Администрация сел</w:t>
      </w:r>
      <w:r>
        <w:rPr>
          <w:rFonts w:ascii="Times New Roman" w:hAnsi="Times New Roman" w:cs="Times New Roman"/>
          <w:color w:val="000000"/>
          <w:sz w:val="24"/>
          <w:szCs w:val="24"/>
        </w:rPr>
        <w:t>ьского поселения Анхимовское</w:t>
      </w:r>
    </w:p>
    <w:p w:rsidR="000F5D85" w:rsidRPr="001B0A75" w:rsidRDefault="000F5D85" w:rsidP="00165CD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п.Белоусово, ул.Гагарина, дом 15</w:t>
      </w:r>
      <w:r w:rsidRPr="001B0A75">
        <w:rPr>
          <w:rFonts w:ascii="Times New Roman" w:hAnsi="Times New Roman" w:cs="Times New Roman"/>
          <w:color w:val="000000"/>
          <w:sz w:val="24"/>
          <w:szCs w:val="24"/>
        </w:rPr>
        <w:t>,</w:t>
      </w:r>
    </w:p>
    <w:p w:rsidR="000F5D85" w:rsidRPr="001B0A75" w:rsidRDefault="000F5D85" w:rsidP="00165CD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тел./факс: 4-65-88</w:t>
      </w:r>
    </w:p>
    <w:p w:rsidR="000F5D85" w:rsidRPr="00165CD2" w:rsidRDefault="000F5D85" w:rsidP="00165CD2">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E-mail: </w:t>
      </w:r>
      <w:r>
        <w:rPr>
          <w:rFonts w:ascii="Times New Roman" w:hAnsi="Times New Roman" w:cs="Times New Roman"/>
          <w:color w:val="000000"/>
          <w:sz w:val="24"/>
          <w:szCs w:val="24"/>
          <w:lang w:val="en-US"/>
        </w:rPr>
        <w:t>Anhimovo@vytegra-adm.ru</w:t>
      </w:r>
    </w:p>
    <w:p w:rsidR="000F5D85" w:rsidRPr="00165CD2" w:rsidRDefault="000F5D85" w:rsidP="008226BF">
      <w:pPr>
        <w:autoSpaceDE w:val="0"/>
        <w:autoSpaceDN w:val="0"/>
        <w:adjustRightInd w:val="0"/>
        <w:spacing w:after="0" w:line="240" w:lineRule="auto"/>
        <w:jc w:val="right"/>
        <w:rPr>
          <w:rFonts w:ascii="Times New Roman" w:hAnsi="Times New Roman" w:cs="Times New Roman"/>
          <w:color w:val="000000"/>
          <w:lang w:val="en-US"/>
        </w:rPr>
      </w:pPr>
    </w:p>
    <w:p w:rsidR="000F5D85" w:rsidRPr="00165CD2" w:rsidRDefault="000F5D85" w:rsidP="008226BF">
      <w:pPr>
        <w:autoSpaceDE w:val="0"/>
        <w:autoSpaceDN w:val="0"/>
        <w:adjustRightInd w:val="0"/>
        <w:spacing w:after="0" w:line="240" w:lineRule="auto"/>
        <w:jc w:val="right"/>
        <w:rPr>
          <w:rFonts w:ascii="Times New Roman" w:hAnsi="Times New Roman" w:cs="Times New Roman"/>
          <w:color w:val="000000"/>
        </w:rPr>
      </w:pP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9B781D">
      <w:pPr>
        <w:autoSpaceDE w:val="0"/>
        <w:autoSpaceDN w:val="0"/>
        <w:adjustRightInd w:val="0"/>
        <w:spacing w:after="0" w:line="240" w:lineRule="auto"/>
        <w:jc w:val="center"/>
        <w:rPr>
          <w:rFonts w:ascii="Times New Roman" w:hAnsi="Times New Roman" w:cs="Times New Roman"/>
          <w:color w:val="000000"/>
        </w:rPr>
      </w:pPr>
      <w:bookmarkStart w:id="8" w:name="Par476"/>
      <w:bookmarkEnd w:id="8"/>
      <w:r w:rsidRPr="00165CD2">
        <w:rPr>
          <w:rFonts w:ascii="Times New Roman" w:hAnsi="Times New Roman" w:cs="Times New Roman"/>
          <w:color w:val="000000"/>
        </w:rPr>
        <w:t>ЖУРНАЛ</w:t>
      </w:r>
    </w:p>
    <w:p w:rsidR="000F5D85" w:rsidRPr="00165CD2" w:rsidRDefault="000F5D85" w:rsidP="009B781D">
      <w:pPr>
        <w:autoSpaceDE w:val="0"/>
        <w:autoSpaceDN w:val="0"/>
        <w:adjustRightInd w:val="0"/>
        <w:spacing w:after="0" w:line="240" w:lineRule="auto"/>
        <w:jc w:val="center"/>
        <w:rPr>
          <w:rFonts w:ascii="Times New Roman" w:hAnsi="Times New Roman" w:cs="Times New Roman"/>
          <w:color w:val="000000"/>
        </w:rPr>
      </w:pPr>
      <w:r w:rsidRPr="00165CD2">
        <w:rPr>
          <w:rFonts w:ascii="Times New Roman" w:hAnsi="Times New Roman" w:cs="Times New Roman"/>
          <w:color w:val="000000"/>
        </w:rPr>
        <w:t>учета обращений субъектов персональных данных</w:t>
      </w:r>
    </w:p>
    <w:p w:rsidR="000F5D85" w:rsidRPr="00165CD2" w:rsidRDefault="000F5D85" w:rsidP="009B781D">
      <w:pPr>
        <w:autoSpaceDE w:val="0"/>
        <w:autoSpaceDN w:val="0"/>
        <w:adjustRightInd w:val="0"/>
        <w:spacing w:after="0" w:line="240" w:lineRule="auto"/>
        <w:jc w:val="center"/>
        <w:rPr>
          <w:rFonts w:ascii="Times New Roman" w:hAnsi="Times New Roman" w:cs="Times New Roman"/>
          <w:color w:val="000000"/>
        </w:rPr>
      </w:pPr>
      <w:r w:rsidRPr="00165CD2">
        <w:rPr>
          <w:rFonts w:ascii="Times New Roman" w:hAnsi="Times New Roman" w:cs="Times New Roman"/>
          <w:color w:val="000000"/>
        </w:rPr>
        <w:t>о выполнении их законных прав при обработке персональных</w:t>
      </w:r>
    </w:p>
    <w:p w:rsidR="000F5D85" w:rsidRPr="00165CD2" w:rsidRDefault="000F5D85" w:rsidP="009B781D">
      <w:pPr>
        <w:autoSpaceDE w:val="0"/>
        <w:autoSpaceDN w:val="0"/>
        <w:adjustRightInd w:val="0"/>
        <w:spacing w:after="0" w:line="240" w:lineRule="auto"/>
        <w:jc w:val="center"/>
        <w:rPr>
          <w:rFonts w:ascii="Times New Roman" w:hAnsi="Times New Roman" w:cs="Times New Roman"/>
          <w:color w:val="000000"/>
        </w:rPr>
      </w:pPr>
      <w:r w:rsidRPr="00165CD2">
        <w:rPr>
          <w:rFonts w:ascii="Times New Roman" w:hAnsi="Times New Roman" w:cs="Times New Roman"/>
          <w:color w:val="000000"/>
        </w:rPr>
        <w:t>данных в информационных системах персональных данных</w:t>
      </w:r>
    </w:p>
    <w:p w:rsidR="000F5D85" w:rsidRPr="00165CD2" w:rsidRDefault="000F5D85" w:rsidP="009B781D">
      <w:pPr>
        <w:autoSpaceDE w:val="0"/>
        <w:autoSpaceDN w:val="0"/>
        <w:adjustRightInd w:val="0"/>
        <w:spacing w:after="0" w:line="240" w:lineRule="auto"/>
        <w:jc w:val="center"/>
        <w:rPr>
          <w:rFonts w:ascii="Times New Roman" w:hAnsi="Times New Roman" w:cs="Times New Roman"/>
          <w:color w:val="000000"/>
        </w:rPr>
      </w:pPr>
      <w:r w:rsidRPr="00165CD2">
        <w:rPr>
          <w:rFonts w:ascii="Times New Roman" w:hAnsi="Times New Roman" w:cs="Times New Roman"/>
          <w:color w:val="000000"/>
        </w:rPr>
        <w:t>администрации сельского поселения</w:t>
      </w: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9B781D">
      <w:pPr>
        <w:autoSpaceDE w:val="0"/>
        <w:autoSpaceDN w:val="0"/>
        <w:adjustRightInd w:val="0"/>
        <w:spacing w:after="0" w:line="240" w:lineRule="auto"/>
        <w:ind w:firstLine="540"/>
        <w:jc w:val="both"/>
        <w:rPr>
          <w:rFonts w:ascii="Times New Roman" w:hAnsi="Times New Roman" w:cs="Times New Roman"/>
          <w:color w:val="000000"/>
        </w:rPr>
      </w:pPr>
      <w:r w:rsidRPr="00165CD2">
        <w:rPr>
          <w:rFonts w:ascii="Times New Roman" w:hAnsi="Times New Roman" w:cs="Times New Roman"/>
          <w:color w:val="000000"/>
        </w:rPr>
        <w:t>Начат _____________ 20__ г.</w:t>
      </w: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p w:rsidR="000F5D85" w:rsidRPr="00165CD2" w:rsidRDefault="000F5D85" w:rsidP="009B781D">
      <w:pPr>
        <w:autoSpaceDE w:val="0"/>
        <w:autoSpaceDN w:val="0"/>
        <w:adjustRightInd w:val="0"/>
        <w:spacing w:after="0" w:line="240" w:lineRule="auto"/>
        <w:ind w:firstLine="540"/>
        <w:jc w:val="both"/>
        <w:rPr>
          <w:rFonts w:ascii="Times New Roman" w:hAnsi="Times New Roman" w:cs="Times New Roman"/>
          <w:color w:val="000000"/>
        </w:rPr>
      </w:pPr>
      <w:r w:rsidRPr="00165CD2">
        <w:rPr>
          <w:rFonts w:ascii="Times New Roman" w:hAnsi="Times New Roman" w:cs="Times New Roman"/>
          <w:color w:val="000000"/>
        </w:rPr>
        <w:t>Администратор информационной безопасности</w:t>
      </w:r>
    </w:p>
    <w:p w:rsidR="000F5D85" w:rsidRPr="00165CD2" w:rsidRDefault="000F5D85" w:rsidP="009B781D">
      <w:pPr>
        <w:autoSpaceDE w:val="0"/>
        <w:autoSpaceDN w:val="0"/>
        <w:adjustRightInd w:val="0"/>
        <w:spacing w:after="0" w:line="240" w:lineRule="auto"/>
        <w:ind w:firstLine="540"/>
        <w:jc w:val="both"/>
        <w:rPr>
          <w:rFonts w:ascii="Times New Roman" w:hAnsi="Times New Roman" w:cs="Times New Roman"/>
          <w:color w:val="000000"/>
        </w:rPr>
      </w:pPr>
      <w:r w:rsidRPr="00165CD2">
        <w:rPr>
          <w:rFonts w:ascii="Times New Roman" w:hAnsi="Times New Roman" w:cs="Times New Roman"/>
          <w:color w:val="000000"/>
        </w:rPr>
        <w:t>___________________________________________________</w:t>
      </w:r>
    </w:p>
    <w:p w:rsidR="000F5D85" w:rsidRPr="00165CD2" w:rsidRDefault="000F5D85" w:rsidP="009B781D">
      <w:pPr>
        <w:autoSpaceDE w:val="0"/>
        <w:autoSpaceDN w:val="0"/>
        <w:adjustRightInd w:val="0"/>
        <w:spacing w:after="0" w:line="240" w:lineRule="auto"/>
        <w:jc w:val="both"/>
        <w:rPr>
          <w:rFonts w:ascii="Times New Roman" w:hAnsi="Times New Roman" w:cs="Times New Roman"/>
          <w:color w:val="000000"/>
        </w:rPr>
      </w:pPr>
    </w:p>
    <w:tbl>
      <w:tblPr>
        <w:tblW w:w="0" w:type="auto"/>
        <w:tblCellSpacing w:w="5" w:type="nil"/>
        <w:tblInd w:w="2" w:type="dxa"/>
        <w:tblLayout w:type="fixed"/>
        <w:tblCellMar>
          <w:top w:w="75" w:type="dxa"/>
          <w:left w:w="40" w:type="dxa"/>
          <w:bottom w:w="75" w:type="dxa"/>
          <w:right w:w="40" w:type="dxa"/>
        </w:tblCellMar>
        <w:tblLook w:val="0000"/>
      </w:tblPr>
      <w:tblGrid>
        <w:gridCol w:w="318"/>
        <w:gridCol w:w="1802"/>
        <w:gridCol w:w="636"/>
        <w:gridCol w:w="636"/>
        <w:gridCol w:w="2438"/>
        <w:gridCol w:w="2120"/>
        <w:gridCol w:w="954"/>
      </w:tblGrid>
      <w:tr w:rsidR="000F5D85" w:rsidRPr="00165CD2">
        <w:trPr>
          <w:tblCellSpacing w:w="5" w:type="nil"/>
        </w:trPr>
        <w:tc>
          <w:tcPr>
            <w:tcW w:w="318"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N</w:t>
            </w:r>
          </w:p>
        </w:tc>
        <w:tc>
          <w:tcPr>
            <w:tcW w:w="1802"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Ф.И.О. субъекта</w:t>
            </w:r>
          </w:p>
        </w:tc>
        <w:tc>
          <w:tcPr>
            <w:tcW w:w="636"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Дата</w:t>
            </w:r>
          </w:p>
        </w:tc>
        <w:tc>
          <w:tcPr>
            <w:tcW w:w="636"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Цель</w:t>
            </w:r>
          </w:p>
        </w:tc>
        <w:tc>
          <w:tcPr>
            <w:tcW w:w="2438"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Отметка об исполнении</w:t>
            </w:r>
          </w:p>
        </w:tc>
        <w:tc>
          <w:tcPr>
            <w:tcW w:w="2120"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Ф.И.О. исполнителя</w:t>
            </w:r>
          </w:p>
        </w:tc>
        <w:tc>
          <w:tcPr>
            <w:tcW w:w="954" w:type="dxa"/>
            <w:tcBorders>
              <w:top w:val="single" w:sz="8" w:space="0" w:color="auto"/>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r w:rsidRPr="00165CD2">
              <w:rPr>
                <w:rFonts w:ascii="Times New Roman" w:hAnsi="Times New Roman" w:cs="Times New Roman"/>
                <w:color w:val="000000"/>
              </w:rPr>
              <w:t>Роспись</w:t>
            </w:r>
          </w:p>
        </w:tc>
      </w:tr>
      <w:tr w:rsidR="000F5D85" w:rsidRPr="00165CD2">
        <w:trPr>
          <w:tblCellSpacing w:w="5" w:type="nil"/>
        </w:trPr>
        <w:tc>
          <w:tcPr>
            <w:tcW w:w="318"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1802"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636"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636"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2438"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2120"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954"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r>
      <w:tr w:rsidR="000F5D85" w:rsidRPr="00165CD2">
        <w:trPr>
          <w:tblCellSpacing w:w="5" w:type="nil"/>
        </w:trPr>
        <w:tc>
          <w:tcPr>
            <w:tcW w:w="318"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1802"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636"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636"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2438"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2120"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c>
          <w:tcPr>
            <w:tcW w:w="954" w:type="dxa"/>
            <w:tcBorders>
              <w:left w:val="single" w:sz="8" w:space="0" w:color="auto"/>
              <w:bottom w:val="single" w:sz="8" w:space="0" w:color="auto"/>
              <w:right w:val="single" w:sz="8" w:space="0" w:color="auto"/>
            </w:tcBorders>
          </w:tcPr>
          <w:p w:rsidR="000F5D85" w:rsidRPr="00165CD2" w:rsidRDefault="000F5D85">
            <w:pPr>
              <w:autoSpaceDE w:val="0"/>
              <w:autoSpaceDN w:val="0"/>
              <w:adjustRightInd w:val="0"/>
              <w:spacing w:after="0" w:line="240" w:lineRule="auto"/>
              <w:rPr>
                <w:rFonts w:ascii="Times New Roman" w:hAnsi="Times New Roman" w:cs="Times New Roman"/>
                <w:color w:val="000000"/>
              </w:rPr>
            </w:pPr>
          </w:p>
        </w:tc>
      </w:tr>
    </w:tbl>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sectPr w:rsidR="000F5D85" w:rsidRPr="001B0A75" w:rsidSect="00165CD2">
          <w:pgSz w:w="11905" w:h="16838"/>
          <w:pgMar w:top="719" w:right="850" w:bottom="1134" w:left="1701" w:header="720" w:footer="720" w:gutter="0"/>
          <w:cols w:space="720"/>
          <w:noEndnote/>
        </w:sectPr>
      </w:pPr>
      <w:r>
        <w:rPr>
          <w:rFonts w:ascii="Times New Roman" w:hAnsi="Times New Roman" w:cs="Times New Roman"/>
          <w:color w:val="000000"/>
          <w:sz w:val="24"/>
          <w:szCs w:val="24"/>
        </w:rPr>
        <w:t xml:space="preserve">           </w:t>
      </w:r>
    </w:p>
    <w:p w:rsidR="000F5D85" w:rsidRPr="001B0A75" w:rsidRDefault="000F5D85" w:rsidP="00165CD2">
      <w:pPr>
        <w:autoSpaceDE w:val="0"/>
        <w:autoSpaceDN w:val="0"/>
        <w:adjustRightInd w:val="0"/>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B0A75">
        <w:rPr>
          <w:rFonts w:ascii="Times New Roman" w:hAnsi="Times New Roman" w:cs="Times New Roman"/>
          <w:color w:val="000000"/>
          <w:sz w:val="24"/>
          <w:szCs w:val="24"/>
        </w:rPr>
        <w:t>Приложение 5</w:t>
      </w:r>
    </w:p>
    <w:p w:rsidR="000F5D85" w:rsidRPr="001B0A75" w:rsidRDefault="000F5D85" w:rsidP="00A12FAD">
      <w:pPr>
        <w:autoSpaceDE w:val="0"/>
        <w:autoSpaceDN w:val="0"/>
        <w:adjustRightInd w:val="0"/>
        <w:spacing w:after="0" w:line="240" w:lineRule="auto"/>
        <w:jc w:val="right"/>
        <w:rPr>
          <w:rFonts w:ascii="Times New Roman" w:hAnsi="Times New Roman" w:cs="Times New Roman"/>
          <w:color w:val="000000"/>
          <w:sz w:val="24"/>
          <w:szCs w:val="24"/>
        </w:rPr>
      </w:pPr>
      <w:r w:rsidRPr="001B0A75">
        <w:rPr>
          <w:rFonts w:ascii="Times New Roman" w:hAnsi="Times New Roman" w:cs="Times New Roman"/>
          <w:color w:val="000000"/>
          <w:sz w:val="24"/>
          <w:szCs w:val="24"/>
        </w:rPr>
        <w:t>к Положению</w:t>
      </w:r>
    </w:p>
    <w:p w:rsidR="000F5D85" w:rsidRPr="001B0A75" w:rsidRDefault="000F5D85" w:rsidP="00A12FA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165C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Pr="001B0A75">
        <w:rPr>
          <w:rFonts w:ascii="Times New Roman" w:hAnsi="Times New Roman" w:cs="Times New Roman"/>
          <w:color w:val="000000"/>
          <w:sz w:val="24"/>
          <w:szCs w:val="24"/>
        </w:rPr>
        <w:t>Администрация сел</w:t>
      </w:r>
      <w:r>
        <w:rPr>
          <w:rFonts w:ascii="Times New Roman" w:hAnsi="Times New Roman" w:cs="Times New Roman"/>
          <w:color w:val="000000"/>
          <w:sz w:val="24"/>
          <w:szCs w:val="24"/>
        </w:rPr>
        <w:t>ьского поселения Анхимовское</w:t>
      </w:r>
    </w:p>
    <w:p w:rsidR="000F5D85" w:rsidRPr="001B0A75" w:rsidRDefault="000F5D85" w:rsidP="008226B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п.Белоусово, ул.Гагарина, дом 15</w:t>
      </w:r>
      <w:r w:rsidRPr="001B0A75">
        <w:rPr>
          <w:rFonts w:ascii="Times New Roman" w:hAnsi="Times New Roman" w:cs="Times New Roman"/>
          <w:color w:val="000000"/>
          <w:sz w:val="24"/>
          <w:szCs w:val="24"/>
        </w:rPr>
        <w:t>,</w:t>
      </w:r>
    </w:p>
    <w:p w:rsidR="000F5D85" w:rsidRPr="001B0A75" w:rsidRDefault="000F5D85" w:rsidP="008226B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тел./факс: 4-65-88</w:t>
      </w:r>
    </w:p>
    <w:p w:rsidR="000F5D85" w:rsidRPr="00165CD2" w:rsidRDefault="000F5D85" w:rsidP="008226BF">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E-mail: </w:t>
      </w:r>
      <w:r>
        <w:rPr>
          <w:rFonts w:ascii="Times New Roman" w:hAnsi="Times New Roman" w:cs="Times New Roman"/>
          <w:color w:val="000000"/>
          <w:sz w:val="24"/>
          <w:szCs w:val="24"/>
          <w:lang w:val="en-US"/>
        </w:rPr>
        <w:t>Anhimovo@vytegra-adm.ru</w:t>
      </w:r>
    </w:p>
    <w:p w:rsidR="000F5D85" w:rsidRPr="001B0A75" w:rsidRDefault="000F5D85" w:rsidP="008226BF">
      <w:pPr>
        <w:autoSpaceDE w:val="0"/>
        <w:autoSpaceDN w:val="0"/>
        <w:adjustRightInd w:val="0"/>
        <w:spacing w:after="0" w:line="240" w:lineRule="auto"/>
        <w:jc w:val="right"/>
        <w:rPr>
          <w:rFonts w:ascii="Times New Roman" w:hAnsi="Times New Roman" w:cs="Times New Roman"/>
          <w:color w:val="000000"/>
          <w:sz w:val="24"/>
          <w:szCs w:val="24"/>
        </w:rPr>
      </w:pPr>
    </w:p>
    <w:p w:rsidR="000F5D85" w:rsidRPr="001B0A75" w:rsidRDefault="000F5D85" w:rsidP="008226BF">
      <w:pPr>
        <w:autoSpaceDE w:val="0"/>
        <w:autoSpaceDN w:val="0"/>
        <w:adjustRightInd w:val="0"/>
        <w:spacing w:after="0" w:line="240" w:lineRule="auto"/>
        <w:jc w:val="right"/>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bookmarkStart w:id="9" w:name="Par507"/>
      <w:bookmarkEnd w:id="9"/>
      <w:r w:rsidRPr="001B0A75">
        <w:rPr>
          <w:rFonts w:ascii="Times New Roman" w:hAnsi="Times New Roman" w:cs="Times New Roman"/>
          <w:color w:val="000000"/>
          <w:sz w:val="24"/>
          <w:szCs w:val="24"/>
        </w:rPr>
        <w:t>ЖУРНАЛ</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учета  носителей информации</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администрации се</w:t>
      </w:r>
      <w:r>
        <w:rPr>
          <w:rFonts w:ascii="Times New Roman" w:hAnsi="Times New Roman" w:cs="Times New Roman"/>
          <w:color w:val="000000"/>
          <w:sz w:val="24"/>
          <w:szCs w:val="24"/>
        </w:rPr>
        <w:t>льского поселения Анхимовское</w:t>
      </w:r>
      <w:r w:rsidRPr="001B0A75">
        <w:rPr>
          <w:rFonts w:ascii="Times New Roman" w:hAnsi="Times New Roman" w:cs="Times New Roman"/>
          <w:color w:val="000000"/>
          <w:sz w:val="24"/>
          <w:szCs w:val="24"/>
        </w:rPr>
        <w:t>,</w:t>
      </w:r>
    </w:p>
    <w:p w:rsidR="000F5D85" w:rsidRPr="001B0A75" w:rsidRDefault="000F5D85" w:rsidP="009B781D">
      <w:pPr>
        <w:autoSpaceDE w:val="0"/>
        <w:autoSpaceDN w:val="0"/>
        <w:adjustRightInd w:val="0"/>
        <w:spacing w:after="0" w:line="240" w:lineRule="auto"/>
        <w:jc w:val="center"/>
        <w:rPr>
          <w:rFonts w:ascii="Times New Roman" w:hAnsi="Times New Roman" w:cs="Times New Roman"/>
          <w:color w:val="000000"/>
          <w:sz w:val="24"/>
          <w:szCs w:val="24"/>
        </w:rPr>
      </w:pPr>
      <w:r w:rsidRPr="001B0A75">
        <w:rPr>
          <w:rFonts w:ascii="Times New Roman" w:hAnsi="Times New Roman" w:cs="Times New Roman"/>
          <w:color w:val="000000"/>
          <w:sz w:val="24"/>
          <w:szCs w:val="24"/>
        </w:rPr>
        <w:t>содержащих персональные данные</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Начат _____________ 20__ г.</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Администратор информационной безопасности</w:t>
      </w:r>
    </w:p>
    <w:p w:rsidR="000F5D85" w:rsidRPr="001B0A75" w:rsidRDefault="000F5D85" w:rsidP="009B78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B0A75">
        <w:rPr>
          <w:rFonts w:ascii="Times New Roman" w:hAnsi="Times New Roman" w:cs="Times New Roman"/>
          <w:color w:val="000000"/>
          <w:sz w:val="24"/>
          <w:szCs w:val="24"/>
        </w:rPr>
        <w:t>__________________________________________________</w:t>
      </w:r>
    </w:p>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CellSpacing w:w="5" w:type="nil"/>
        <w:tblInd w:w="2" w:type="dxa"/>
        <w:tblLayout w:type="fixed"/>
        <w:tblCellMar>
          <w:top w:w="75" w:type="dxa"/>
          <w:left w:w="40" w:type="dxa"/>
          <w:bottom w:w="75" w:type="dxa"/>
          <w:right w:w="40" w:type="dxa"/>
        </w:tblCellMar>
        <w:tblLook w:val="0000"/>
      </w:tblPr>
      <w:tblGrid>
        <w:gridCol w:w="1248"/>
        <w:gridCol w:w="768"/>
        <w:gridCol w:w="960"/>
        <w:gridCol w:w="960"/>
        <w:gridCol w:w="1152"/>
        <w:gridCol w:w="1824"/>
        <w:gridCol w:w="960"/>
        <w:gridCol w:w="960"/>
        <w:gridCol w:w="960"/>
        <w:gridCol w:w="1248"/>
        <w:gridCol w:w="1248"/>
        <w:gridCol w:w="1248"/>
        <w:gridCol w:w="864"/>
      </w:tblGrid>
      <w:tr w:rsidR="000F5D85" w:rsidRPr="007406AD">
        <w:trPr>
          <w:trHeight w:val="480"/>
          <w:tblCellSpacing w:w="5" w:type="nil"/>
        </w:trPr>
        <w:tc>
          <w:tcPr>
            <w:tcW w:w="1248"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Дата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поступления</w:t>
            </w:r>
          </w:p>
        </w:tc>
        <w:tc>
          <w:tcPr>
            <w:tcW w:w="768"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Рег. N</w:t>
            </w:r>
          </w:p>
        </w:tc>
        <w:tc>
          <w:tcPr>
            <w:tcW w:w="960"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Откуда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поступил</w:t>
            </w:r>
          </w:p>
        </w:tc>
        <w:tc>
          <w:tcPr>
            <w:tcW w:w="960"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Вид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носителя</w:t>
            </w:r>
          </w:p>
        </w:tc>
        <w:tc>
          <w:tcPr>
            <w:tcW w:w="1152"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Количество</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носителей </w:t>
            </w:r>
          </w:p>
        </w:tc>
        <w:tc>
          <w:tcPr>
            <w:tcW w:w="1824"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N и дата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сопроводительного</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документа        </w:t>
            </w:r>
          </w:p>
        </w:tc>
        <w:tc>
          <w:tcPr>
            <w:tcW w:w="960"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Учетные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номера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носителя</w:t>
            </w:r>
          </w:p>
        </w:tc>
        <w:tc>
          <w:tcPr>
            <w:tcW w:w="960"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Кому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передан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носитель</w:t>
            </w:r>
          </w:p>
        </w:tc>
        <w:tc>
          <w:tcPr>
            <w:tcW w:w="960"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Дата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передачи</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носителя</w:t>
            </w:r>
          </w:p>
        </w:tc>
        <w:tc>
          <w:tcPr>
            <w:tcW w:w="1248"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Дата и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номер акта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уничтожения</w:t>
            </w:r>
          </w:p>
        </w:tc>
        <w:tc>
          <w:tcPr>
            <w:tcW w:w="1248"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Ф.И.О.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передавшего</w:t>
            </w:r>
          </w:p>
        </w:tc>
        <w:tc>
          <w:tcPr>
            <w:tcW w:w="1248"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 xml:space="preserve">Ф.И.О.     </w:t>
            </w:r>
          </w:p>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получившего</w:t>
            </w:r>
          </w:p>
        </w:tc>
        <w:tc>
          <w:tcPr>
            <w:tcW w:w="864" w:type="dxa"/>
            <w:tcBorders>
              <w:top w:val="single" w:sz="8" w:space="0" w:color="auto"/>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r w:rsidRPr="007406AD">
              <w:rPr>
                <w:rFonts w:ascii="Times New Roman" w:hAnsi="Times New Roman" w:cs="Times New Roman"/>
                <w:color w:val="000000"/>
                <w:sz w:val="24"/>
                <w:szCs w:val="24"/>
              </w:rPr>
              <w:t>Роспись</w:t>
            </w:r>
          </w:p>
        </w:tc>
      </w:tr>
      <w:tr w:rsidR="000F5D85" w:rsidRPr="007406AD">
        <w:trPr>
          <w:tblCellSpacing w:w="5" w:type="nil"/>
        </w:trPr>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76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152"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824"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864"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r>
      <w:tr w:rsidR="000F5D85" w:rsidRPr="007406AD">
        <w:trPr>
          <w:tblCellSpacing w:w="5" w:type="nil"/>
        </w:trPr>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76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152"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824"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960"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1248"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c>
          <w:tcPr>
            <w:tcW w:w="864" w:type="dxa"/>
            <w:tcBorders>
              <w:left w:val="single" w:sz="8" w:space="0" w:color="auto"/>
              <w:bottom w:val="single" w:sz="8" w:space="0" w:color="auto"/>
              <w:right w:val="single" w:sz="8" w:space="0" w:color="auto"/>
            </w:tcBorders>
          </w:tcPr>
          <w:p w:rsidR="000F5D85" w:rsidRPr="007406AD" w:rsidRDefault="000F5D85">
            <w:pPr>
              <w:autoSpaceDE w:val="0"/>
              <w:autoSpaceDN w:val="0"/>
              <w:adjustRightInd w:val="0"/>
              <w:spacing w:after="0" w:line="240" w:lineRule="auto"/>
              <w:rPr>
                <w:rFonts w:ascii="Times New Roman" w:hAnsi="Times New Roman" w:cs="Times New Roman"/>
                <w:color w:val="000000"/>
                <w:sz w:val="24"/>
                <w:szCs w:val="24"/>
              </w:rPr>
            </w:pPr>
          </w:p>
        </w:tc>
      </w:tr>
    </w:tbl>
    <w:p w:rsidR="000F5D85" w:rsidRPr="001B0A75" w:rsidRDefault="000F5D85" w:rsidP="009B781D">
      <w:pPr>
        <w:autoSpaceDE w:val="0"/>
        <w:autoSpaceDN w:val="0"/>
        <w:adjustRightInd w:val="0"/>
        <w:spacing w:after="0" w:line="240" w:lineRule="auto"/>
        <w:jc w:val="both"/>
        <w:rPr>
          <w:rFonts w:ascii="Times New Roman" w:hAnsi="Times New Roman" w:cs="Times New Roman"/>
          <w:color w:val="000000"/>
          <w:sz w:val="24"/>
          <w:szCs w:val="24"/>
        </w:rPr>
        <w:sectPr w:rsidR="000F5D85" w:rsidRPr="001B0A75" w:rsidSect="00165CD2">
          <w:pgSz w:w="16838" w:h="11905" w:orient="landscape"/>
          <w:pgMar w:top="539" w:right="1134" w:bottom="850" w:left="1134" w:header="720" w:footer="720" w:gutter="0"/>
          <w:cols w:space="720"/>
          <w:noEndnote/>
        </w:sectPr>
      </w:pPr>
    </w:p>
    <w:p w:rsidR="000F5D85" w:rsidRPr="001B0A75" w:rsidRDefault="000F5D85">
      <w:pPr>
        <w:rPr>
          <w:rFonts w:ascii="Times New Roman" w:hAnsi="Times New Roman" w:cs="Times New Roman"/>
          <w:color w:val="000000"/>
          <w:sz w:val="24"/>
          <w:szCs w:val="24"/>
        </w:rPr>
      </w:pPr>
    </w:p>
    <w:sectPr w:rsidR="000F5D85" w:rsidRPr="001B0A75" w:rsidSect="00FE60CB">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81D"/>
    <w:rsid w:val="00003216"/>
    <w:rsid w:val="000F5D85"/>
    <w:rsid w:val="00165CD2"/>
    <w:rsid w:val="00174F4A"/>
    <w:rsid w:val="00180EBE"/>
    <w:rsid w:val="001B0A75"/>
    <w:rsid w:val="001E18B7"/>
    <w:rsid w:val="001E7C28"/>
    <w:rsid w:val="003360FF"/>
    <w:rsid w:val="00397BC5"/>
    <w:rsid w:val="003D10C9"/>
    <w:rsid w:val="00455FE0"/>
    <w:rsid w:val="004C304E"/>
    <w:rsid w:val="00615E11"/>
    <w:rsid w:val="0067036F"/>
    <w:rsid w:val="006B49BF"/>
    <w:rsid w:val="007242BF"/>
    <w:rsid w:val="007406AD"/>
    <w:rsid w:val="00792648"/>
    <w:rsid w:val="008114C2"/>
    <w:rsid w:val="008226BF"/>
    <w:rsid w:val="00832353"/>
    <w:rsid w:val="008D2198"/>
    <w:rsid w:val="009B781D"/>
    <w:rsid w:val="00A04CA7"/>
    <w:rsid w:val="00A12FAD"/>
    <w:rsid w:val="00B27C85"/>
    <w:rsid w:val="00C551B4"/>
    <w:rsid w:val="00CE00C9"/>
    <w:rsid w:val="00D72FB4"/>
    <w:rsid w:val="00E31355"/>
    <w:rsid w:val="00ED1ADD"/>
    <w:rsid w:val="00F13AE1"/>
    <w:rsid w:val="00FD2971"/>
    <w:rsid w:val="00FE60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B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9B781D"/>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D9FAFA43D3F6C35A232E00A75717DF0079717A47F74124F77DC24C67652C166AE02BDBCAA43n1y7H" TargetMode="External"/><Relationship Id="rId13" Type="http://schemas.openxmlformats.org/officeDocument/2006/relationships/hyperlink" Target="consultantplus://offline/ref=FD3D9FAFA43D3F6C35A232E00A75717DF9019115A9752918472ED026C1790DD661E70EBCBCAA4311nAyDH" TargetMode="External"/><Relationship Id="rId18" Type="http://schemas.openxmlformats.org/officeDocument/2006/relationships/hyperlink" Target="consultantplus://offline/ref=FD3D9FAFA43D3F6C35A232E00A75717DF9019115A9752918472ED026C1790DD661E70EBCBCAA4117nAy8H" TargetMode="External"/><Relationship Id="rId26" Type="http://schemas.openxmlformats.org/officeDocument/2006/relationships/hyperlink" Target="consultantplus://offline/ref=FD3D9FAFA43D3F6C35A232E00A75717DF901921DA4722918472ED026C1790DD661E70EBCBCAA4414nAyB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D3D9FAFA43D3F6C35A232E00A75717DF9019115A9752918472ED026C1790DD661E70EBCBCAA421FnAyCH" TargetMode="External"/><Relationship Id="rId34" Type="http://schemas.openxmlformats.org/officeDocument/2006/relationships/hyperlink" Target="consultantplus://offline/ref=FD3D9FAFA43D3F6C35A232E00A75717DF0079717A47F74124F77DC24C67652C166AE02BDBCAA43n1y7H" TargetMode="External"/><Relationship Id="rId7" Type="http://schemas.openxmlformats.org/officeDocument/2006/relationships/hyperlink" Target="consultantplus://offline/ref=FD3D9FAFA43D3F6C35A232E00A75717DF901921DA4722918472ED026C1790DD661E70EBCBCAA4414nAyBH" TargetMode="External"/><Relationship Id="rId12" Type="http://schemas.openxmlformats.org/officeDocument/2006/relationships/hyperlink" Target="consultantplus://offline/ref=FD3D9FAFA43D3F6C35A232E00A75717DF9019115A9752918472ED026C1790DD661E70EBCBCAA4311nAyDH" TargetMode="External"/><Relationship Id="rId17" Type="http://schemas.openxmlformats.org/officeDocument/2006/relationships/hyperlink" Target="consultantplus://offline/ref=FD3D9FAFA43D3F6C35A232E00A75717DF9019115A9752918472ED026C1790DD661E70EBCBCAA421FnAyCH" TargetMode="External"/><Relationship Id="rId25" Type="http://schemas.openxmlformats.org/officeDocument/2006/relationships/hyperlink" Target="consultantplus://offline/ref=FD3D9FAFA43D3F6C35A232E00A75717DF901921DA4722918472ED026C1n7y9H" TargetMode="External"/><Relationship Id="rId33" Type="http://schemas.openxmlformats.org/officeDocument/2006/relationships/hyperlink" Target="consultantplus://offline/ref=FD3D9FAFA43D3F6C35A232E00A75717DF9049016A9722918472ED026C1790DD661E70EBCBCAA4217nAy7H" TargetMode="External"/><Relationship Id="rId38" Type="http://schemas.openxmlformats.org/officeDocument/2006/relationships/hyperlink" Target="consultantplus://offline/ref=FD3D9FAFA43D3F6C35A232E00A75717DF901921DA4722918472ED026C1790DD661E70EBCBCAA4410nAyFH" TargetMode="External"/><Relationship Id="rId2" Type="http://schemas.openxmlformats.org/officeDocument/2006/relationships/settings" Target="settings.xml"/><Relationship Id="rId16" Type="http://schemas.openxmlformats.org/officeDocument/2006/relationships/hyperlink" Target="consultantplus://offline/ref=FD3D9FAFA43D3F6C35A232E00A75717DF9019115A9752918472ED026C1790DD661E70EBCBCAA4011nAy7H" TargetMode="External"/><Relationship Id="rId20" Type="http://schemas.openxmlformats.org/officeDocument/2006/relationships/hyperlink" Target="consultantplus://offline/ref=FD3D9FAFA43D3F6C35A232E00A75717DF9019115A9752918472ED026C1790DD661E70EBCBCAA4011nAy7H" TargetMode="External"/><Relationship Id="rId29" Type="http://schemas.openxmlformats.org/officeDocument/2006/relationships/hyperlink" Target="consultantplus://offline/ref=FD3D9FAFA43D3F6C35A232E00A75717DF9009510A9732918472ED026C1n7y9H" TargetMode="External"/><Relationship Id="rId1" Type="http://schemas.openxmlformats.org/officeDocument/2006/relationships/styles" Target="styles.xml"/><Relationship Id="rId6" Type="http://schemas.openxmlformats.org/officeDocument/2006/relationships/hyperlink" Target="consultantplus://offline/ref=FD3D9FAFA43D3F6C35A232E00A75717DF9009617A9702918472ED026C1n7y9H" TargetMode="External"/><Relationship Id="rId11" Type="http://schemas.openxmlformats.org/officeDocument/2006/relationships/hyperlink" Target="consultantplus://offline/ref=FD3D9FAFA43D3F6C35A232E00A75717DF9019115A9752918472ED026C1790DD661E70EBCBCAA4010nAyEH" TargetMode="External"/><Relationship Id="rId24" Type="http://schemas.openxmlformats.org/officeDocument/2006/relationships/hyperlink" Target="consultantplus://offline/ref=FD3D9FAFA43D3F6C35A232E00A75717DF901921DA4722918472ED026C1790DD661E70EBCBCAA4414nAyBH" TargetMode="External"/><Relationship Id="rId32" Type="http://schemas.openxmlformats.org/officeDocument/2006/relationships/hyperlink" Target="consultantplus://offline/ref=FD3D9FAFA43D3F6C35A232E00A75717DF9019115A9752918472ED026C1790DD661E70EBCBCAA4117nAy9H" TargetMode="External"/><Relationship Id="rId37" Type="http://schemas.openxmlformats.org/officeDocument/2006/relationships/hyperlink" Target="consultantplus://offline/ref=FD3D9FAFA43D3F6C35A232E00A75717DFF019714AD7F74124F77DC24C67652C166AE02BDBCAA43n1y4H" TargetMode="External"/><Relationship Id="rId40" Type="http://schemas.openxmlformats.org/officeDocument/2006/relationships/theme" Target="theme/theme1.xml"/><Relationship Id="rId5" Type="http://schemas.openxmlformats.org/officeDocument/2006/relationships/hyperlink" Target="consultantplus://offline/ref=FD3D9FAFA43D3F6C35A232E00A75717DF9019115A9752918472ED026C1n7y9H" TargetMode="External"/><Relationship Id="rId15" Type="http://schemas.openxmlformats.org/officeDocument/2006/relationships/hyperlink" Target="consultantplus://offline/ref=FD3D9FAFA43D3F6C35A232E00A75717DF9019115A9752918472ED026C1790DD661E70EBCBCAA4011nAyEH" TargetMode="External"/><Relationship Id="rId23" Type="http://schemas.openxmlformats.org/officeDocument/2006/relationships/hyperlink" Target="consultantplus://offline/ref=FD3D9FAFA43D3F6C35A232E00A75717DFA0F9010A7227E1A167BDE23C92945C62FA203BDBCA3n4yAH" TargetMode="External"/><Relationship Id="rId28" Type="http://schemas.openxmlformats.org/officeDocument/2006/relationships/hyperlink" Target="consultantplus://offline/ref=FD3D9FAFA43D3F6C35A232E00A75717DFC009512A87F74124F77DC24C67652C166AE02BDBCAA41n1y1H" TargetMode="External"/><Relationship Id="rId36" Type="http://schemas.openxmlformats.org/officeDocument/2006/relationships/hyperlink" Target="consultantplus://offline/ref=FD3D9FAFA43D3F6C35A232E00A75717DFF019714AD7F74124F77DC24C67652C166AE02BDBCAA43n1y4H" TargetMode="External"/><Relationship Id="rId10" Type="http://schemas.openxmlformats.org/officeDocument/2006/relationships/hyperlink" Target="consultantplus://offline/ref=FD3D9FAFA43D3F6C35A232E00A75717DF9019115A9752918472ED026C1790DD661E70EBCBCAA4014nAyBH" TargetMode="External"/><Relationship Id="rId19" Type="http://schemas.openxmlformats.org/officeDocument/2006/relationships/hyperlink" Target="consultantplus://offline/ref=FD3D9FAFA43D3F6C35A232E00A75717DF9019115A9752918472ED026C1790DD661E70EBCBCAA4011nAyEH" TargetMode="External"/><Relationship Id="rId31" Type="http://schemas.openxmlformats.org/officeDocument/2006/relationships/hyperlink" Target="consultantplus://offline/ref=FD3D9FAFA43D3F6C35A232E00A75717DF901921DA4722918472ED026C1790DD661E70EBCBCAA4412nAyDH" TargetMode="External"/><Relationship Id="rId4" Type="http://schemas.openxmlformats.org/officeDocument/2006/relationships/hyperlink" Target="consultantplus://offline/ref=FD3D9FAFA43D3F6C35A232E00A75717DF9019115A9752918472ED026C1n7y9H" TargetMode="External"/><Relationship Id="rId9" Type="http://schemas.openxmlformats.org/officeDocument/2006/relationships/hyperlink" Target="consultantplus://offline/ref=FD3D9FAFA43D3F6C35A232E00A75717DF9049016A9722918472ED026C1790DD661E70EBCBCAA4217nAy7H" TargetMode="External"/><Relationship Id="rId14" Type="http://schemas.openxmlformats.org/officeDocument/2006/relationships/hyperlink" Target="consultantplus://offline/ref=FD3D9FAFA43D3F6C35A232E00A75717DFD02901CA97F74124F77DC24C67652C166AE02BDBCAA43n1y6H" TargetMode="External"/><Relationship Id="rId22" Type="http://schemas.openxmlformats.org/officeDocument/2006/relationships/hyperlink" Target="consultantplus://offline/ref=FD3D9FAFA43D3F6C35A232E00A75717DF9019115A9752918472ED026C1790DD661E70EBCBCAA4117nAy8H" TargetMode="External"/><Relationship Id="rId27" Type="http://schemas.openxmlformats.org/officeDocument/2006/relationships/hyperlink" Target="consultantplus://offline/ref=FD3D9FAFA43D3F6C35A232E00A75717DFC009512A87F74124F77DC24C67652C166AE02BDBCAA41n1y1H" TargetMode="External"/><Relationship Id="rId30" Type="http://schemas.openxmlformats.org/officeDocument/2006/relationships/hyperlink" Target="consultantplus://offline/ref=FD3D9FAFA43D3F6C35A232E00A75717DF901921DA4722918472ED026C1790DD661E70EBCBCAA4412nAyDH" TargetMode="External"/><Relationship Id="rId35" Type="http://schemas.openxmlformats.org/officeDocument/2006/relationships/hyperlink" Target="consultantplus://offline/ref=FD3D9FAFA43D3F6C35A232E00A75717DFF019714AD7F74124F77DC24C67652C166AE02BDBCAA43n1y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791</TotalTime>
  <Pages>17</Pages>
  <Words>7736</Words>
  <Characters>-32766</Characters>
  <Application>Microsoft Office Outlook</Application>
  <DocSecurity>0</DocSecurity>
  <Lines>0</Lines>
  <Paragraphs>0</Paragraphs>
  <ScaleCrop>false</ScaleCrop>
  <Company>Администрация Вытегорского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kab9_2</dc:creator>
  <cp:keywords/>
  <dc:description/>
  <cp:lastModifiedBy>Пользователь</cp:lastModifiedBy>
  <cp:revision>7</cp:revision>
  <cp:lastPrinted>2015-03-19T13:19:00Z</cp:lastPrinted>
  <dcterms:created xsi:type="dcterms:W3CDTF">2015-03-06T09:33:00Z</dcterms:created>
  <dcterms:modified xsi:type="dcterms:W3CDTF">2015-03-19T13:25:00Z</dcterms:modified>
</cp:coreProperties>
</file>