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CB" w:rsidRPr="00D22B05" w:rsidRDefault="00D10FCB" w:rsidP="00D10FC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2B05">
        <w:rPr>
          <w:rFonts w:ascii="Times New Roman" w:hAnsi="Times New Roman" w:cs="Times New Roman"/>
          <w:b w:val="0"/>
          <w:sz w:val="28"/>
          <w:szCs w:val="28"/>
        </w:rPr>
        <w:t>СОВЕТ СЕЛЬСКОГО ПОСЕЛЕНИЯ АНХИМОВСКОЕ</w:t>
      </w:r>
    </w:p>
    <w:p w:rsidR="00D10FCB" w:rsidRPr="0017442E" w:rsidRDefault="00D10FCB" w:rsidP="00D10FC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10FCB" w:rsidRPr="00D22B05" w:rsidRDefault="00D10FCB" w:rsidP="00D10FCB">
      <w:pPr>
        <w:jc w:val="center"/>
        <w:rPr>
          <w:sz w:val="32"/>
          <w:szCs w:val="32"/>
        </w:rPr>
      </w:pPr>
      <w:r w:rsidRPr="00D22B05">
        <w:rPr>
          <w:sz w:val="32"/>
          <w:szCs w:val="32"/>
        </w:rPr>
        <w:t>РЕШЕНИЕ</w:t>
      </w:r>
    </w:p>
    <w:p w:rsidR="00D10FCB" w:rsidRPr="0017442E" w:rsidRDefault="00D10FCB" w:rsidP="00D10FCB">
      <w:pPr>
        <w:jc w:val="center"/>
        <w:rPr>
          <w:b/>
          <w:szCs w:val="28"/>
        </w:rPr>
      </w:pPr>
    </w:p>
    <w:p w:rsidR="00D10FCB" w:rsidRPr="0017442E" w:rsidRDefault="00D10FCB" w:rsidP="00D10FCB">
      <w:pPr>
        <w:jc w:val="center"/>
        <w:rPr>
          <w:b/>
          <w:szCs w:val="28"/>
        </w:rPr>
      </w:pPr>
    </w:p>
    <w:p w:rsidR="00D10FCB" w:rsidRPr="00D10FCB" w:rsidRDefault="00D10FCB" w:rsidP="00D10FCB">
      <w:pPr>
        <w:rPr>
          <w:sz w:val="24"/>
          <w:szCs w:val="24"/>
        </w:rPr>
      </w:pPr>
      <w:r w:rsidRPr="00D10FCB">
        <w:rPr>
          <w:sz w:val="24"/>
          <w:szCs w:val="24"/>
        </w:rPr>
        <w:t>от __.12</w:t>
      </w:r>
      <w:r>
        <w:rPr>
          <w:sz w:val="24"/>
          <w:szCs w:val="24"/>
        </w:rPr>
        <w:t>.2023</w:t>
      </w:r>
      <w:r w:rsidRPr="00D10FCB">
        <w:rPr>
          <w:sz w:val="24"/>
          <w:szCs w:val="24"/>
        </w:rPr>
        <w:t xml:space="preserve"> года                                    № ____</w:t>
      </w:r>
    </w:p>
    <w:p w:rsidR="00D10FCB" w:rsidRPr="00D10FCB" w:rsidRDefault="00D10FCB" w:rsidP="00D10FCB">
      <w:pPr>
        <w:rPr>
          <w:sz w:val="24"/>
          <w:szCs w:val="24"/>
        </w:rPr>
      </w:pPr>
      <w:r w:rsidRPr="00D10FCB">
        <w:rPr>
          <w:sz w:val="24"/>
          <w:szCs w:val="24"/>
        </w:rPr>
        <w:t>п.Белоусово</w:t>
      </w:r>
    </w:p>
    <w:p w:rsidR="000741B2" w:rsidRDefault="000741B2">
      <w:pPr>
        <w:rPr>
          <w:sz w:val="28"/>
        </w:rPr>
      </w:pPr>
    </w:p>
    <w:p w:rsidR="00D10FCB" w:rsidRDefault="000E11EF" w:rsidP="00D10FCB">
      <w:pPr>
        <w:widowControl w:val="0"/>
        <w:rPr>
          <w:sz w:val="28"/>
        </w:rPr>
      </w:pPr>
      <w:r>
        <w:rPr>
          <w:sz w:val="28"/>
        </w:rPr>
        <w:t xml:space="preserve">Об утверждении Порядка проведения </w:t>
      </w:r>
    </w:p>
    <w:p w:rsidR="00D10FCB" w:rsidRDefault="000E11EF" w:rsidP="00D10FCB">
      <w:pPr>
        <w:widowControl w:val="0"/>
        <w:rPr>
          <w:sz w:val="28"/>
        </w:rPr>
      </w:pPr>
      <w:r>
        <w:rPr>
          <w:sz w:val="28"/>
        </w:rPr>
        <w:t xml:space="preserve">инвентаризации  мест захоронений на </w:t>
      </w:r>
    </w:p>
    <w:p w:rsidR="00D10FCB" w:rsidRDefault="000E11EF" w:rsidP="00D10FCB">
      <w:pPr>
        <w:widowControl w:val="0"/>
        <w:rPr>
          <w:sz w:val="28"/>
        </w:rPr>
      </w:pPr>
      <w:r>
        <w:rPr>
          <w:sz w:val="28"/>
        </w:rPr>
        <w:t xml:space="preserve">кладбищах и порядка формирования и </w:t>
      </w:r>
    </w:p>
    <w:p w:rsidR="00D10FCB" w:rsidRDefault="000E11EF" w:rsidP="00D10FCB">
      <w:pPr>
        <w:widowControl w:val="0"/>
        <w:rPr>
          <w:sz w:val="28"/>
        </w:rPr>
      </w:pPr>
      <w:r>
        <w:rPr>
          <w:sz w:val="28"/>
        </w:rPr>
        <w:t xml:space="preserve">ведения реестра кладбищ, расположенных </w:t>
      </w:r>
    </w:p>
    <w:p w:rsidR="00D10FCB" w:rsidRPr="00D10FCB" w:rsidRDefault="000E11EF" w:rsidP="00D10FCB">
      <w:pPr>
        <w:widowControl w:val="0"/>
        <w:rPr>
          <w:sz w:val="28"/>
        </w:rPr>
      </w:pPr>
      <w:r>
        <w:rPr>
          <w:sz w:val="28"/>
        </w:rPr>
        <w:t xml:space="preserve">территории </w:t>
      </w:r>
      <w:r w:rsidR="00D10FCB" w:rsidRPr="00D10FCB">
        <w:rPr>
          <w:sz w:val="28"/>
        </w:rPr>
        <w:t>сельского поселения Анхимовское</w:t>
      </w:r>
    </w:p>
    <w:p w:rsidR="000741B2" w:rsidRDefault="00D10FCB" w:rsidP="00D10FCB">
      <w:pPr>
        <w:widowControl w:val="0"/>
        <w:rPr>
          <w:sz w:val="28"/>
        </w:rPr>
      </w:pPr>
      <w:r w:rsidRPr="00D10FCB">
        <w:rPr>
          <w:sz w:val="28"/>
        </w:rPr>
        <w:t>Вытегорского муниципального района</w:t>
      </w:r>
      <w:r w:rsidR="000E11EF">
        <w:rPr>
          <w:i/>
          <w:sz w:val="28"/>
        </w:rPr>
        <w:t xml:space="preserve"> </w:t>
      </w:r>
      <w:r w:rsidR="000E11EF">
        <w:rPr>
          <w:sz w:val="28"/>
        </w:rPr>
        <w:t>Вологодской области</w:t>
      </w:r>
    </w:p>
    <w:p w:rsidR="000741B2" w:rsidRDefault="000741B2">
      <w:pPr>
        <w:jc w:val="center"/>
        <w:rPr>
          <w:color w:val="000080"/>
          <w:sz w:val="28"/>
        </w:rPr>
      </w:pPr>
    </w:p>
    <w:p w:rsidR="00D10FCB" w:rsidRPr="00643FA3" w:rsidRDefault="000E11EF" w:rsidP="00D10FCB">
      <w:pPr>
        <w:ind w:firstLine="709"/>
        <w:jc w:val="both"/>
        <w:rPr>
          <w:b/>
          <w:sz w:val="28"/>
          <w:szCs w:val="28"/>
        </w:rPr>
      </w:pPr>
      <w:r>
        <w:rPr>
          <w:sz w:val="28"/>
        </w:rPr>
        <w:t xml:space="preserve">В соответствии с Федеральным законом от 12 января 1996 года № 8-ФЗ «О погребении и похоронном деле», статьей </w:t>
      </w:r>
      <w:r w:rsidR="00D10FCB">
        <w:rPr>
          <w:sz w:val="28"/>
        </w:rPr>
        <w:t>14</w:t>
      </w:r>
      <w:r>
        <w:rPr>
          <w:sz w:val="28"/>
        </w:rPr>
        <w:t xml:space="preserve"> Федерального закона от 6 октября 2003 года № 131-ФЗ «Об общих принципах организации местного самоуправления в Российской Федерации», во исполнение пункта 5 распоряжения Правительства Российской Федерации от 2 сентября 2021 года № 2424-р «Об утверждении Национального плана («дорожной карты») развития конкуренции в Российской Федерации на 2021-2025 годы», на основании статьи </w:t>
      </w:r>
      <w:r w:rsidR="00D10FCB">
        <w:rPr>
          <w:sz w:val="28"/>
        </w:rPr>
        <w:t>3</w:t>
      </w:r>
      <w:r>
        <w:rPr>
          <w:sz w:val="28"/>
        </w:rPr>
        <w:t xml:space="preserve"> Устава</w:t>
      </w:r>
      <w:r w:rsidR="00D10FCB">
        <w:rPr>
          <w:sz w:val="28"/>
        </w:rPr>
        <w:t xml:space="preserve"> сельского поселения Анхимовское Вытегорского муниципального района Вологодской области</w:t>
      </w:r>
      <w:r>
        <w:rPr>
          <w:sz w:val="28"/>
        </w:rPr>
        <w:t xml:space="preserve"> </w:t>
      </w:r>
      <w:r w:rsidR="00D10FCB" w:rsidRPr="00643FA3">
        <w:rPr>
          <w:b/>
          <w:sz w:val="28"/>
          <w:szCs w:val="28"/>
        </w:rPr>
        <w:t>Совет сельского поселения Анхимовское</w:t>
      </w:r>
      <w:r w:rsidR="00D10FCB" w:rsidRPr="00643FA3">
        <w:rPr>
          <w:sz w:val="28"/>
          <w:szCs w:val="28"/>
        </w:rPr>
        <w:t xml:space="preserve"> </w:t>
      </w:r>
      <w:r w:rsidR="00D10FCB" w:rsidRPr="00643FA3">
        <w:rPr>
          <w:b/>
          <w:sz w:val="28"/>
          <w:szCs w:val="28"/>
        </w:rPr>
        <w:t>РЕШИЛ:</w:t>
      </w:r>
    </w:p>
    <w:p w:rsidR="000741B2" w:rsidRDefault="000741B2">
      <w:pPr>
        <w:widowControl w:val="0"/>
        <w:ind w:firstLine="540"/>
        <w:jc w:val="both"/>
        <w:rPr>
          <w:sz w:val="28"/>
        </w:rPr>
      </w:pP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1. Утвердить прилагаемый Порядок проведения инвентаризации мест захоронений на кладбищах, расположенных на территории </w:t>
      </w:r>
      <w:r w:rsidR="00D10FCB">
        <w:rPr>
          <w:sz w:val="28"/>
        </w:rPr>
        <w:t>сельского поселения Анхимовское Вытегорского муниципального района Вологодской области</w:t>
      </w:r>
      <w:r>
        <w:rPr>
          <w:sz w:val="28"/>
        </w:rPr>
        <w:t xml:space="preserve"> (приложение </w:t>
      </w:r>
      <w:r w:rsidR="00AD734F">
        <w:rPr>
          <w:sz w:val="28"/>
        </w:rPr>
        <w:t xml:space="preserve">№ </w:t>
      </w:r>
      <w:r>
        <w:rPr>
          <w:sz w:val="28"/>
        </w:rPr>
        <w:t>1).</w:t>
      </w:r>
    </w:p>
    <w:p w:rsidR="000741B2" w:rsidRDefault="000E11EF">
      <w:pPr>
        <w:widowControl w:val="0"/>
        <w:ind w:firstLine="510"/>
        <w:jc w:val="both"/>
        <w:rPr>
          <w:sz w:val="28"/>
        </w:rPr>
      </w:pPr>
      <w:r>
        <w:rPr>
          <w:sz w:val="28"/>
        </w:rPr>
        <w:t xml:space="preserve">2. Утвердить  прилагаемый Порядок  формирования  и  ведения  реестра кладбищ, расположенных на территории </w:t>
      </w:r>
      <w:r w:rsidR="00D10FCB">
        <w:rPr>
          <w:sz w:val="28"/>
        </w:rPr>
        <w:t>сельского поселения Анхимовское Вытегорского муниципального района Вологодской области</w:t>
      </w:r>
      <w:r>
        <w:rPr>
          <w:sz w:val="28"/>
        </w:rPr>
        <w:t xml:space="preserve"> (приложение </w:t>
      </w:r>
      <w:r w:rsidR="00AD734F">
        <w:rPr>
          <w:sz w:val="28"/>
        </w:rPr>
        <w:t>№</w:t>
      </w:r>
      <w:r>
        <w:rPr>
          <w:sz w:val="28"/>
        </w:rPr>
        <w:t>2).</w:t>
      </w:r>
    </w:p>
    <w:p w:rsidR="000741B2" w:rsidRDefault="00D10FCB">
      <w:pPr>
        <w:widowControl w:val="0"/>
        <w:ind w:firstLine="510"/>
        <w:jc w:val="both"/>
        <w:rPr>
          <w:sz w:val="28"/>
        </w:rPr>
      </w:pPr>
      <w:r>
        <w:rPr>
          <w:sz w:val="28"/>
        </w:rPr>
        <w:t>3. Настоящее решение</w:t>
      </w:r>
      <w:r w:rsidR="000E11EF">
        <w:rPr>
          <w:sz w:val="28"/>
        </w:rPr>
        <w:t xml:space="preserve"> вступает в силу со дня его официального опубликования.</w:t>
      </w:r>
    </w:p>
    <w:p w:rsidR="000741B2" w:rsidRDefault="000E11EF">
      <w:pPr>
        <w:ind w:left="-708" w:right="-1"/>
        <w:jc w:val="both"/>
        <w:rPr>
          <w:sz w:val="28"/>
        </w:rPr>
      </w:pPr>
      <w:r>
        <w:rPr>
          <w:sz w:val="28"/>
        </w:rPr>
        <w:t xml:space="preserve"> </w:t>
      </w:r>
    </w:p>
    <w:p w:rsidR="000741B2" w:rsidRDefault="000741B2">
      <w:pPr>
        <w:ind w:left="4253" w:right="-1"/>
        <w:jc w:val="both"/>
        <w:rPr>
          <w:sz w:val="28"/>
        </w:rPr>
      </w:pPr>
    </w:p>
    <w:p w:rsidR="000741B2" w:rsidRDefault="00D10FCB" w:rsidP="00D10FCB">
      <w:pPr>
        <w:rPr>
          <w:sz w:val="28"/>
        </w:rPr>
      </w:pPr>
      <w:r>
        <w:rPr>
          <w:sz w:val="28"/>
        </w:rPr>
        <w:t>Глава поселения                                                                                    Р.Б.Орлова</w:t>
      </w:r>
    </w:p>
    <w:p w:rsidR="00D10FCB" w:rsidRDefault="00D10FCB">
      <w:pPr>
        <w:rPr>
          <w:sz w:val="28"/>
        </w:rPr>
      </w:pPr>
      <w:r>
        <w:rPr>
          <w:sz w:val="28"/>
        </w:rPr>
        <w:br w:type="page"/>
      </w:r>
    </w:p>
    <w:p w:rsidR="00B7591D" w:rsidRDefault="00B7591D">
      <w:pPr>
        <w:jc w:val="right"/>
        <w:rPr>
          <w:sz w:val="28"/>
        </w:rPr>
      </w:pPr>
    </w:p>
    <w:p w:rsidR="00BD0257" w:rsidRDefault="00BD0257" w:rsidP="00BD0257">
      <w:pPr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AD734F">
        <w:rPr>
          <w:sz w:val="28"/>
          <w:szCs w:val="28"/>
        </w:rPr>
        <w:t xml:space="preserve"> № 1</w:t>
      </w:r>
    </w:p>
    <w:p w:rsidR="00BD0257" w:rsidRDefault="00BD0257" w:rsidP="00BD025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сельского поселения </w:t>
      </w:r>
    </w:p>
    <w:p w:rsidR="00BD0257" w:rsidRDefault="00BD0257" w:rsidP="00BD025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Анхимовское от __.12. 2023 № ____</w:t>
      </w:r>
    </w:p>
    <w:p w:rsidR="00B7591D" w:rsidRDefault="00B7591D">
      <w:pPr>
        <w:jc w:val="right"/>
        <w:rPr>
          <w:sz w:val="28"/>
        </w:rPr>
      </w:pPr>
    </w:p>
    <w:p w:rsidR="00A77FE2" w:rsidRDefault="00A77FE2">
      <w:pPr>
        <w:jc w:val="right"/>
        <w:rPr>
          <w:sz w:val="28"/>
        </w:rPr>
      </w:pPr>
    </w:p>
    <w:p w:rsidR="000741B2" w:rsidRDefault="000E11EF">
      <w:pPr>
        <w:jc w:val="right"/>
        <w:rPr>
          <w:sz w:val="28"/>
        </w:rPr>
      </w:pPr>
      <w:r>
        <w:rPr>
          <w:sz w:val="28"/>
        </w:rPr>
        <w:t>УТВЕРЖДЕН</w:t>
      </w:r>
    </w:p>
    <w:p w:rsidR="000166CB" w:rsidRDefault="000166CB" w:rsidP="000166C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сельского поселения </w:t>
      </w:r>
    </w:p>
    <w:p w:rsidR="000166CB" w:rsidRDefault="000166CB" w:rsidP="000166C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Анхимовское от __.12. 2023 № ____</w:t>
      </w:r>
    </w:p>
    <w:p w:rsidR="000741B2" w:rsidRDefault="000741B2" w:rsidP="000166CB">
      <w:pPr>
        <w:widowControl w:val="0"/>
        <w:jc w:val="both"/>
        <w:rPr>
          <w:sz w:val="28"/>
          <w:szCs w:val="28"/>
        </w:rPr>
      </w:pPr>
    </w:p>
    <w:p w:rsidR="000166CB" w:rsidRDefault="000166CB" w:rsidP="000166CB">
      <w:pPr>
        <w:widowControl w:val="0"/>
        <w:jc w:val="both"/>
        <w:rPr>
          <w:sz w:val="28"/>
        </w:rPr>
      </w:pPr>
    </w:p>
    <w:p w:rsidR="000741B2" w:rsidRDefault="000E11EF">
      <w:pPr>
        <w:widowControl w:val="0"/>
        <w:jc w:val="center"/>
        <w:rPr>
          <w:sz w:val="28"/>
        </w:rPr>
      </w:pPr>
      <w:r>
        <w:rPr>
          <w:sz w:val="28"/>
        </w:rPr>
        <w:t>Порядок</w:t>
      </w:r>
    </w:p>
    <w:p w:rsidR="000741B2" w:rsidRDefault="000E11EF">
      <w:pPr>
        <w:widowControl w:val="0"/>
        <w:jc w:val="center"/>
        <w:rPr>
          <w:sz w:val="28"/>
        </w:rPr>
      </w:pPr>
      <w:r>
        <w:rPr>
          <w:sz w:val="28"/>
        </w:rPr>
        <w:t xml:space="preserve"> проведения инвентаризации мест захоронений на кладбищах, расположенных на территории </w:t>
      </w:r>
      <w:r w:rsidR="000166CB">
        <w:rPr>
          <w:sz w:val="28"/>
        </w:rPr>
        <w:t>сельского поселения Анхимовское Вытегорского муниципального района Вологодской области</w:t>
      </w:r>
    </w:p>
    <w:p w:rsidR="000741B2" w:rsidRDefault="000741B2">
      <w:pPr>
        <w:widowControl w:val="0"/>
        <w:ind w:firstLine="540"/>
        <w:jc w:val="both"/>
        <w:rPr>
          <w:sz w:val="28"/>
        </w:rPr>
      </w:pPr>
    </w:p>
    <w:p w:rsidR="000741B2" w:rsidRDefault="000E11EF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t>1. Общие положения</w:t>
      </w:r>
    </w:p>
    <w:p w:rsidR="000741B2" w:rsidRDefault="000741B2">
      <w:pPr>
        <w:widowControl w:val="0"/>
        <w:ind w:firstLine="540"/>
        <w:jc w:val="both"/>
        <w:rPr>
          <w:sz w:val="28"/>
        </w:rPr>
      </w:pP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1.1. Настоящий Порядок разработан в соответствии с Федеральным законом от 12 января 1996 года № 8-ФЗ «О погребении и похоронном деле»,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 </w:t>
      </w:r>
      <w:r w:rsidR="000166CB">
        <w:rPr>
          <w:sz w:val="28"/>
        </w:rPr>
        <w:t xml:space="preserve">сельского поселения Анхимовское Вытегорского муниципального района Вологодской области </w:t>
      </w:r>
      <w:r>
        <w:rPr>
          <w:sz w:val="28"/>
        </w:rPr>
        <w:t>(далее соответственно - места захоронений, кладбища</w:t>
      </w:r>
      <w:r w:rsidR="000166CB">
        <w:rPr>
          <w:sz w:val="28"/>
        </w:rPr>
        <w:t>, сельское поселение Анхимовское</w:t>
      </w:r>
      <w:r>
        <w:rPr>
          <w:sz w:val="28"/>
        </w:rPr>
        <w:t>).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них, и лицах, ответственных за места захоронения.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1.3. Основными задачами инвентаризации мест захоронений на кладбищах являются: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сбор информации о местах захоронений и об установленных на них памятниках, оградах (далее - надмогильные сооружения (надгробия)) на кладбищах;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выявление бесхозных (неучтенных) мест захоронений и принятие мер по их регистрации;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систематизация данных о различных местах захоронений;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создание электронной базы мест захоронений;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повышение доступности информации о местах захоронений.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1.4. Инвентаризация мест захоронений на кладбищах проводится в соответствии с муниципальным правовым актом </w:t>
      </w:r>
      <w:r w:rsidR="000166CB">
        <w:rPr>
          <w:sz w:val="28"/>
        </w:rPr>
        <w:t xml:space="preserve">сельского поселения </w:t>
      </w:r>
      <w:r w:rsidR="000166CB">
        <w:rPr>
          <w:sz w:val="28"/>
        </w:rPr>
        <w:lastRenderedPageBreak/>
        <w:t>Анхимовское</w:t>
      </w:r>
      <w:r>
        <w:rPr>
          <w:sz w:val="28"/>
        </w:rPr>
        <w:t>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1.5. Объектами инвентаризации являются все места захоронений, произведенные на кладбищах, находящихся в ведении органов местного самоуправления </w:t>
      </w:r>
      <w:r w:rsidR="000166CB">
        <w:rPr>
          <w:sz w:val="28"/>
        </w:rPr>
        <w:t>сельского поселения Анхимовское</w:t>
      </w:r>
      <w:r>
        <w:rPr>
          <w:sz w:val="28"/>
        </w:rPr>
        <w:t>.</w:t>
      </w:r>
    </w:p>
    <w:p w:rsidR="000741B2" w:rsidRDefault="000741B2">
      <w:pPr>
        <w:widowControl w:val="0"/>
        <w:ind w:firstLine="540"/>
        <w:jc w:val="both"/>
        <w:rPr>
          <w:sz w:val="28"/>
        </w:rPr>
      </w:pPr>
    </w:p>
    <w:p w:rsidR="000741B2" w:rsidRDefault="000E11EF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t>2. Общие правила проведения инвентаризации мест захоронений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2.1. Решение о проведении инвентаризации мест захоронений на кладбищах, находящихся в ведении органов местного самоуправления </w:t>
      </w:r>
      <w:r w:rsidR="000166CB">
        <w:rPr>
          <w:sz w:val="28"/>
        </w:rPr>
        <w:t>сельского поселения Анхимовское</w:t>
      </w:r>
      <w:r>
        <w:rPr>
          <w:sz w:val="28"/>
        </w:rPr>
        <w:t xml:space="preserve">, сроках ее проведения, перечне кладбищ, на которых планируется провести инвентаризацию мест захоронений, принимается администрацией </w:t>
      </w:r>
      <w:r w:rsidR="000166CB">
        <w:rPr>
          <w:sz w:val="28"/>
        </w:rPr>
        <w:t>сельского поселения Анхимовское</w:t>
      </w:r>
      <w:r>
        <w:rPr>
          <w:sz w:val="28"/>
        </w:rPr>
        <w:t xml:space="preserve"> (далее - администрация) путем принятия муниципального правового акта.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2.2. Инвентаризация мест захоронений на кладбищах проводится администрацией или ее уполномоченным органом в сфере погребения и похоронного дела (далее - уполномоченный орган) либо организацией, с которой заключен муниципальный контракт (договор) на выполнение работ (оказание услуг) по проведению инвентаризации мест захоронений на кладбищах (далее - организация), в формате выездной проверки непосредственно на кладбище.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2.3. В случае проведения инвентаризации непосредственно администрацией или уполномоченным органом создается инвентаризационная комиссия по проведению инвентаризации мест захоронений на кладбищах (далее - инвентаризационная комиссия), состав которой определяется руководителем администрации либо руководителем уполномоченного органа.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В состав инвентаризационной комиссии включаются: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председатель комиссии;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заместитель председателя комиссии;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члены комиссии.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Инвентаризация мест захоронений производится при обязательном участии должностного лица администрации или уполномоченного органа, ответственного за регистрацию мест захоронений.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При формировании инвентаризационной комиссии учитываются положения законодательства Российской Федерации и законодательства Вологодской области о противодействии коррупции в части недопущения конфликта интересов (заинтересованности).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В случае проведения инвентаризации организацией администрация прописывает в техническом задании: правила, сроки и условия проведения инвентаризации.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2.4. До начала проведения инвентаризации мест захоронений на соответствующем кладбище инвентаризационной комиссии либо 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2.4.1. Отсутствие книг регистрации мест захоронений вследствие их утраты либо неведения по каким-либо причинам не может служить </w:t>
      </w:r>
      <w:r>
        <w:rPr>
          <w:sz w:val="28"/>
        </w:rPr>
        <w:lastRenderedPageBreak/>
        <w:t>основанием для непроведения инвентаризации мест захоронений на соответствующем кладбище.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2.4.2.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произведенных на соответствующем кладбище.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2.5. В рамках проводимой инвентаризации мест захоронений проводится обследование кладбищ, которое включает в себя: определение данных захороненного (фамилия, имя, отчество (при наличии), дата рождения - дата смерти), определение наличия и состояния надмогильного сооружения (надгробия), определение размера места захоронения, вида места захоронения (одиночное, родственное, семейное (родовое), воинское, почетное), нумерацию места захоронения, определение координат границ места захоронения, фотографирование места захоронения и надмогильных сооружений (надгробий), расположенных в границах места захоронения.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2.6. 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регистрационном номере) с данными книг регистрации мест захоронений по соответствующему кладбищу.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мест захоронений, книги регистрации надмогильных сооружений (надгробий).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2.7. Сведения о фактическом наличии мест захоронений на кладбище, подлежащем инвентаризации, и сведения, указанные в пункте 2.6 настоящего Порядка, отражаются и записываются в инвентаризационные описи мест захоронений, по форме согласно приложению 1 к настоящему Порядку, которые подписываются председателем инвентаризационной комиссии или его заместителем и членами инвентаризационной комиссии.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Если инвентаризационная опись мест захоронений составляется на </w:t>
      </w:r>
      <w:r>
        <w:rPr>
          <w:sz w:val="28"/>
        </w:rPr>
        <w:lastRenderedPageBreak/>
        <w:t>нескольких страницах, то они должны быть пронумерованы и скреплены таким образом, чтобы исключить возможность замены страниц.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2.7.3. 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2.7.4. При выявлении мест захоронений, по которым отсутствуют или указаны неправильные данные в книгах регистрации захоронений,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2.7.5. В случае,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</w:t>
      </w:r>
    </w:p>
    <w:p w:rsidR="000741B2" w:rsidRDefault="000741B2">
      <w:pPr>
        <w:widowControl w:val="0"/>
        <w:ind w:firstLine="540"/>
        <w:jc w:val="both"/>
        <w:rPr>
          <w:sz w:val="28"/>
        </w:rPr>
      </w:pPr>
    </w:p>
    <w:p w:rsidR="000741B2" w:rsidRDefault="000E11EF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t>3. Мероприятия, проводимые по результатам проведения</w:t>
      </w:r>
    </w:p>
    <w:p w:rsidR="000741B2" w:rsidRDefault="000E11EF">
      <w:pPr>
        <w:widowControl w:val="0"/>
        <w:jc w:val="center"/>
        <w:rPr>
          <w:sz w:val="28"/>
        </w:rPr>
      </w:pPr>
      <w:r>
        <w:rPr>
          <w:sz w:val="28"/>
        </w:rPr>
        <w:t>инвентаризации мест захоронений</w:t>
      </w:r>
    </w:p>
    <w:p w:rsidR="000741B2" w:rsidRDefault="000741B2">
      <w:pPr>
        <w:widowControl w:val="0"/>
        <w:ind w:firstLine="540"/>
        <w:jc w:val="both"/>
        <w:rPr>
          <w:sz w:val="28"/>
        </w:rPr>
      </w:pPr>
    </w:p>
    <w:p w:rsidR="000741B2" w:rsidRDefault="000E11EF">
      <w:pPr>
        <w:widowControl w:val="0"/>
        <w:ind w:firstLine="510"/>
        <w:jc w:val="both"/>
        <w:rPr>
          <w:sz w:val="28"/>
        </w:rPr>
      </w:pPr>
      <w:r>
        <w:rPr>
          <w:sz w:val="28"/>
        </w:rPr>
        <w:t xml:space="preserve">3.1. </w:t>
      </w:r>
      <w:r>
        <w:rPr>
          <w:sz w:val="28"/>
          <w:highlight w:val="white"/>
        </w:rPr>
        <w:t>По результатам инвентаризации мест захоронений проводятся следующие мероприятия:</w:t>
      </w:r>
    </w:p>
    <w:p w:rsidR="000741B2" w:rsidRDefault="000E11EF">
      <w:pPr>
        <w:ind w:firstLine="510"/>
        <w:jc w:val="both"/>
        <w:rPr>
          <w:sz w:val="28"/>
        </w:rPr>
      </w:pPr>
      <w:r>
        <w:rPr>
          <w:sz w:val="28"/>
          <w:highlight w:val="white"/>
        </w:rPr>
        <w:t>3.1.1. 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 имеется какая-либо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 его рождения и смерти, регистрационного номера места захоронения. 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:rsidR="000741B2" w:rsidRDefault="000E11EF">
      <w:pPr>
        <w:ind w:firstLine="510"/>
        <w:jc w:val="both"/>
        <w:rPr>
          <w:sz w:val="28"/>
          <w:highlight w:val="white"/>
        </w:rPr>
      </w:pPr>
      <w:r>
        <w:rPr>
          <w:sz w:val="28"/>
          <w:highlight w:val="white"/>
        </w:rPr>
        <w:t>3.1.2. 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</w:p>
    <w:p w:rsidR="000741B2" w:rsidRDefault="000E11EF">
      <w:pPr>
        <w:ind w:firstLine="510"/>
        <w:jc w:val="both"/>
        <w:rPr>
          <w:sz w:val="28"/>
          <w:highlight w:val="white"/>
        </w:rPr>
      </w:pPr>
      <w:r>
        <w:rPr>
          <w:sz w:val="28"/>
          <w:highlight w:val="white"/>
        </w:rPr>
        <w:t>В этом случае в книге регистрации мест захоронений указывается только регистрационный номер места захоронения, дополнительно делается запись "неблагоустроенное (бесхозяйное) захоронение" и указывается информация, предусмотренная в пункте 3.1.4 настоящего Порядка.</w:t>
      </w:r>
    </w:p>
    <w:p w:rsidR="000741B2" w:rsidRDefault="000E11EF">
      <w:pPr>
        <w:ind w:firstLine="51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3.1.3. Если при проведении инвентаризации мест захоронений в книгах регистрации мест захоронений выявлены неверные сведения об умершем, то </w:t>
      </w:r>
      <w:r>
        <w:rPr>
          <w:sz w:val="28"/>
          <w:highlight w:val="white"/>
        </w:rPr>
        <w:lastRenderedPageBreak/>
        <w:t>исправление ошибки в книгах регистрации мест захоронений производится путем зачеркивания неверных записей и проставления над зачеркнутыми правильных (верных) записей об умершем.</w:t>
      </w:r>
    </w:p>
    <w:p w:rsidR="000741B2" w:rsidRDefault="000E11EF">
      <w:pPr>
        <w:ind w:firstLine="510"/>
        <w:jc w:val="both"/>
        <w:rPr>
          <w:sz w:val="28"/>
          <w:highlight w:val="white"/>
        </w:rPr>
      </w:pPr>
      <w:r>
        <w:rPr>
          <w:sz w:val="28"/>
          <w:highlight w:val="white"/>
        </w:rPr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:rsidR="000741B2" w:rsidRDefault="000E11EF">
      <w:pPr>
        <w:ind w:firstLine="510"/>
        <w:jc w:val="both"/>
        <w:rPr>
          <w:sz w:val="28"/>
        </w:rPr>
      </w:pPr>
      <w:r>
        <w:rPr>
          <w:sz w:val="28"/>
          <w:highlight w:val="white"/>
        </w:rPr>
        <w:t>3.1.4. В книгах регистрации мест захоронений производится регистрация всех мест захоронений, неучтенных по каким-либо причинам ранее в книгах регистрации захоронений, в том числе неблагоустроенные (бесхозяйные) захоронения. При этом делается отметка "запись внесена по результатам проведения инвентаризации",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:rsidR="000741B2" w:rsidRDefault="000741B2">
      <w:pPr>
        <w:sectPr w:rsidR="000741B2" w:rsidSect="00AD734F">
          <w:headerReference w:type="default" r:id="rId7"/>
          <w:footerReference w:type="default" r:id="rId8"/>
          <w:headerReference w:type="first" r:id="rId9"/>
          <w:pgSz w:w="11908" w:h="16848"/>
          <w:pgMar w:top="1134" w:right="851" w:bottom="1134" w:left="1588" w:header="6" w:footer="709" w:gutter="0"/>
          <w:pgNumType w:start="1"/>
          <w:cols w:space="720"/>
          <w:titlePg/>
        </w:sectPr>
      </w:pPr>
    </w:p>
    <w:p w:rsidR="000741B2" w:rsidRDefault="000E11EF">
      <w:pPr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0741B2" w:rsidRDefault="000E11EF">
      <w:pPr>
        <w:jc w:val="right"/>
        <w:rPr>
          <w:sz w:val="28"/>
        </w:rPr>
      </w:pPr>
      <w:r>
        <w:rPr>
          <w:sz w:val="28"/>
        </w:rPr>
        <w:t>к Порядку</w:t>
      </w:r>
    </w:p>
    <w:p w:rsidR="000741B2" w:rsidRDefault="000E11EF">
      <w:pPr>
        <w:jc w:val="right"/>
        <w:rPr>
          <w:sz w:val="28"/>
        </w:rPr>
      </w:pPr>
      <w:r>
        <w:rPr>
          <w:sz w:val="28"/>
        </w:rPr>
        <w:t> </w:t>
      </w:r>
    </w:p>
    <w:p w:rsidR="000741B2" w:rsidRDefault="000E11EF">
      <w:pPr>
        <w:jc w:val="right"/>
        <w:rPr>
          <w:sz w:val="28"/>
        </w:rPr>
      </w:pPr>
      <w:r>
        <w:rPr>
          <w:sz w:val="28"/>
        </w:rPr>
        <w:t>Форма</w:t>
      </w:r>
    </w:p>
    <w:p w:rsidR="000741B2" w:rsidRDefault="000741B2">
      <w:pPr>
        <w:jc w:val="both"/>
        <w:rPr>
          <w:sz w:val="28"/>
        </w:rPr>
      </w:pPr>
    </w:p>
    <w:p w:rsidR="000741B2" w:rsidRDefault="000E11EF">
      <w:pPr>
        <w:jc w:val="center"/>
        <w:rPr>
          <w:b/>
          <w:sz w:val="28"/>
        </w:rPr>
      </w:pPr>
      <w:r>
        <w:rPr>
          <w:b/>
          <w:sz w:val="28"/>
        </w:rPr>
        <w:t>ИНВЕНТАРИЗАЦИОННАЯ ОПИСЬ МЕСТ ЗАХОРОНЕНИЙ №___________</w:t>
      </w:r>
    </w:p>
    <w:p w:rsidR="000741B2" w:rsidRDefault="000741B2">
      <w:pPr>
        <w:jc w:val="center"/>
        <w:rPr>
          <w:b/>
          <w:sz w:val="28"/>
        </w:rPr>
      </w:pPr>
    </w:p>
    <w:p w:rsidR="000741B2" w:rsidRDefault="000E11EF">
      <w:pPr>
        <w:widowControl w:val="0"/>
        <w:jc w:val="center"/>
      </w:pPr>
      <w:r>
        <w:t>___________________________________________________________</w:t>
      </w:r>
    </w:p>
    <w:p w:rsidR="000741B2" w:rsidRDefault="000E11EF">
      <w:pPr>
        <w:widowControl w:val="0"/>
        <w:jc w:val="center"/>
      </w:pPr>
      <w:r>
        <w:t>(наименование кладбища, место его расположения, номер квартала, координаты(примерный центр кладбища, широта, долгота)</w:t>
      </w:r>
    </w:p>
    <w:p w:rsidR="000741B2" w:rsidRDefault="000741B2">
      <w:pPr>
        <w:widowControl w:val="0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39"/>
        <w:gridCol w:w="979"/>
        <w:gridCol w:w="998"/>
        <w:gridCol w:w="1095"/>
        <w:gridCol w:w="1095"/>
        <w:gridCol w:w="1095"/>
        <w:gridCol w:w="1095"/>
        <w:gridCol w:w="1369"/>
        <w:gridCol w:w="1139"/>
        <w:gridCol w:w="1101"/>
        <w:gridCol w:w="958"/>
        <w:gridCol w:w="1075"/>
        <w:gridCol w:w="889"/>
        <w:gridCol w:w="1378"/>
      </w:tblGrid>
      <w:tr w:rsidR="000741B2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>N п/п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>Номер места захоронения, указанный в книге регистрации захоронений&lt;**&gt;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widowControl w:val="0"/>
              <w:ind w:left="57" w:right="57" w:hanging="57"/>
              <w:rPr>
                <w:sz w:val="22"/>
              </w:rPr>
            </w:pPr>
            <w:r>
              <w:rPr>
                <w:sz w:val="22"/>
              </w:rPr>
              <w:t>Фамилия, Имя, Отчество  умершего &lt;***&gt;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Дата рождения, дата смерти умершего &lt;****&gt;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Дата и время захоронения  (указывается в соответствии с книгой регистрации мест захоронений &lt;*&gt;</w:t>
            </w:r>
          </w:p>
          <w:p w:rsidR="000741B2" w:rsidRDefault="000741B2">
            <w:pPr>
              <w:widowControl w:val="0"/>
              <w:ind w:left="57" w:right="57" w:hanging="57"/>
              <w:jc w:val="both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Вид места захоронения (одиночное, родственное, семейное (родовое), воинское, почетное)</w:t>
            </w:r>
          </w:p>
          <w:p w:rsidR="000741B2" w:rsidRDefault="000741B2">
            <w:pPr>
              <w:widowControl w:val="0"/>
              <w:ind w:left="57" w:right="57" w:hanging="57"/>
              <w:jc w:val="both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Номер свидетельства о смерти &lt;*&gt;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Наличие надмогильного сооружения,  (надгробия), наличие ограждения места захоронения (указывается материал по результатам обследования кладбища)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Номер ряда места захоронения (указывается по результатам обследования кладбища)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Номер места захоронения (указывается по результатам обследования кладбища)</w:t>
            </w:r>
          </w:p>
          <w:p w:rsidR="000741B2" w:rsidRDefault="000741B2">
            <w:pPr>
              <w:widowControl w:val="0"/>
              <w:ind w:left="57" w:right="57" w:hanging="57"/>
              <w:jc w:val="both"/>
              <w:rPr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Размеры захоронения (длина, ширина, площадь, указывается по результатам обследования кладбища)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ind w:left="57" w:right="57" w:hanging="57"/>
              <w:rPr>
                <w:sz w:val="22"/>
              </w:rPr>
            </w:pPr>
            <w:r>
              <w:rPr>
                <w:sz w:val="22"/>
              </w:rPr>
              <w:t>Координаты границ захоронения (широта, долгота), фото место захоронения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>Публичная информация</w:t>
            </w:r>
          </w:p>
          <w:p w:rsidR="000741B2" w:rsidRDefault="000741B2">
            <w:pPr>
              <w:ind w:left="57" w:right="57" w:hanging="57"/>
              <w:rPr>
                <w:sz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ind w:left="57" w:right="57" w:hanging="57"/>
              <w:rPr>
                <w:sz w:val="22"/>
              </w:rPr>
            </w:pPr>
            <w:r>
              <w:rPr>
                <w:sz w:val="22"/>
              </w:rPr>
              <w:t>Организация, ответственная за похороны, с указанием ФИО ответственного (контактного) лица, адрес, телефон)</w:t>
            </w:r>
          </w:p>
        </w:tc>
      </w:tr>
      <w:tr w:rsidR="000741B2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  <w:ind w:left="57" w:right="57" w:hanging="57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</w:pPr>
          </w:p>
        </w:tc>
      </w:tr>
    </w:tbl>
    <w:p w:rsidR="000741B2" w:rsidRDefault="000741B2">
      <w:pPr>
        <w:jc w:val="center"/>
        <w:rPr>
          <w:b/>
          <w:sz w:val="28"/>
        </w:rPr>
      </w:pPr>
    </w:p>
    <w:p w:rsidR="000741B2" w:rsidRDefault="000E11EF">
      <w:pPr>
        <w:widowControl w:val="0"/>
        <w:ind w:firstLine="540"/>
        <w:jc w:val="both"/>
      </w:pPr>
      <w:r>
        <w:t>-----------------------------</w:t>
      </w:r>
    </w:p>
    <w:p w:rsidR="000741B2" w:rsidRDefault="000E11EF">
      <w:pPr>
        <w:widowControl w:val="0"/>
        <w:ind w:firstLine="540"/>
        <w:jc w:val="both"/>
      </w:pPr>
      <w:r>
        <w:t>&lt;*&gt;  заполняются исходя из наличия имеющейся информации о захоронении.</w:t>
      </w:r>
    </w:p>
    <w:p w:rsidR="000741B2" w:rsidRDefault="000E11EF">
      <w:pPr>
        <w:widowControl w:val="0"/>
        <w:ind w:firstLine="540"/>
        <w:jc w:val="both"/>
      </w:pPr>
      <w:r>
        <w:t>&lt;**&gt; В случае отсутствия сведений о произведенных захоронениях в книге регистрации мест захоронений  заполняется значением "Информация отсутствует".</w:t>
      </w:r>
    </w:p>
    <w:p w:rsidR="000741B2" w:rsidRDefault="000E11EF">
      <w:pPr>
        <w:widowControl w:val="0"/>
        <w:ind w:firstLine="540"/>
        <w:jc w:val="both"/>
      </w:pPr>
      <w:r>
        <w:t>&lt;***&gt; При невозможности установить на могиле фамилию, имя, отчество в поле заносится значение "Неизвестно".</w:t>
      </w:r>
    </w:p>
    <w:p w:rsidR="000741B2" w:rsidRDefault="000E11EF">
      <w:pPr>
        <w:widowControl w:val="0"/>
        <w:ind w:firstLine="540"/>
        <w:jc w:val="both"/>
      </w:pPr>
      <w:r>
        <w:t>&lt;****&gt; При невозможности установить на могиле даты рождения и смерти умершего поля не заполняются.</w:t>
      </w:r>
    </w:p>
    <w:p w:rsidR="000741B2" w:rsidRDefault="000741B2">
      <w:pPr>
        <w:widowControl w:val="0"/>
        <w:ind w:firstLine="540"/>
        <w:jc w:val="both"/>
      </w:pPr>
    </w:p>
    <w:p w:rsidR="000741B2" w:rsidRDefault="000741B2">
      <w:pPr>
        <w:widowControl w:val="0"/>
        <w:ind w:firstLine="540"/>
        <w:jc w:val="both"/>
      </w:pPr>
    </w:p>
    <w:p w:rsidR="000741B2" w:rsidRDefault="000E11EF">
      <w:pPr>
        <w:jc w:val="both"/>
        <w:rPr>
          <w:sz w:val="28"/>
        </w:rPr>
      </w:pPr>
      <w:r>
        <w:rPr>
          <w:sz w:val="28"/>
        </w:rPr>
        <w:t>Итого по описи:</w:t>
      </w:r>
    </w:p>
    <w:p w:rsidR="000741B2" w:rsidRDefault="000741B2">
      <w:pPr>
        <w:jc w:val="both"/>
        <w:rPr>
          <w:sz w:val="28"/>
        </w:rPr>
      </w:pPr>
    </w:p>
    <w:p w:rsidR="000741B2" w:rsidRDefault="000E11EF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мест захоронений всего по инвентаризационной описи ___ единиц;</w:t>
      </w:r>
    </w:p>
    <w:p w:rsidR="000741B2" w:rsidRDefault="000E11EF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в том числе:</w:t>
      </w:r>
    </w:p>
    <w:p w:rsidR="000741B2" w:rsidRDefault="000E11EF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захоронений, зарегистрированных в книге регистрации мест захоронений ____ единиц;</w:t>
      </w:r>
    </w:p>
    <w:p w:rsidR="000741B2" w:rsidRDefault="000E11EF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захоронений, не зарегистрированных в книге регистрации мест захоронений ____ единиц;</w:t>
      </w:r>
    </w:p>
    <w:p w:rsidR="000741B2" w:rsidRDefault="000E11EF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мест захоронений, содержание которых не осуществляется _____ единиц.</w:t>
      </w:r>
    </w:p>
    <w:p w:rsidR="000741B2" w:rsidRDefault="000E11EF">
      <w:pPr>
        <w:jc w:val="both"/>
        <w:rPr>
          <w:sz w:val="28"/>
        </w:rPr>
      </w:pPr>
      <w:r>
        <w:rPr>
          <w:sz w:val="28"/>
        </w:rPr>
        <w:t xml:space="preserve">Председатель инвентаризационной комиссии: </w:t>
      </w:r>
    </w:p>
    <w:p w:rsidR="000741B2" w:rsidRDefault="000E11EF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0741B2" w:rsidRDefault="000E11EF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0741B2" w:rsidRDefault="000E11EF">
      <w:pPr>
        <w:jc w:val="both"/>
        <w:rPr>
          <w:sz w:val="28"/>
        </w:rPr>
      </w:pPr>
      <w:r>
        <w:rPr>
          <w:sz w:val="28"/>
        </w:rPr>
        <w:t>Заместитель председателя инвентаризационной комиссии:</w:t>
      </w:r>
    </w:p>
    <w:p w:rsidR="000741B2" w:rsidRDefault="000E11EF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0741B2" w:rsidRDefault="000E11EF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0741B2" w:rsidRDefault="000E11EF">
      <w:pPr>
        <w:jc w:val="both"/>
        <w:rPr>
          <w:sz w:val="28"/>
        </w:rPr>
      </w:pPr>
      <w:r>
        <w:rPr>
          <w:sz w:val="28"/>
        </w:rPr>
        <w:t>Члены инвентаризационной комиссии:</w:t>
      </w:r>
    </w:p>
    <w:p w:rsidR="000741B2" w:rsidRDefault="000E11EF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0741B2" w:rsidRDefault="000E11EF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0741B2" w:rsidRDefault="000E11EF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0741B2" w:rsidRDefault="000E11EF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0741B2" w:rsidRDefault="000E11EF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0741B2" w:rsidRDefault="000E11EF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  <w:r>
        <w:br w:type="page"/>
      </w:r>
    </w:p>
    <w:p w:rsidR="000741B2" w:rsidRDefault="000741B2">
      <w:pPr>
        <w:sectPr w:rsidR="000741B2">
          <w:headerReference w:type="default" r:id="rId10"/>
          <w:footerReference w:type="default" r:id="rId11"/>
          <w:headerReference w:type="first" r:id="rId12"/>
          <w:pgSz w:w="16848" w:h="11908" w:orient="landscape"/>
          <w:pgMar w:top="1412" w:right="850" w:bottom="1134" w:left="567" w:header="5" w:footer="709" w:gutter="0"/>
          <w:cols w:space="720"/>
          <w:titlePg/>
        </w:sectPr>
      </w:pPr>
    </w:p>
    <w:p w:rsidR="00AD734F" w:rsidRDefault="00AD734F" w:rsidP="00AD734F">
      <w:pPr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AD734F" w:rsidRDefault="00AD734F" w:rsidP="00AD734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сельского поселения </w:t>
      </w:r>
    </w:p>
    <w:p w:rsidR="00AD734F" w:rsidRDefault="00AD734F" w:rsidP="00AD734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Анхимовское от __.12. 2023 № ____</w:t>
      </w:r>
    </w:p>
    <w:p w:rsidR="00AD734F" w:rsidRDefault="00AD734F" w:rsidP="00AD734F">
      <w:pPr>
        <w:jc w:val="right"/>
        <w:rPr>
          <w:sz w:val="28"/>
        </w:rPr>
      </w:pPr>
    </w:p>
    <w:p w:rsidR="00AD734F" w:rsidRDefault="00AD734F" w:rsidP="00AD734F">
      <w:pPr>
        <w:jc w:val="right"/>
        <w:rPr>
          <w:sz w:val="28"/>
        </w:rPr>
      </w:pPr>
    </w:p>
    <w:p w:rsidR="00AD734F" w:rsidRDefault="00AD734F" w:rsidP="00AD734F">
      <w:pPr>
        <w:jc w:val="right"/>
        <w:rPr>
          <w:sz w:val="28"/>
        </w:rPr>
      </w:pPr>
      <w:r>
        <w:rPr>
          <w:sz w:val="28"/>
        </w:rPr>
        <w:t>УТВЕРЖДЕН</w:t>
      </w:r>
    </w:p>
    <w:p w:rsidR="00AD734F" w:rsidRDefault="00AD734F" w:rsidP="00AD734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сельского поселения </w:t>
      </w:r>
    </w:p>
    <w:p w:rsidR="00AD734F" w:rsidRDefault="00AD734F" w:rsidP="00AD734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Анхимовское от __.12. 2023 № ____</w:t>
      </w:r>
    </w:p>
    <w:p w:rsidR="00AD734F" w:rsidRDefault="00AD734F" w:rsidP="00AD734F">
      <w:pPr>
        <w:widowControl w:val="0"/>
        <w:jc w:val="both"/>
        <w:rPr>
          <w:sz w:val="28"/>
          <w:szCs w:val="28"/>
        </w:rPr>
      </w:pPr>
    </w:p>
    <w:p w:rsidR="000741B2" w:rsidRDefault="000741B2">
      <w:pPr>
        <w:widowControl w:val="0"/>
        <w:ind w:firstLine="540"/>
        <w:jc w:val="both"/>
        <w:rPr>
          <w:sz w:val="28"/>
        </w:rPr>
      </w:pPr>
    </w:p>
    <w:p w:rsidR="000741B2" w:rsidRDefault="000E11EF">
      <w:pPr>
        <w:widowControl w:val="0"/>
        <w:jc w:val="center"/>
        <w:rPr>
          <w:sz w:val="28"/>
        </w:rPr>
      </w:pPr>
      <w:r>
        <w:rPr>
          <w:sz w:val="28"/>
        </w:rPr>
        <w:t xml:space="preserve"> Порядок</w:t>
      </w:r>
    </w:p>
    <w:p w:rsidR="000741B2" w:rsidRDefault="000E11EF">
      <w:pPr>
        <w:widowControl w:val="0"/>
        <w:jc w:val="center"/>
        <w:rPr>
          <w:sz w:val="28"/>
        </w:rPr>
      </w:pPr>
      <w:r>
        <w:rPr>
          <w:sz w:val="28"/>
        </w:rPr>
        <w:t xml:space="preserve"> формирования и ведения реестра кладбищ, расположенных на территории</w:t>
      </w:r>
      <w:r>
        <w:rPr>
          <w:i/>
          <w:sz w:val="28"/>
        </w:rPr>
        <w:t xml:space="preserve"> </w:t>
      </w:r>
    </w:p>
    <w:p w:rsidR="000741B2" w:rsidRDefault="00AD734F">
      <w:pPr>
        <w:widowControl w:val="0"/>
        <w:jc w:val="center"/>
        <w:rPr>
          <w:sz w:val="28"/>
        </w:rPr>
      </w:pPr>
      <w:r>
        <w:rPr>
          <w:sz w:val="28"/>
        </w:rPr>
        <w:t>сельского поселения Анхимовское</w:t>
      </w:r>
      <w:r w:rsidRPr="00AD734F">
        <w:rPr>
          <w:sz w:val="28"/>
        </w:rPr>
        <w:t xml:space="preserve"> </w:t>
      </w:r>
      <w:r>
        <w:rPr>
          <w:sz w:val="28"/>
        </w:rPr>
        <w:t xml:space="preserve">Вытегорского муниципального района </w:t>
      </w:r>
      <w:r w:rsidR="000E11EF">
        <w:rPr>
          <w:sz w:val="28"/>
        </w:rPr>
        <w:t>Вологодской области</w:t>
      </w:r>
    </w:p>
    <w:p w:rsidR="000741B2" w:rsidRDefault="00AD734F">
      <w:pPr>
        <w:widowControl w:val="0"/>
        <w:jc w:val="center"/>
        <w:rPr>
          <w:sz w:val="28"/>
        </w:rPr>
      </w:pPr>
      <w:r>
        <w:rPr>
          <w:sz w:val="28"/>
        </w:rPr>
        <w:t xml:space="preserve"> </w:t>
      </w:r>
      <w:r w:rsidR="000E11EF">
        <w:rPr>
          <w:sz w:val="28"/>
        </w:rPr>
        <w:t>(далее - Порядок)</w:t>
      </w:r>
    </w:p>
    <w:p w:rsidR="000741B2" w:rsidRDefault="000741B2">
      <w:pPr>
        <w:widowControl w:val="0"/>
        <w:rPr>
          <w:sz w:val="28"/>
        </w:rPr>
      </w:pPr>
    </w:p>
    <w:p w:rsidR="000741B2" w:rsidRDefault="000741B2">
      <w:pPr>
        <w:widowControl w:val="0"/>
        <w:jc w:val="both"/>
        <w:rPr>
          <w:sz w:val="28"/>
        </w:rPr>
      </w:pPr>
    </w:p>
    <w:p w:rsidR="000741B2" w:rsidRDefault="000E11EF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1. Настоящий Порядок </w:t>
      </w:r>
      <w:hyperlink r:id="rId13" w:history="1">
        <w:r>
          <w:rPr>
            <w:sz w:val="28"/>
          </w:rPr>
          <w:t>регламентирует</w:t>
        </w:r>
      </w:hyperlink>
      <w:r>
        <w:rPr>
          <w:sz w:val="28"/>
        </w:rPr>
        <w:t xml:space="preserve"> вопросы формирования и ведения реестра кладбищ, расположенных на территории </w:t>
      </w:r>
      <w:r w:rsidR="00AD734F">
        <w:rPr>
          <w:sz w:val="28"/>
        </w:rPr>
        <w:t>сельского поселения Анхимовское</w:t>
      </w:r>
      <w:r>
        <w:rPr>
          <w:sz w:val="28"/>
        </w:rPr>
        <w:t xml:space="preserve">  (далее - реестр).</w:t>
      </w:r>
    </w:p>
    <w:p w:rsidR="000741B2" w:rsidRDefault="000E11EF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2. Основная цель формирования и ведения Реестра – обеспечение сбора, хранения и предоставления полной и достоверной информации о кладбищах, расположенных на территории </w:t>
      </w:r>
      <w:r w:rsidR="00AD734F">
        <w:rPr>
          <w:sz w:val="28"/>
        </w:rPr>
        <w:t>сельского поселения Анхимовское</w:t>
      </w:r>
      <w:r>
        <w:rPr>
          <w:sz w:val="28"/>
        </w:rPr>
        <w:t>.</w:t>
      </w:r>
    </w:p>
    <w:p w:rsidR="000741B2" w:rsidRDefault="000E11EF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3. Реестр формируется и ведется администрацией муниципального образования или ее уполномоченным органом в сфере погребения и похоронного дела по форме согласно приложению 1 к настоящему Порядку. </w:t>
      </w:r>
    </w:p>
    <w:p w:rsidR="000741B2" w:rsidRDefault="000E11EF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4. Реестр ведется в электронном и бумажном виде.</w:t>
      </w:r>
    </w:p>
    <w:p w:rsidR="000741B2" w:rsidRDefault="000E11EF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5. Сведения, содержащиеся в реестре, являются открытыми. Сведения размещаются в информационно-телекоммуникационной сети "Интернет" на официальном сайте администрации муниципального образования или её уполномоченного органа и обновляются не позднее пяти рабочих дней с момента внесения в реестр соответствующих изменений.</w:t>
      </w:r>
    </w:p>
    <w:p w:rsidR="000741B2" w:rsidRDefault="000741B2">
      <w:pPr>
        <w:ind w:firstLine="567"/>
        <w:jc w:val="both"/>
        <w:rPr>
          <w:sz w:val="28"/>
        </w:rPr>
      </w:pPr>
    </w:p>
    <w:p w:rsidR="000741B2" w:rsidRDefault="000741B2">
      <w:pPr>
        <w:ind w:firstLine="567"/>
        <w:jc w:val="both"/>
        <w:rPr>
          <w:sz w:val="28"/>
        </w:rPr>
      </w:pPr>
    </w:p>
    <w:p w:rsidR="000741B2" w:rsidRDefault="000741B2">
      <w:pPr>
        <w:ind w:firstLine="567"/>
        <w:jc w:val="both"/>
        <w:rPr>
          <w:sz w:val="28"/>
        </w:rPr>
      </w:pPr>
    </w:p>
    <w:p w:rsidR="000741B2" w:rsidRDefault="000741B2">
      <w:pPr>
        <w:ind w:firstLine="567"/>
        <w:jc w:val="both"/>
        <w:rPr>
          <w:sz w:val="28"/>
        </w:rPr>
      </w:pPr>
    </w:p>
    <w:p w:rsidR="000741B2" w:rsidRDefault="000741B2">
      <w:pPr>
        <w:jc w:val="right"/>
        <w:rPr>
          <w:sz w:val="28"/>
        </w:rPr>
      </w:pPr>
    </w:p>
    <w:p w:rsidR="000741B2" w:rsidRDefault="000741B2">
      <w:pPr>
        <w:jc w:val="right"/>
        <w:rPr>
          <w:sz w:val="28"/>
        </w:rPr>
      </w:pPr>
    </w:p>
    <w:p w:rsidR="000741B2" w:rsidRDefault="000741B2">
      <w:pPr>
        <w:jc w:val="right"/>
        <w:rPr>
          <w:sz w:val="28"/>
        </w:rPr>
      </w:pPr>
    </w:p>
    <w:p w:rsidR="000741B2" w:rsidRDefault="000741B2">
      <w:pPr>
        <w:jc w:val="right"/>
        <w:rPr>
          <w:sz w:val="28"/>
        </w:rPr>
      </w:pPr>
    </w:p>
    <w:p w:rsidR="000741B2" w:rsidRDefault="000741B2">
      <w:pPr>
        <w:jc w:val="right"/>
        <w:rPr>
          <w:sz w:val="28"/>
        </w:rPr>
      </w:pPr>
    </w:p>
    <w:p w:rsidR="000741B2" w:rsidRDefault="000741B2">
      <w:pPr>
        <w:jc w:val="right"/>
        <w:rPr>
          <w:sz w:val="28"/>
        </w:rPr>
      </w:pPr>
    </w:p>
    <w:p w:rsidR="000741B2" w:rsidRDefault="000741B2">
      <w:pPr>
        <w:jc w:val="right"/>
        <w:rPr>
          <w:sz w:val="28"/>
        </w:rPr>
      </w:pPr>
    </w:p>
    <w:p w:rsidR="000741B2" w:rsidRDefault="000741B2" w:rsidP="00AD734F">
      <w:pPr>
        <w:rPr>
          <w:sz w:val="28"/>
        </w:rPr>
      </w:pPr>
    </w:p>
    <w:p w:rsidR="000741B2" w:rsidRDefault="000741B2">
      <w:pPr>
        <w:sectPr w:rsidR="000741B2" w:rsidSect="00AD734F">
          <w:headerReference w:type="default" r:id="rId14"/>
          <w:footerReference w:type="default" r:id="rId15"/>
          <w:headerReference w:type="first" r:id="rId16"/>
          <w:pgSz w:w="11908" w:h="16848"/>
          <w:pgMar w:top="1412" w:right="851" w:bottom="1134" w:left="1701" w:header="6" w:footer="709" w:gutter="0"/>
          <w:cols w:space="720"/>
          <w:titlePg/>
        </w:sectPr>
      </w:pPr>
    </w:p>
    <w:p w:rsidR="000741B2" w:rsidRDefault="000E11EF">
      <w:pPr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0741B2" w:rsidRDefault="000E11EF">
      <w:pPr>
        <w:jc w:val="right"/>
        <w:rPr>
          <w:sz w:val="28"/>
        </w:rPr>
      </w:pPr>
      <w:r>
        <w:rPr>
          <w:sz w:val="28"/>
        </w:rPr>
        <w:t>к Порядку</w:t>
      </w:r>
    </w:p>
    <w:p w:rsidR="000741B2" w:rsidRDefault="000E11EF">
      <w:pPr>
        <w:jc w:val="right"/>
        <w:rPr>
          <w:sz w:val="28"/>
        </w:rPr>
      </w:pPr>
      <w:r>
        <w:rPr>
          <w:sz w:val="28"/>
        </w:rPr>
        <w:t> </w:t>
      </w:r>
    </w:p>
    <w:p w:rsidR="000741B2" w:rsidRDefault="000E11EF">
      <w:pPr>
        <w:jc w:val="right"/>
        <w:rPr>
          <w:sz w:val="28"/>
        </w:rPr>
      </w:pPr>
      <w:r>
        <w:rPr>
          <w:sz w:val="28"/>
        </w:rPr>
        <w:t>Форма</w:t>
      </w:r>
    </w:p>
    <w:p w:rsidR="000741B2" w:rsidRDefault="000741B2">
      <w:pPr>
        <w:jc w:val="both"/>
        <w:rPr>
          <w:sz w:val="28"/>
        </w:rPr>
      </w:pPr>
    </w:p>
    <w:p w:rsidR="000741B2" w:rsidRDefault="000741B2">
      <w:pPr>
        <w:jc w:val="center"/>
        <w:rPr>
          <w:b/>
          <w:sz w:val="28"/>
        </w:rPr>
      </w:pPr>
    </w:p>
    <w:p w:rsidR="000741B2" w:rsidRDefault="000E11EF">
      <w:pPr>
        <w:jc w:val="center"/>
        <w:rPr>
          <w:b/>
          <w:sz w:val="28"/>
        </w:rPr>
      </w:pPr>
      <w:r>
        <w:rPr>
          <w:b/>
          <w:sz w:val="28"/>
        </w:rPr>
        <w:t>РЕЕСТР КЛАДБИЩ НА ТЕРРИТОРИИ</w:t>
      </w:r>
    </w:p>
    <w:p w:rsidR="000741B2" w:rsidRDefault="000741B2">
      <w:pPr>
        <w:jc w:val="center"/>
        <w:rPr>
          <w:b/>
          <w:sz w:val="28"/>
        </w:rPr>
      </w:pPr>
    </w:p>
    <w:p w:rsidR="000741B2" w:rsidRDefault="000E11EF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r w:rsidR="00AD734F">
        <w:rPr>
          <w:sz w:val="28"/>
        </w:rPr>
        <w:t>сельского поселения Анхимовское Вытегорского муниципального района Вологодской области</w:t>
      </w:r>
    </w:p>
    <w:p w:rsidR="000741B2" w:rsidRDefault="000741B2">
      <w:pPr>
        <w:widowControl w:val="0"/>
        <w:rPr>
          <w:b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39"/>
        <w:gridCol w:w="1496"/>
        <w:gridCol w:w="1350"/>
        <w:gridCol w:w="1899"/>
        <w:gridCol w:w="1115"/>
        <w:gridCol w:w="1674"/>
        <w:gridCol w:w="1969"/>
        <w:gridCol w:w="3045"/>
        <w:gridCol w:w="2445"/>
      </w:tblGrid>
      <w:tr w:rsidR="000741B2">
        <w:trPr>
          <w:trHeight w:val="726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>N п/п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widowControl w:val="0"/>
              <w:ind w:left="57" w:right="57"/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городского/муниципального округа, муниципального района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widowControl w:val="0"/>
              <w:ind w:left="57" w:right="57"/>
              <w:rPr>
                <w:sz w:val="22"/>
              </w:rPr>
            </w:pPr>
            <w:r>
              <w:rPr>
                <w:sz w:val="22"/>
              </w:rPr>
              <w:t>Наименование кладбища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ind w:left="57" w:right="57"/>
              <w:rPr>
                <w:sz w:val="22"/>
              </w:rPr>
            </w:pPr>
            <w:r>
              <w:rPr>
                <w:sz w:val="22"/>
              </w:rPr>
              <w:t>Местонахождение кладбища (адрес месторасположения кладбища)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ind w:left="57" w:right="57"/>
              <w:rPr>
                <w:sz w:val="22"/>
              </w:rPr>
            </w:pPr>
            <w:r>
              <w:rPr>
                <w:sz w:val="22"/>
              </w:rPr>
              <w:t>Общая площадь кладбища (га)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ind w:left="57" w:right="57"/>
              <w:rPr>
                <w:sz w:val="22"/>
              </w:rPr>
            </w:pPr>
            <w:r>
              <w:rPr>
                <w:sz w:val="22"/>
              </w:rPr>
              <w:t>Статус кладбища (открытое/ закрытое)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ind w:left="57" w:right="57"/>
              <w:jc w:val="center"/>
              <w:rPr>
                <w:sz w:val="22"/>
              </w:rPr>
            </w:pPr>
            <w:r>
              <w:rPr>
                <w:sz w:val="22"/>
              </w:rPr>
              <w:t>Муниципальный правовой акт о закрытии, открытии кладбища</w:t>
            </w:r>
          </w:p>
          <w:p w:rsidR="000741B2" w:rsidRDefault="000E11EF">
            <w:pPr>
              <w:ind w:left="57" w:right="57"/>
              <w:jc w:val="center"/>
              <w:rPr>
                <w:sz w:val="22"/>
              </w:rPr>
            </w:pPr>
            <w:r>
              <w:rPr>
                <w:sz w:val="22"/>
              </w:rPr>
              <w:t>(реквизиты)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>Кадастровый номер земельного участка, на котором расположено кладбище, вид, номер, дата государственной регистрации права на объект недвижимости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>Наименование органа (специализированной службы по вопросам похоронного дела), уполномоченного на предоставление места для захоронения.</w:t>
            </w:r>
          </w:p>
          <w:p w:rsidR="000741B2" w:rsidRDefault="000741B2">
            <w:pPr>
              <w:ind w:left="57" w:right="57"/>
              <w:rPr>
                <w:sz w:val="22"/>
              </w:rPr>
            </w:pPr>
          </w:p>
        </w:tc>
      </w:tr>
      <w:tr w:rsidR="000741B2">
        <w:trPr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/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/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/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/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/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/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/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/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/>
        </w:tc>
      </w:tr>
      <w:tr w:rsidR="000741B2">
        <w:trPr>
          <w:trHeight w:val="72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  <w:ind w:left="57" w:right="57" w:hanging="57"/>
              <w:jc w:val="center"/>
              <w:rPr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  <w:ind w:left="57" w:right="57"/>
              <w:jc w:val="both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ind w:left="57" w:right="57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ind w:left="57" w:right="57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ind w:left="57" w:right="57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ind w:left="57" w:right="57"/>
              <w:jc w:val="center"/>
              <w:rPr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ind w:left="57" w:right="57"/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ind w:left="57" w:right="57"/>
            </w:pPr>
          </w:p>
        </w:tc>
      </w:tr>
    </w:tbl>
    <w:p w:rsidR="000741B2" w:rsidRDefault="000741B2">
      <w:pPr>
        <w:ind w:firstLine="567"/>
        <w:jc w:val="both"/>
        <w:rPr>
          <w:sz w:val="28"/>
        </w:rPr>
      </w:pPr>
    </w:p>
    <w:p w:rsidR="000741B2" w:rsidRDefault="000741B2">
      <w:pPr>
        <w:widowControl w:val="0"/>
        <w:ind w:firstLine="540"/>
        <w:jc w:val="both"/>
        <w:rPr>
          <w:sz w:val="28"/>
        </w:rPr>
      </w:pPr>
    </w:p>
    <w:p w:rsidR="000741B2" w:rsidRDefault="000741B2"/>
    <w:sectPr w:rsidR="000741B2" w:rsidSect="000741B2">
      <w:headerReference w:type="default" r:id="rId17"/>
      <w:footerReference w:type="default" r:id="rId18"/>
      <w:headerReference w:type="first" r:id="rId19"/>
      <w:pgSz w:w="16848" w:h="11908" w:orient="landscape"/>
      <w:pgMar w:top="1412" w:right="850" w:bottom="1134" w:left="567" w:header="5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3D2" w:rsidRDefault="00AA63D2" w:rsidP="000741B2">
      <w:r>
        <w:separator/>
      </w:r>
    </w:p>
  </w:endnote>
  <w:endnote w:type="continuationSeparator" w:id="0">
    <w:p w:rsidR="00AA63D2" w:rsidRDefault="00AA63D2" w:rsidP="00074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B2" w:rsidRDefault="002317B5">
    <w:pPr>
      <w:framePr w:wrap="around" w:vAnchor="text" w:hAnchor="margin" w:xAlign="center" w:y="1"/>
    </w:pPr>
    <w:r>
      <w:fldChar w:fldCharType="begin"/>
    </w:r>
    <w:r w:rsidR="000E11EF">
      <w:instrText>PAGE \* Arabic</w:instrText>
    </w:r>
    <w:r>
      <w:fldChar w:fldCharType="separate"/>
    </w:r>
    <w:r w:rsidR="00603C34">
      <w:rPr>
        <w:noProof/>
      </w:rPr>
      <w:t>6</w:t>
    </w:r>
    <w:r>
      <w:fldChar w:fldCharType="end"/>
    </w:r>
  </w:p>
  <w:p w:rsidR="000741B2" w:rsidRDefault="000741B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B2" w:rsidRDefault="002317B5">
    <w:pPr>
      <w:framePr w:wrap="around" w:vAnchor="text" w:hAnchor="margin" w:xAlign="center" w:y="1"/>
    </w:pPr>
    <w:r>
      <w:fldChar w:fldCharType="begin"/>
    </w:r>
    <w:r w:rsidR="000E11EF">
      <w:instrText>PAGE \* Arabic</w:instrText>
    </w:r>
    <w:r>
      <w:fldChar w:fldCharType="separate"/>
    </w:r>
    <w:r w:rsidR="00603C34">
      <w:rPr>
        <w:noProof/>
      </w:rPr>
      <w:t>8</w:t>
    </w:r>
    <w:r>
      <w:fldChar w:fldCharType="end"/>
    </w:r>
  </w:p>
  <w:p w:rsidR="000741B2" w:rsidRDefault="000741B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B2" w:rsidRDefault="000741B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B2" w:rsidRDefault="000741B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3D2" w:rsidRDefault="00AA63D2" w:rsidP="000741B2">
      <w:r>
        <w:separator/>
      </w:r>
    </w:p>
  </w:footnote>
  <w:footnote w:type="continuationSeparator" w:id="0">
    <w:p w:rsidR="00AA63D2" w:rsidRDefault="00AA63D2" w:rsidP="00074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B2" w:rsidRDefault="000741B2">
    <w:pPr>
      <w:pStyle w:val="ad"/>
      <w:jc w:val="center"/>
    </w:pPr>
  </w:p>
  <w:p w:rsidR="000741B2" w:rsidRDefault="000741B2">
    <w:pPr>
      <w:pStyle w:val="ad"/>
      <w:jc w:val="center"/>
    </w:pPr>
  </w:p>
  <w:p w:rsidR="000741B2" w:rsidRDefault="000741B2">
    <w:pPr>
      <w:pStyle w:val="ad"/>
      <w:jc w:val="center"/>
    </w:pPr>
  </w:p>
  <w:p w:rsidR="000741B2" w:rsidRDefault="000741B2">
    <w:pPr>
      <w:pStyle w:val="ad"/>
      <w:jc w:val="center"/>
    </w:pPr>
  </w:p>
  <w:p w:rsidR="000741B2" w:rsidRDefault="000741B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B2" w:rsidRDefault="000741B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B2" w:rsidRDefault="000741B2">
    <w:pPr>
      <w:pStyle w:val="ad"/>
      <w:jc w:val="center"/>
    </w:pPr>
  </w:p>
  <w:p w:rsidR="000741B2" w:rsidRDefault="000741B2">
    <w:pPr>
      <w:pStyle w:val="ad"/>
      <w:jc w:val="center"/>
    </w:pPr>
  </w:p>
  <w:p w:rsidR="000741B2" w:rsidRDefault="000741B2">
    <w:pPr>
      <w:pStyle w:val="ad"/>
      <w:jc w:val="center"/>
    </w:pPr>
  </w:p>
  <w:p w:rsidR="000741B2" w:rsidRDefault="000741B2">
    <w:pPr>
      <w:pStyle w:val="ad"/>
      <w:jc w:val="center"/>
    </w:pPr>
  </w:p>
  <w:p w:rsidR="000741B2" w:rsidRDefault="000741B2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B2" w:rsidRDefault="000741B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B2" w:rsidRDefault="000741B2">
    <w:pPr>
      <w:pStyle w:val="ad"/>
      <w:jc w:val="center"/>
    </w:pPr>
  </w:p>
  <w:p w:rsidR="000741B2" w:rsidRDefault="000741B2">
    <w:pPr>
      <w:pStyle w:val="ad"/>
      <w:jc w:val="center"/>
    </w:pPr>
  </w:p>
  <w:p w:rsidR="000741B2" w:rsidRDefault="000741B2">
    <w:pPr>
      <w:pStyle w:val="ad"/>
      <w:jc w:val="center"/>
    </w:pPr>
  </w:p>
  <w:p w:rsidR="000741B2" w:rsidRDefault="000741B2">
    <w:pPr>
      <w:pStyle w:val="ad"/>
      <w:jc w:val="center"/>
    </w:pPr>
  </w:p>
  <w:p w:rsidR="000741B2" w:rsidRDefault="000741B2">
    <w:pPr>
      <w:pStyle w:val="ad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B2" w:rsidRDefault="000741B2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B2" w:rsidRDefault="000741B2">
    <w:pPr>
      <w:pStyle w:val="ad"/>
      <w:jc w:val="center"/>
    </w:pPr>
  </w:p>
  <w:p w:rsidR="000741B2" w:rsidRDefault="000741B2">
    <w:pPr>
      <w:pStyle w:val="ad"/>
      <w:jc w:val="center"/>
    </w:pPr>
  </w:p>
  <w:p w:rsidR="000741B2" w:rsidRDefault="000741B2">
    <w:pPr>
      <w:pStyle w:val="ad"/>
      <w:jc w:val="center"/>
    </w:pPr>
  </w:p>
  <w:p w:rsidR="000741B2" w:rsidRDefault="000741B2">
    <w:pPr>
      <w:pStyle w:val="ad"/>
      <w:jc w:val="center"/>
    </w:pPr>
  </w:p>
  <w:p w:rsidR="000741B2" w:rsidRDefault="000741B2">
    <w:pPr>
      <w:pStyle w:val="ad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B2" w:rsidRDefault="000741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F09"/>
    <w:multiLevelType w:val="multilevel"/>
    <w:tmpl w:val="0CF6AC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1B2"/>
    <w:rsid w:val="000166CB"/>
    <w:rsid w:val="000741B2"/>
    <w:rsid w:val="000E11EF"/>
    <w:rsid w:val="002317B5"/>
    <w:rsid w:val="00306EE7"/>
    <w:rsid w:val="00336766"/>
    <w:rsid w:val="00445A3F"/>
    <w:rsid w:val="00603C34"/>
    <w:rsid w:val="009B06B1"/>
    <w:rsid w:val="009B1A38"/>
    <w:rsid w:val="00A77FE2"/>
    <w:rsid w:val="00AA63D2"/>
    <w:rsid w:val="00AD734F"/>
    <w:rsid w:val="00B7591D"/>
    <w:rsid w:val="00BD0257"/>
    <w:rsid w:val="00D10FCB"/>
    <w:rsid w:val="00F3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741B2"/>
  </w:style>
  <w:style w:type="paragraph" w:styleId="10">
    <w:name w:val="heading 1"/>
    <w:next w:val="a"/>
    <w:link w:val="11"/>
    <w:uiPriority w:val="9"/>
    <w:qFormat/>
    <w:rsid w:val="000741B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741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741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741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0741B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741B2"/>
  </w:style>
  <w:style w:type="paragraph" w:styleId="a3">
    <w:name w:val="annotation subject"/>
    <w:basedOn w:val="a4"/>
    <w:next w:val="a4"/>
    <w:link w:val="a5"/>
    <w:rsid w:val="000741B2"/>
    <w:pPr>
      <w:spacing w:after="0" w:line="240" w:lineRule="auto"/>
    </w:pPr>
    <w:rPr>
      <w:rFonts w:ascii="Times New Roman" w:hAnsi="Times New Roman"/>
      <w:b/>
    </w:rPr>
  </w:style>
  <w:style w:type="character" w:customStyle="1" w:styleId="a5">
    <w:name w:val="Тема примечания Знак"/>
    <w:basedOn w:val="a6"/>
    <w:link w:val="a3"/>
    <w:rsid w:val="000741B2"/>
    <w:rPr>
      <w:rFonts w:ascii="Times New Roman" w:hAnsi="Times New Roman"/>
      <w:b/>
    </w:rPr>
  </w:style>
  <w:style w:type="paragraph" w:styleId="21">
    <w:name w:val="toc 2"/>
    <w:next w:val="a"/>
    <w:link w:val="22"/>
    <w:uiPriority w:val="39"/>
    <w:rsid w:val="000741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741B2"/>
    <w:rPr>
      <w:rFonts w:ascii="XO Thames" w:hAnsi="XO Thames"/>
      <w:sz w:val="28"/>
    </w:rPr>
  </w:style>
  <w:style w:type="paragraph" w:styleId="a7">
    <w:name w:val="footer"/>
    <w:basedOn w:val="a"/>
    <w:link w:val="a8"/>
    <w:rsid w:val="000741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0741B2"/>
  </w:style>
  <w:style w:type="paragraph" w:styleId="41">
    <w:name w:val="toc 4"/>
    <w:next w:val="a"/>
    <w:link w:val="42"/>
    <w:uiPriority w:val="39"/>
    <w:rsid w:val="000741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741B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741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741B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741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741B2"/>
    <w:rPr>
      <w:rFonts w:ascii="XO Thames" w:hAnsi="XO Thames"/>
      <w:sz w:val="28"/>
    </w:rPr>
  </w:style>
  <w:style w:type="paragraph" w:styleId="a9">
    <w:name w:val="endnote text"/>
    <w:basedOn w:val="a"/>
    <w:link w:val="aa"/>
    <w:rsid w:val="000741B2"/>
  </w:style>
  <w:style w:type="character" w:customStyle="1" w:styleId="aa">
    <w:name w:val="Текст концевой сноски Знак"/>
    <w:basedOn w:val="1"/>
    <w:link w:val="a9"/>
    <w:rsid w:val="000741B2"/>
  </w:style>
  <w:style w:type="character" w:customStyle="1" w:styleId="30">
    <w:name w:val="Заголовок 3 Знак"/>
    <w:link w:val="3"/>
    <w:rsid w:val="000741B2"/>
    <w:rPr>
      <w:rFonts w:ascii="XO Thames" w:hAnsi="XO Thames"/>
      <w:b/>
      <w:sz w:val="26"/>
    </w:rPr>
  </w:style>
  <w:style w:type="paragraph" w:styleId="ab">
    <w:name w:val="Balloon Text"/>
    <w:basedOn w:val="a"/>
    <w:link w:val="ac"/>
    <w:rsid w:val="000741B2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0741B2"/>
    <w:rPr>
      <w:rFonts w:ascii="Tahoma" w:hAnsi="Tahoma"/>
      <w:sz w:val="16"/>
    </w:rPr>
  </w:style>
  <w:style w:type="paragraph" w:styleId="a4">
    <w:name w:val="annotation text"/>
    <w:basedOn w:val="a"/>
    <w:link w:val="a6"/>
    <w:rsid w:val="000741B2"/>
    <w:pPr>
      <w:spacing w:after="200" w:line="276" w:lineRule="auto"/>
    </w:pPr>
    <w:rPr>
      <w:rFonts w:asciiTheme="minorHAnsi" w:hAnsiTheme="minorHAnsi"/>
    </w:rPr>
  </w:style>
  <w:style w:type="character" w:customStyle="1" w:styleId="a6">
    <w:name w:val="Текст примечания Знак"/>
    <w:basedOn w:val="1"/>
    <w:link w:val="a4"/>
    <w:rsid w:val="000741B2"/>
    <w:rPr>
      <w:rFonts w:asciiTheme="minorHAnsi" w:hAnsiTheme="minorHAnsi"/>
    </w:rPr>
  </w:style>
  <w:style w:type="paragraph" w:customStyle="1" w:styleId="50">
    <w:name w:val="Заголовок 5 Знак"/>
    <w:link w:val="52"/>
    <w:rsid w:val="000741B2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0741B2"/>
    <w:rPr>
      <w:rFonts w:ascii="XO Thames" w:hAnsi="XO Thames"/>
      <w:b/>
      <w:sz w:val="22"/>
    </w:rPr>
  </w:style>
  <w:style w:type="paragraph" w:customStyle="1" w:styleId="12">
    <w:name w:val="Обычный1"/>
    <w:link w:val="13"/>
    <w:rsid w:val="000741B2"/>
  </w:style>
  <w:style w:type="character" w:customStyle="1" w:styleId="13">
    <w:name w:val="Обычный1"/>
    <w:link w:val="12"/>
    <w:rsid w:val="000741B2"/>
  </w:style>
  <w:style w:type="paragraph" w:styleId="ad">
    <w:name w:val="header"/>
    <w:basedOn w:val="a"/>
    <w:link w:val="ae"/>
    <w:rsid w:val="000741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sid w:val="000741B2"/>
  </w:style>
  <w:style w:type="paragraph" w:customStyle="1" w:styleId="ConsPlusNormal">
    <w:name w:val="ConsPlusNormal"/>
    <w:link w:val="ConsPlusNormal0"/>
    <w:rsid w:val="000741B2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sid w:val="000741B2"/>
    <w:rPr>
      <w:sz w:val="24"/>
    </w:rPr>
  </w:style>
  <w:style w:type="paragraph" w:styleId="31">
    <w:name w:val="toc 3"/>
    <w:next w:val="a"/>
    <w:link w:val="32"/>
    <w:uiPriority w:val="39"/>
    <w:rsid w:val="000741B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741B2"/>
    <w:rPr>
      <w:rFonts w:ascii="XO Thames" w:hAnsi="XO Thames"/>
      <w:sz w:val="28"/>
    </w:rPr>
  </w:style>
  <w:style w:type="paragraph" w:customStyle="1" w:styleId="14">
    <w:name w:val="Знак концевой сноски1"/>
    <w:link w:val="15"/>
    <w:rsid w:val="000741B2"/>
    <w:rPr>
      <w:vertAlign w:val="superscript"/>
    </w:rPr>
  </w:style>
  <w:style w:type="character" w:customStyle="1" w:styleId="15">
    <w:name w:val="Знак концевой сноски1"/>
    <w:link w:val="14"/>
    <w:rsid w:val="000741B2"/>
    <w:rPr>
      <w:vertAlign w:val="superscript"/>
    </w:rPr>
  </w:style>
  <w:style w:type="paragraph" w:customStyle="1" w:styleId="16">
    <w:name w:val="Гиперссылка1"/>
    <w:basedOn w:val="17"/>
    <w:link w:val="18"/>
    <w:rsid w:val="000741B2"/>
    <w:rPr>
      <w:color w:val="0000FF"/>
      <w:u w:val="single"/>
    </w:rPr>
  </w:style>
  <w:style w:type="character" w:customStyle="1" w:styleId="18">
    <w:name w:val="Гиперссылка1"/>
    <w:basedOn w:val="19"/>
    <w:link w:val="16"/>
    <w:rsid w:val="000741B2"/>
    <w:rPr>
      <w:color w:val="0000FF"/>
      <w:u w:val="single"/>
    </w:rPr>
  </w:style>
  <w:style w:type="character" w:customStyle="1" w:styleId="51">
    <w:name w:val="Заголовок 5 Знак1"/>
    <w:link w:val="5"/>
    <w:rsid w:val="000741B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741B2"/>
    <w:rPr>
      <w:rFonts w:ascii="XO Thames" w:hAnsi="XO Thames"/>
      <w:b/>
      <w:sz w:val="32"/>
    </w:rPr>
  </w:style>
  <w:style w:type="paragraph" w:customStyle="1" w:styleId="1a">
    <w:name w:val="Знак примечания1"/>
    <w:basedOn w:val="17"/>
    <w:link w:val="1b"/>
    <w:rsid w:val="000741B2"/>
    <w:rPr>
      <w:sz w:val="16"/>
    </w:rPr>
  </w:style>
  <w:style w:type="character" w:customStyle="1" w:styleId="1b">
    <w:name w:val="Знак примечания1"/>
    <w:basedOn w:val="19"/>
    <w:link w:val="1a"/>
    <w:rsid w:val="000741B2"/>
    <w:rPr>
      <w:sz w:val="16"/>
    </w:rPr>
  </w:style>
  <w:style w:type="paragraph" w:customStyle="1" w:styleId="ConsPlusNonformat">
    <w:name w:val="ConsPlusNonformat"/>
    <w:link w:val="ConsPlusNonformat0"/>
    <w:rsid w:val="000741B2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741B2"/>
    <w:rPr>
      <w:rFonts w:ascii="Courier New" w:hAnsi="Courier New"/>
    </w:rPr>
  </w:style>
  <w:style w:type="paragraph" w:customStyle="1" w:styleId="23">
    <w:name w:val="Гиперссылка2"/>
    <w:link w:val="af"/>
    <w:rsid w:val="000741B2"/>
    <w:rPr>
      <w:color w:val="0000FF"/>
      <w:u w:val="single"/>
    </w:rPr>
  </w:style>
  <w:style w:type="character" w:styleId="af">
    <w:name w:val="Hyperlink"/>
    <w:link w:val="23"/>
    <w:rsid w:val="000741B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741B2"/>
  </w:style>
  <w:style w:type="character" w:customStyle="1" w:styleId="Footnote0">
    <w:name w:val="Footnote"/>
    <w:basedOn w:val="1"/>
    <w:link w:val="Footnote"/>
    <w:rsid w:val="000741B2"/>
  </w:style>
  <w:style w:type="paragraph" w:styleId="1c">
    <w:name w:val="toc 1"/>
    <w:next w:val="a"/>
    <w:link w:val="1d"/>
    <w:uiPriority w:val="39"/>
    <w:rsid w:val="000741B2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0741B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741B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741B2"/>
    <w:rPr>
      <w:rFonts w:ascii="XO Thames" w:hAnsi="XO Thames"/>
    </w:rPr>
  </w:style>
  <w:style w:type="paragraph" w:customStyle="1" w:styleId="Footnote1">
    <w:name w:val="Footnote"/>
    <w:basedOn w:val="a"/>
    <w:link w:val="Footnote2"/>
    <w:rsid w:val="000741B2"/>
  </w:style>
  <w:style w:type="character" w:customStyle="1" w:styleId="Footnote2">
    <w:name w:val="Footnote"/>
    <w:basedOn w:val="1"/>
    <w:link w:val="Footnote1"/>
    <w:rsid w:val="000741B2"/>
  </w:style>
  <w:style w:type="paragraph" w:customStyle="1" w:styleId="1e">
    <w:name w:val="Знак сноски1"/>
    <w:link w:val="1f"/>
    <w:rsid w:val="000741B2"/>
    <w:rPr>
      <w:vertAlign w:val="superscript"/>
    </w:rPr>
  </w:style>
  <w:style w:type="character" w:customStyle="1" w:styleId="1f">
    <w:name w:val="Знак сноски1"/>
    <w:link w:val="1e"/>
    <w:rsid w:val="000741B2"/>
    <w:rPr>
      <w:vertAlign w:val="superscript"/>
    </w:rPr>
  </w:style>
  <w:style w:type="paragraph" w:customStyle="1" w:styleId="17">
    <w:name w:val="Основной шрифт абзаца1"/>
    <w:link w:val="19"/>
    <w:rsid w:val="000741B2"/>
  </w:style>
  <w:style w:type="character" w:customStyle="1" w:styleId="19">
    <w:name w:val="Основной шрифт абзаца1"/>
    <w:link w:val="17"/>
    <w:rsid w:val="000741B2"/>
  </w:style>
  <w:style w:type="paragraph" w:customStyle="1" w:styleId="1f0">
    <w:name w:val="Обычный1"/>
    <w:link w:val="1f1"/>
    <w:rsid w:val="000741B2"/>
  </w:style>
  <w:style w:type="character" w:customStyle="1" w:styleId="1f1">
    <w:name w:val="Обычный1"/>
    <w:link w:val="1f0"/>
    <w:rsid w:val="000741B2"/>
  </w:style>
  <w:style w:type="paragraph" w:styleId="9">
    <w:name w:val="toc 9"/>
    <w:next w:val="a"/>
    <w:link w:val="90"/>
    <w:uiPriority w:val="39"/>
    <w:rsid w:val="000741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741B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074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0741B2"/>
    <w:rPr>
      <w:rFonts w:ascii="Courier New" w:hAnsi="Courier New"/>
    </w:rPr>
  </w:style>
  <w:style w:type="paragraph" w:styleId="8">
    <w:name w:val="toc 8"/>
    <w:next w:val="a"/>
    <w:link w:val="80"/>
    <w:uiPriority w:val="39"/>
    <w:rsid w:val="000741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741B2"/>
    <w:rPr>
      <w:rFonts w:ascii="XO Thames" w:hAnsi="XO Thames"/>
      <w:sz w:val="28"/>
    </w:rPr>
  </w:style>
  <w:style w:type="paragraph" w:customStyle="1" w:styleId="bodytext">
    <w:name w:val="bodytext"/>
    <w:basedOn w:val="a"/>
    <w:link w:val="bodytext0"/>
    <w:rsid w:val="000741B2"/>
    <w:pPr>
      <w:spacing w:beforeAutospacing="1" w:afterAutospacing="1"/>
      <w:ind w:firstLine="567"/>
      <w:jc w:val="both"/>
    </w:pPr>
    <w:rPr>
      <w:sz w:val="24"/>
    </w:rPr>
  </w:style>
  <w:style w:type="character" w:customStyle="1" w:styleId="bodytext0">
    <w:name w:val="bodytext"/>
    <w:basedOn w:val="1"/>
    <w:link w:val="bodytext"/>
    <w:rsid w:val="000741B2"/>
    <w:rPr>
      <w:sz w:val="24"/>
    </w:rPr>
  </w:style>
  <w:style w:type="paragraph" w:styleId="53">
    <w:name w:val="toc 5"/>
    <w:next w:val="a"/>
    <w:link w:val="54"/>
    <w:uiPriority w:val="39"/>
    <w:rsid w:val="000741B2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0741B2"/>
    <w:rPr>
      <w:rFonts w:ascii="XO Thames" w:hAnsi="XO Thames"/>
      <w:sz w:val="28"/>
    </w:rPr>
  </w:style>
  <w:style w:type="paragraph" w:styleId="af0">
    <w:name w:val="List Paragraph"/>
    <w:basedOn w:val="a"/>
    <w:link w:val="af1"/>
    <w:rsid w:val="000741B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1">
    <w:name w:val="Абзац списка Знак"/>
    <w:basedOn w:val="1"/>
    <w:link w:val="af0"/>
    <w:rsid w:val="000741B2"/>
    <w:rPr>
      <w:rFonts w:ascii="Calibri" w:hAnsi="Calibri"/>
      <w:sz w:val="22"/>
    </w:rPr>
  </w:style>
  <w:style w:type="paragraph" w:customStyle="1" w:styleId="ConsPlusTitle">
    <w:name w:val="ConsPlusTitle"/>
    <w:link w:val="ConsPlusTitle0"/>
    <w:rsid w:val="000741B2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0741B2"/>
    <w:rPr>
      <w:rFonts w:ascii="Arial" w:hAnsi="Arial"/>
      <w:b/>
    </w:rPr>
  </w:style>
  <w:style w:type="paragraph" w:styleId="af2">
    <w:name w:val="Subtitle"/>
    <w:next w:val="a"/>
    <w:link w:val="af3"/>
    <w:uiPriority w:val="11"/>
    <w:qFormat/>
    <w:rsid w:val="000741B2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0741B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0741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0741B2"/>
    <w:rPr>
      <w:rFonts w:ascii="XO Thames" w:hAnsi="XO Thames"/>
      <w:b/>
      <w:caps/>
      <w:sz w:val="40"/>
    </w:rPr>
  </w:style>
  <w:style w:type="paragraph" w:customStyle="1" w:styleId="24">
    <w:name w:val="Основной шрифт абзаца2"/>
    <w:link w:val="25"/>
    <w:rsid w:val="000741B2"/>
  </w:style>
  <w:style w:type="character" w:customStyle="1" w:styleId="25">
    <w:name w:val="Основной шрифт абзаца2"/>
    <w:link w:val="24"/>
    <w:rsid w:val="000741B2"/>
  </w:style>
  <w:style w:type="character" w:customStyle="1" w:styleId="40">
    <w:name w:val="Заголовок 4 Знак"/>
    <w:link w:val="4"/>
    <w:rsid w:val="000741B2"/>
    <w:rPr>
      <w:rFonts w:ascii="XO Thames" w:hAnsi="XO Thames"/>
      <w:b/>
      <w:sz w:val="24"/>
    </w:rPr>
  </w:style>
  <w:style w:type="paragraph" w:styleId="af6">
    <w:name w:val="caption"/>
    <w:basedOn w:val="a"/>
    <w:next w:val="a"/>
    <w:link w:val="af7"/>
    <w:rsid w:val="000741B2"/>
    <w:pPr>
      <w:spacing w:before="120"/>
      <w:jc w:val="center"/>
    </w:pPr>
    <w:rPr>
      <w:sz w:val="36"/>
    </w:rPr>
  </w:style>
  <w:style w:type="character" w:customStyle="1" w:styleId="af7">
    <w:name w:val="Название объекта Знак"/>
    <w:basedOn w:val="1"/>
    <w:link w:val="af6"/>
    <w:rsid w:val="000741B2"/>
    <w:rPr>
      <w:sz w:val="36"/>
    </w:rPr>
  </w:style>
  <w:style w:type="paragraph" w:customStyle="1" w:styleId="33">
    <w:name w:val="Основной шрифт абзаца3"/>
    <w:link w:val="2"/>
    <w:rsid w:val="000741B2"/>
  </w:style>
  <w:style w:type="character" w:customStyle="1" w:styleId="20">
    <w:name w:val="Заголовок 2 Знак"/>
    <w:link w:val="2"/>
    <w:rsid w:val="000741B2"/>
    <w:rPr>
      <w:rFonts w:ascii="XO Thames" w:hAnsi="XO Thames"/>
      <w:b/>
      <w:sz w:val="28"/>
    </w:rPr>
  </w:style>
  <w:style w:type="paragraph" w:customStyle="1" w:styleId="1f2">
    <w:name w:val="Гиперссылка1"/>
    <w:link w:val="1f3"/>
    <w:rsid w:val="000741B2"/>
    <w:rPr>
      <w:color w:val="0000FF"/>
      <w:u w:val="single"/>
    </w:rPr>
  </w:style>
  <w:style w:type="character" w:customStyle="1" w:styleId="1f3">
    <w:name w:val="Гиперссылка1"/>
    <w:link w:val="1f2"/>
    <w:rsid w:val="000741B2"/>
    <w:rPr>
      <w:color w:val="0000FF"/>
      <w:u w:val="single"/>
    </w:rPr>
  </w:style>
  <w:style w:type="table" w:styleId="af8">
    <w:name w:val="Table Grid"/>
    <w:basedOn w:val="a1"/>
    <w:rsid w:val="000741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10F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  <w:sz w:val="16"/>
      <w:szCs w:val="16"/>
      <w:lang w:eastAsia="en-US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RLAW187&amp;n=241804&amp;date=31.01.2023&amp;dst=100038&amp;field=134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2023-12-12T07:54:00Z</dcterms:created>
  <dcterms:modified xsi:type="dcterms:W3CDTF">2023-12-12T07:54:00Z</dcterms:modified>
</cp:coreProperties>
</file>