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64" w:rsidRDefault="00194964" w:rsidP="00DE6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АНХИМОВСКОЕ</w:t>
      </w:r>
    </w:p>
    <w:p w:rsidR="00194964" w:rsidRDefault="00194964" w:rsidP="00DE6E6B">
      <w:pPr>
        <w:pStyle w:val="Heading4"/>
        <w:jc w:val="both"/>
        <w:rPr>
          <w:szCs w:val="28"/>
        </w:rPr>
      </w:pPr>
    </w:p>
    <w:p w:rsidR="00194964" w:rsidRDefault="00194964" w:rsidP="00DE6E6B">
      <w:pPr>
        <w:pStyle w:val="Heading4"/>
        <w:rPr>
          <w:szCs w:val="28"/>
        </w:rPr>
      </w:pPr>
      <w:r>
        <w:rPr>
          <w:szCs w:val="28"/>
        </w:rPr>
        <w:t xml:space="preserve">РЕШЕНИЕ </w:t>
      </w:r>
    </w:p>
    <w:p w:rsidR="00194964" w:rsidRDefault="00194964" w:rsidP="00DE6E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(ПРОЕКТ)</w:t>
      </w:r>
    </w:p>
    <w:p w:rsidR="00194964" w:rsidRDefault="00194964" w:rsidP="00DE6E6B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194964" w:rsidRDefault="00194964" w:rsidP="00DE6E6B">
      <w:pPr>
        <w:spacing w:after="0" w:line="240" w:lineRule="auto"/>
        <w:jc w:val="center"/>
        <w:rPr>
          <w:sz w:val="28"/>
          <w:szCs w:val="28"/>
        </w:rPr>
      </w:pPr>
    </w:p>
    <w:p w:rsidR="00194964" w:rsidRDefault="00194964" w:rsidP="00DE6E6B">
      <w:pPr>
        <w:pStyle w:val="BodyText"/>
        <w:rPr>
          <w:szCs w:val="28"/>
        </w:rPr>
      </w:pPr>
      <w:r>
        <w:rPr>
          <w:szCs w:val="28"/>
        </w:rPr>
        <w:t>от 09 сентября 2016              № 178</w:t>
      </w:r>
    </w:p>
    <w:p w:rsidR="00194964" w:rsidRDefault="00194964" w:rsidP="009F41B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п. Белоусово  </w:t>
      </w:r>
    </w:p>
    <w:p w:rsidR="00194964" w:rsidRDefault="00194964" w:rsidP="009F41BA">
      <w:pPr>
        <w:spacing w:line="360" w:lineRule="auto"/>
        <w:rPr>
          <w:sz w:val="28"/>
          <w:szCs w:val="28"/>
        </w:rPr>
      </w:pPr>
    </w:p>
    <w:p w:rsidR="00194964" w:rsidRDefault="00194964" w:rsidP="009F41BA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</w:t>
      </w:r>
    </w:p>
    <w:p w:rsidR="00194964" w:rsidRDefault="00194964" w:rsidP="009F41BA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Совета сельского поселения </w:t>
      </w:r>
    </w:p>
    <w:p w:rsidR="00194964" w:rsidRDefault="00194964" w:rsidP="009F41BA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Анхимовское от 13.02.2008 № 156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</w:p>
    <w:p w:rsidR="00194964" w:rsidRDefault="00194964" w:rsidP="00DE6E6B">
      <w:pPr>
        <w:tabs>
          <w:tab w:val="left" w:pos="273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4964" w:rsidRDefault="00194964" w:rsidP="000969E1">
      <w:pPr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целью приведения Положения о денежном содержании должностных лиц местного самоуправления сельского поселения Анхимовское в соответствие с действующим законодательством, на основании статьи 20 Устава сельского поселения Анхимовское, Совет сельского поселения  Анхимовское </w:t>
      </w:r>
      <w:r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194964" w:rsidRDefault="00194964" w:rsidP="00DE6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964" w:rsidRDefault="00194964" w:rsidP="00DE6E6B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решение Совета сельского поселения Анхимовское от 13 февраля 2008 года № 156 «Об утверждении Положения о денежном содержании должностных лиц местного самоуправления сельского поселения Анхимовское» следующие изменения:</w:t>
      </w:r>
    </w:p>
    <w:p w:rsidR="00194964" w:rsidRPr="008624CB" w:rsidRDefault="00194964" w:rsidP="00B77098">
      <w:pPr>
        <w:pStyle w:val="ListParagraph"/>
        <w:numPr>
          <w:ilvl w:val="0"/>
          <w:numId w:val="2"/>
        </w:numPr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слова «должностных лиц» заменить словами «выборных должностных лиц»;</w:t>
      </w:r>
    </w:p>
    <w:p w:rsidR="00194964" w:rsidRDefault="00194964" w:rsidP="00B77098">
      <w:pPr>
        <w:numPr>
          <w:ilvl w:val="0"/>
          <w:numId w:val="2"/>
        </w:numPr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преамбулу изложить в следующей редакции:</w:t>
      </w:r>
    </w:p>
    <w:p w:rsidR="00194964" w:rsidRDefault="00194964" w:rsidP="00B77098">
      <w:pPr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статьи 20 Устава сельского поселения Анхимовское и рассмотрев ходатайство Главы сельского поселения Анхимовское, Совет сельского поселения Анхимовское »;</w:t>
      </w:r>
    </w:p>
    <w:p w:rsidR="00194964" w:rsidRPr="008624CB" w:rsidRDefault="00194964" w:rsidP="00B77098">
      <w:pPr>
        <w:pStyle w:val="ListParagraph"/>
        <w:numPr>
          <w:ilvl w:val="0"/>
          <w:numId w:val="2"/>
        </w:numPr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 слова «должностных лиц» заменить словами «выборных должностных лиц»;</w:t>
      </w:r>
    </w:p>
    <w:p w:rsidR="00194964" w:rsidRDefault="00194964" w:rsidP="00B77098">
      <w:pPr>
        <w:numPr>
          <w:ilvl w:val="0"/>
          <w:numId w:val="2"/>
        </w:numPr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Положении о денежном содержании должностных лиц местного самоуправления сельского поселения Анхимовское, утвержденном указанным решением:</w:t>
      </w:r>
    </w:p>
    <w:p w:rsidR="00194964" w:rsidRDefault="00194964" w:rsidP="00B77098">
      <w:pPr>
        <w:pStyle w:val="ListParagraph"/>
        <w:numPr>
          <w:ilvl w:val="0"/>
          <w:numId w:val="3"/>
        </w:numPr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слова «должностных лиц» заменить словами «выборных должностных лиц»;</w:t>
      </w:r>
    </w:p>
    <w:p w:rsidR="00194964" w:rsidRDefault="00194964" w:rsidP="00B77098">
      <w:pPr>
        <w:pStyle w:val="ListParagraph"/>
        <w:numPr>
          <w:ilvl w:val="0"/>
          <w:numId w:val="3"/>
        </w:numPr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1.1 слова «должностных лиц местного самоуправления сельского поселения Анхимовское» заменить словами «выборных должностных лиц местного самоуправления сельского поселения Анхимовское (далее – должностное лицо, должностное лицо местного самоуправления)»;</w:t>
      </w:r>
    </w:p>
    <w:p w:rsidR="00194964" w:rsidRDefault="00194964" w:rsidP="00B77098">
      <w:pPr>
        <w:pStyle w:val="ListParagraph"/>
        <w:numPr>
          <w:ilvl w:val="0"/>
          <w:numId w:val="3"/>
        </w:numPr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2 пункта 4.2 слова «поручений вышестоящих руководителей» заменить словами «поручений Совета сельского поселения Анхимовское»;</w:t>
      </w:r>
    </w:p>
    <w:p w:rsidR="00194964" w:rsidRDefault="00194964" w:rsidP="00B77098">
      <w:pPr>
        <w:pStyle w:val="ListParagraph"/>
        <w:numPr>
          <w:ilvl w:val="0"/>
          <w:numId w:val="3"/>
        </w:numPr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1 пункта 4.3 слова «распоряжение Главы сельского поселения» заменить словами «распоряжение Администрации сельского поселения Анхимовское»;</w:t>
      </w:r>
    </w:p>
    <w:p w:rsidR="00194964" w:rsidRDefault="00194964" w:rsidP="00B77098">
      <w:pPr>
        <w:pStyle w:val="ListParagraph"/>
        <w:numPr>
          <w:ilvl w:val="0"/>
          <w:numId w:val="3"/>
        </w:numPr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4.4 признать утратившим силу;</w:t>
      </w:r>
    </w:p>
    <w:p w:rsidR="00194964" w:rsidRDefault="00194964" w:rsidP="00B77098">
      <w:pPr>
        <w:pStyle w:val="ListParagraph"/>
        <w:numPr>
          <w:ilvl w:val="0"/>
          <w:numId w:val="3"/>
        </w:numPr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6.2 слово «района» исключить;</w:t>
      </w:r>
    </w:p>
    <w:p w:rsidR="00194964" w:rsidRPr="008624CB" w:rsidRDefault="00194964" w:rsidP="00B77098">
      <w:pPr>
        <w:pStyle w:val="ListParagraph"/>
        <w:numPr>
          <w:ilvl w:val="0"/>
          <w:numId w:val="3"/>
        </w:numPr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раздела 7 слова «и сроки выплаты заработной платы» исключить;</w:t>
      </w:r>
    </w:p>
    <w:p w:rsidR="00194964" w:rsidRPr="00B77098" w:rsidRDefault="00194964" w:rsidP="00B77098">
      <w:pPr>
        <w:numPr>
          <w:ilvl w:val="0"/>
          <w:numId w:val="3"/>
        </w:numPr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изложить в следующей редакции:</w:t>
      </w:r>
    </w:p>
    <w:p w:rsidR="00194964" w:rsidRDefault="00194964" w:rsidP="00D444FD">
      <w:pPr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«Размеры должностных окладов выборных должностных лиц местного самоуправления сельского поселения Анхимовское».</w:t>
      </w:r>
    </w:p>
    <w:p w:rsidR="00194964" w:rsidRDefault="00194964" w:rsidP="00C53522">
      <w:pPr>
        <w:spacing w:after="0" w:line="360" w:lineRule="auto"/>
        <w:ind w:left="142" w:firstLine="284"/>
        <w:jc w:val="center"/>
        <w:rPr>
          <w:rFonts w:ascii="Times New Roman" w:hAnsi="Times New Roman"/>
          <w:sz w:val="28"/>
          <w:szCs w:val="28"/>
        </w:rPr>
      </w:pPr>
    </w:p>
    <w:p w:rsidR="00194964" w:rsidRDefault="00194964" w:rsidP="00C53522">
      <w:pPr>
        <w:spacing w:after="0" w:line="360" w:lineRule="auto"/>
        <w:ind w:left="142" w:firstLine="284"/>
        <w:jc w:val="center"/>
        <w:rPr>
          <w:rFonts w:ascii="Times New Roman" w:hAnsi="Times New Roman"/>
          <w:sz w:val="28"/>
          <w:szCs w:val="28"/>
        </w:rPr>
      </w:pPr>
    </w:p>
    <w:p w:rsidR="00194964" w:rsidRDefault="00194964" w:rsidP="00C53522">
      <w:pPr>
        <w:spacing w:after="0" w:line="360" w:lineRule="auto"/>
        <w:ind w:left="142" w:firstLine="284"/>
        <w:jc w:val="center"/>
        <w:rPr>
          <w:rFonts w:ascii="Times New Roman" w:hAnsi="Times New Roman"/>
          <w:sz w:val="28"/>
          <w:szCs w:val="28"/>
        </w:rPr>
      </w:pPr>
    </w:p>
    <w:p w:rsidR="00194964" w:rsidRDefault="00194964" w:rsidP="00C53522">
      <w:pPr>
        <w:spacing w:after="0" w:line="360" w:lineRule="auto"/>
        <w:ind w:left="142" w:firstLine="28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94964" w:rsidRPr="00561336" w:rsidTr="00C53522">
        <w:trPr>
          <w:trHeight w:val="330"/>
        </w:trPr>
        <w:tc>
          <w:tcPr>
            <w:tcW w:w="4785" w:type="dxa"/>
            <w:vAlign w:val="center"/>
          </w:tcPr>
          <w:p w:rsidR="00194964" w:rsidRPr="00561336" w:rsidRDefault="00194964" w:rsidP="00C53522">
            <w:pPr>
              <w:spacing w:after="0" w:line="360" w:lineRule="auto"/>
              <w:ind w:left="142"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336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  <w:vAlign w:val="center"/>
          </w:tcPr>
          <w:p w:rsidR="00194964" w:rsidRPr="00561336" w:rsidRDefault="00194964" w:rsidP="00C53522">
            <w:pPr>
              <w:spacing w:after="0" w:line="360" w:lineRule="auto"/>
              <w:ind w:left="142"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336">
              <w:rPr>
                <w:rFonts w:ascii="Times New Roman" w:hAnsi="Times New Roman"/>
                <w:sz w:val="28"/>
                <w:szCs w:val="28"/>
                <w:lang w:eastAsia="en-US"/>
              </w:rPr>
              <w:t>Размеры должностных окладов, в рублях</w:t>
            </w:r>
          </w:p>
        </w:tc>
      </w:tr>
      <w:tr w:rsidR="00194964" w:rsidRPr="00561336" w:rsidTr="009F41BA">
        <w:trPr>
          <w:trHeight w:val="330"/>
        </w:trPr>
        <w:tc>
          <w:tcPr>
            <w:tcW w:w="4785" w:type="dxa"/>
          </w:tcPr>
          <w:p w:rsidR="00194964" w:rsidRPr="00561336" w:rsidRDefault="00194964" w:rsidP="00B77098">
            <w:pPr>
              <w:spacing w:after="0" w:line="360" w:lineRule="auto"/>
              <w:ind w:left="14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336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4786" w:type="dxa"/>
          </w:tcPr>
          <w:p w:rsidR="00194964" w:rsidRPr="00561336" w:rsidRDefault="00194964" w:rsidP="00D444FD">
            <w:pPr>
              <w:spacing w:after="0" w:line="360" w:lineRule="auto"/>
              <w:ind w:left="142"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9120</w:t>
            </w:r>
          </w:p>
        </w:tc>
      </w:tr>
    </w:tbl>
    <w:p w:rsidR="00194964" w:rsidRPr="00B77098" w:rsidRDefault="00194964" w:rsidP="00C53522">
      <w:pPr>
        <w:pStyle w:val="ListParagraph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/>
          <w:sz w:val="28"/>
          <w:szCs w:val="28"/>
        </w:rPr>
      </w:pPr>
      <w:r w:rsidRPr="00B77098">
        <w:rPr>
          <w:rFonts w:ascii="Times New Roman" w:hAnsi="Times New Roman"/>
          <w:sz w:val="28"/>
          <w:szCs w:val="28"/>
        </w:rPr>
        <w:t>Признать утратившими силу следующие решения Совета сельского поселения Анхимовское:</w:t>
      </w:r>
    </w:p>
    <w:p w:rsidR="00194964" w:rsidRDefault="00194964" w:rsidP="00C53522">
      <w:pPr>
        <w:pStyle w:val="ListParagraph"/>
        <w:numPr>
          <w:ilvl w:val="0"/>
          <w:numId w:val="6"/>
        </w:numPr>
        <w:spacing w:after="0" w:line="360" w:lineRule="auto"/>
        <w:ind w:left="142" w:firstLine="284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 29 сентября 2009 года № 265 «О внесении изменений в Положение о денежном содержании должностных лиц местного самоуправления сельского поселения Анхимовское»;</w:t>
      </w:r>
    </w:p>
    <w:p w:rsidR="00194964" w:rsidRPr="00B77098" w:rsidRDefault="00194964" w:rsidP="00C53522">
      <w:pPr>
        <w:pStyle w:val="ListParagraph"/>
        <w:numPr>
          <w:ilvl w:val="0"/>
          <w:numId w:val="6"/>
        </w:numPr>
        <w:spacing w:after="0" w:line="360" w:lineRule="auto"/>
        <w:ind w:left="142" w:firstLine="284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 06 октября 2009 года № 267 «О внесении изменений в Положение о денежном содержании должностных лиц местного самоуправления сельского поселения Анхимовское».</w:t>
      </w:r>
    </w:p>
    <w:p w:rsidR="00194964" w:rsidRDefault="00194964" w:rsidP="00DE6E6B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Настоящее решение вступает в силу через два месяца после дня его официального опубликования.</w:t>
      </w:r>
    </w:p>
    <w:p w:rsidR="00194964" w:rsidRDefault="00194964" w:rsidP="009F41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94964" w:rsidRDefault="00194964" w:rsidP="009F41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94964" w:rsidRDefault="00194964" w:rsidP="009F41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                                   О.А.Селина                                                                </w:t>
      </w:r>
    </w:p>
    <w:p w:rsidR="00194964" w:rsidRDefault="00194964"/>
    <w:sectPr w:rsidR="00194964" w:rsidSect="00C9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5DF5"/>
    <w:multiLevelType w:val="hybridMultilevel"/>
    <w:tmpl w:val="A2181194"/>
    <w:lvl w:ilvl="0" w:tplc="48E2784E">
      <w:start w:val="1"/>
      <w:numFmt w:val="bullet"/>
      <w:lvlText w:val=""/>
      <w:lvlJc w:val="left"/>
      <w:pPr>
        <w:ind w:left="16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702008"/>
    <w:multiLevelType w:val="hybridMultilevel"/>
    <w:tmpl w:val="8046A53C"/>
    <w:lvl w:ilvl="0" w:tplc="573ABCAA">
      <w:start w:val="1"/>
      <w:numFmt w:val="decimal"/>
      <w:lvlText w:val="%1."/>
      <w:lvlJc w:val="left"/>
      <w:pPr>
        <w:ind w:left="1879" w:hanging="11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6F5F72"/>
    <w:multiLevelType w:val="hybridMultilevel"/>
    <w:tmpl w:val="608C562E"/>
    <w:lvl w:ilvl="0" w:tplc="E2FA37C8">
      <w:start w:val="1"/>
      <w:numFmt w:val="decimal"/>
      <w:lvlText w:val="%1)"/>
      <w:lvlJc w:val="left"/>
      <w:pPr>
        <w:ind w:left="22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99" w:hanging="180"/>
      </w:pPr>
      <w:rPr>
        <w:rFonts w:cs="Times New Roman"/>
      </w:rPr>
    </w:lvl>
  </w:abstractNum>
  <w:abstractNum w:abstractNumId="3">
    <w:nsid w:val="47170F30"/>
    <w:multiLevelType w:val="hybridMultilevel"/>
    <w:tmpl w:val="11600288"/>
    <w:lvl w:ilvl="0" w:tplc="2DA205CE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1BA"/>
    <w:rsid w:val="00050F95"/>
    <w:rsid w:val="0007319B"/>
    <w:rsid w:val="000969E1"/>
    <w:rsid w:val="00194964"/>
    <w:rsid w:val="00205244"/>
    <w:rsid w:val="0043086B"/>
    <w:rsid w:val="00546DD6"/>
    <w:rsid w:val="00556664"/>
    <w:rsid w:val="00561336"/>
    <w:rsid w:val="005A3BEA"/>
    <w:rsid w:val="008624CB"/>
    <w:rsid w:val="009F41BA"/>
    <w:rsid w:val="00B26008"/>
    <w:rsid w:val="00B60D22"/>
    <w:rsid w:val="00B77098"/>
    <w:rsid w:val="00C53522"/>
    <w:rsid w:val="00C90BC9"/>
    <w:rsid w:val="00D444FD"/>
    <w:rsid w:val="00D57740"/>
    <w:rsid w:val="00D71881"/>
    <w:rsid w:val="00DE6E6B"/>
    <w:rsid w:val="00E80E58"/>
    <w:rsid w:val="00F0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BC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F41BA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41B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41BA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41BA"/>
    <w:rPr>
      <w:rFonts w:ascii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9F41BA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41BA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9F41BA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ListParagraph">
    <w:name w:val="List Paragraph"/>
    <w:basedOn w:val="Normal"/>
    <w:uiPriority w:val="99"/>
    <w:qFormat/>
    <w:rsid w:val="009F4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3</Pages>
  <Words>473</Words>
  <Characters>2702</Characters>
  <Application>Microsoft Office Outlook</Application>
  <DocSecurity>0</DocSecurity>
  <Lines>0</Lines>
  <Paragraphs>0</Paragraphs>
  <ScaleCrop>false</ScaleCrop>
  <Company>Администрация Вытегорского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kab9_2</dc:creator>
  <cp:keywords/>
  <dc:description/>
  <cp:lastModifiedBy>User</cp:lastModifiedBy>
  <cp:revision>10</cp:revision>
  <dcterms:created xsi:type="dcterms:W3CDTF">2016-08-23T06:22:00Z</dcterms:created>
  <dcterms:modified xsi:type="dcterms:W3CDTF">2016-09-12T10:24:00Z</dcterms:modified>
</cp:coreProperties>
</file>