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DB3" w:rsidRPr="00B33DB3" w:rsidRDefault="00227766" w:rsidP="00FC6773">
      <w:pPr>
        <w:pStyle w:val="ConsPlusTitle"/>
        <w:jc w:val="center"/>
        <w:rPr>
          <w:rFonts w:ascii="Times New Roman" w:hAnsi="Times New Roman" w:cs="Times New Roman"/>
          <w:sz w:val="26"/>
          <w:szCs w:val="26"/>
        </w:rPr>
      </w:pPr>
      <w:r>
        <w:rPr>
          <w:rFonts w:ascii="Times New Roman" w:hAnsi="Times New Roman" w:cs="Times New Roman"/>
          <w:sz w:val="26"/>
          <w:szCs w:val="26"/>
        </w:rPr>
        <w:t xml:space="preserve"> </w:t>
      </w:r>
      <w:r w:rsidR="00B33DB3" w:rsidRPr="00B33DB3">
        <w:rPr>
          <w:rFonts w:ascii="Times New Roman" w:hAnsi="Times New Roman" w:cs="Times New Roman"/>
          <w:sz w:val="26"/>
          <w:szCs w:val="26"/>
        </w:rPr>
        <w:t xml:space="preserve">АДМИНИСТРАЦИЯ </w:t>
      </w:r>
      <w:r w:rsidR="00FC6773">
        <w:rPr>
          <w:rFonts w:ascii="Times New Roman" w:hAnsi="Times New Roman" w:cs="Times New Roman"/>
          <w:sz w:val="26"/>
          <w:szCs w:val="26"/>
        </w:rPr>
        <w:t xml:space="preserve">СЕЛЬСКОГО ПОСЕЛЕНИЯ </w:t>
      </w:r>
      <w:r w:rsidR="00505C0A">
        <w:rPr>
          <w:rFonts w:ascii="Times New Roman" w:hAnsi="Times New Roman" w:cs="Times New Roman"/>
          <w:sz w:val="26"/>
          <w:szCs w:val="26"/>
        </w:rPr>
        <w:t>АНХИМОВСКОЕ</w:t>
      </w:r>
    </w:p>
    <w:p w:rsidR="00B33DB3" w:rsidRPr="00E820F6" w:rsidRDefault="00B33DB3" w:rsidP="00B33DB3">
      <w:pPr>
        <w:pStyle w:val="ConsPlusTitlePage"/>
        <w:jc w:val="center"/>
        <w:rPr>
          <w:sz w:val="28"/>
          <w:szCs w:val="28"/>
        </w:rPr>
      </w:pPr>
    </w:p>
    <w:p w:rsidR="00B33DB3" w:rsidRPr="0087034B" w:rsidRDefault="00B33DB3" w:rsidP="00B33DB3">
      <w:pPr>
        <w:pStyle w:val="ConsPlusTitle"/>
        <w:jc w:val="center"/>
        <w:rPr>
          <w:rFonts w:ascii="Times New Roman" w:hAnsi="Times New Roman" w:cs="Times New Roman"/>
          <w:sz w:val="28"/>
          <w:szCs w:val="28"/>
        </w:rPr>
      </w:pPr>
      <w:r w:rsidRPr="0087034B">
        <w:rPr>
          <w:rFonts w:ascii="Times New Roman" w:hAnsi="Times New Roman" w:cs="Times New Roman"/>
          <w:sz w:val="28"/>
          <w:szCs w:val="28"/>
        </w:rPr>
        <w:t>ПОСТАНОВЛЕНИЕ</w:t>
      </w:r>
    </w:p>
    <w:p w:rsidR="00B33DB3" w:rsidRPr="00E820F6" w:rsidRDefault="00B33DB3" w:rsidP="00B33DB3">
      <w:pPr>
        <w:widowControl w:val="0"/>
        <w:autoSpaceDE w:val="0"/>
        <w:autoSpaceDN w:val="0"/>
        <w:adjustRightInd w:val="0"/>
        <w:rPr>
          <w:rFonts w:ascii="Times New Roman" w:hAnsi="Times New Roman"/>
          <w:sz w:val="28"/>
          <w:szCs w:val="28"/>
        </w:rPr>
      </w:pPr>
    </w:p>
    <w:p w:rsidR="00B33DB3" w:rsidRPr="00F72892" w:rsidRDefault="00B33DB3" w:rsidP="00B33DB3">
      <w:pPr>
        <w:widowControl w:val="0"/>
        <w:autoSpaceDE w:val="0"/>
        <w:autoSpaceDN w:val="0"/>
        <w:adjustRightInd w:val="0"/>
        <w:rPr>
          <w:rFonts w:ascii="Times New Roman" w:hAnsi="Times New Roman" w:cs="Times New Roman"/>
          <w:sz w:val="28"/>
          <w:szCs w:val="28"/>
        </w:rPr>
      </w:pPr>
      <w:r w:rsidRPr="00F72892">
        <w:rPr>
          <w:rFonts w:ascii="Times New Roman" w:hAnsi="Times New Roman" w:cs="Times New Roman"/>
          <w:sz w:val="28"/>
          <w:szCs w:val="28"/>
        </w:rPr>
        <w:t xml:space="preserve">от </w:t>
      </w:r>
      <w:r w:rsidR="00C12900">
        <w:rPr>
          <w:rFonts w:ascii="Times New Roman" w:hAnsi="Times New Roman" w:cs="Times New Roman"/>
          <w:sz w:val="28"/>
          <w:szCs w:val="28"/>
        </w:rPr>
        <w:t>______</w:t>
      </w:r>
      <w:r w:rsidR="00ED39ED" w:rsidRPr="00F72892">
        <w:rPr>
          <w:rFonts w:ascii="Times New Roman" w:hAnsi="Times New Roman" w:cs="Times New Roman"/>
          <w:sz w:val="28"/>
          <w:szCs w:val="28"/>
        </w:rPr>
        <w:t>.0</w:t>
      </w:r>
      <w:r w:rsidR="00C12900">
        <w:rPr>
          <w:rFonts w:ascii="Times New Roman" w:hAnsi="Times New Roman" w:cs="Times New Roman"/>
          <w:sz w:val="28"/>
          <w:szCs w:val="28"/>
        </w:rPr>
        <w:t>7</w:t>
      </w:r>
      <w:r w:rsidR="00E661D3" w:rsidRPr="00F72892">
        <w:rPr>
          <w:rFonts w:ascii="Times New Roman" w:hAnsi="Times New Roman" w:cs="Times New Roman"/>
          <w:sz w:val="28"/>
          <w:szCs w:val="28"/>
        </w:rPr>
        <w:t>.2022</w:t>
      </w:r>
      <w:r w:rsidRPr="00F72892">
        <w:rPr>
          <w:rFonts w:ascii="Times New Roman" w:hAnsi="Times New Roman" w:cs="Times New Roman"/>
          <w:sz w:val="28"/>
          <w:szCs w:val="28"/>
        </w:rPr>
        <w:t xml:space="preserve">    </w:t>
      </w:r>
      <w:r w:rsidR="00CD0FE9" w:rsidRPr="00F72892">
        <w:rPr>
          <w:rFonts w:ascii="Times New Roman" w:hAnsi="Times New Roman" w:cs="Times New Roman"/>
          <w:sz w:val="28"/>
          <w:szCs w:val="28"/>
        </w:rPr>
        <w:t xml:space="preserve">        </w:t>
      </w:r>
      <w:r w:rsidR="004064ED" w:rsidRPr="00F72892">
        <w:rPr>
          <w:rFonts w:ascii="Times New Roman" w:hAnsi="Times New Roman" w:cs="Times New Roman"/>
          <w:sz w:val="28"/>
          <w:szCs w:val="28"/>
        </w:rPr>
        <w:t xml:space="preserve">  </w:t>
      </w:r>
      <w:r w:rsidR="00BF0DC3" w:rsidRPr="00F72892">
        <w:rPr>
          <w:rFonts w:ascii="Times New Roman" w:hAnsi="Times New Roman" w:cs="Times New Roman"/>
          <w:sz w:val="28"/>
          <w:szCs w:val="28"/>
        </w:rPr>
        <w:t xml:space="preserve">   </w:t>
      </w:r>
      <w:r w:rsidR="00842B8A" w:rsidRPr="00F72892">
        <w:rPr>
          <w:rFonts w:ascii="Times New Roman" w:hAnsi="Times New Roman" w:cs="Times New Roman"/>
          <w:sz w:val="28"/>
          <w:szCs w:val="28"/>
        </w:rPr>
        <w:t xml:space="preserve">  </w:t>
      </w:r>
      <w:r w:rsidR="000B5E02" w:rsidRPr="00F72892">
        <w:rPr>
          <w:rFonts w:ascii="Times New Roman" w:hAnsi="Times New Roman" w:cs="Times New Roman"/>
          <w:sz w:val="28"/>
          <w:szCs w:val="28"/>
        </w:rPr>
        <w:t xml:space="preserve"> </w:t>
      </w:r>
      <w:r w:rsidR="00C12900">
        <w:rPr>
          <w:rFonts w:ascii="Times New Roman" w:hAnsi="Times New Roman" w:cs="Times New Roman"/>
          <w:sz w:val="28"/>
          <w:szCs w:val="28"/>
        </w:rPr>
        <w:t xml:space="preserve">    № ПРОЕКТ</w:t>
      </w:r>
      <w:r w:rsidRPr="00F72892">
        <w:rPr>
          <w:rFonts w:ascii="Times New Roman" w:hAnsi="Times New Roman" w:cs="Times New Roman"/>
          <w:sz w:val="28"/>
          <w:szCs w:val="28"/>
        </w:rPr>
        <w:t xml:space="preserve">               </w:t>
      </w:r>
    </w:p>
    <w:p w:rsidR="00B75EC3" w:rsidRPr="00F72892" w:rsidRDefault="00B33DB3" w:rsidP="00B5021A">
      <w:pPr>
        <w:pStyle w:val="a5"/>
        <w:rPr>
          <w:rFonts w:ascii="Times New Roman" w:hAnsi="Times New Roman" w:cs="Times New Roman"/>
          <w:sz w:val="28"/>
          <w:szCs w:val="28"/>
        </w:rPr>
      </w:pPr>
      <w:r w:rsidRPr="00F72892">
        <w:rPr>
          <w:rFonts w:ascii="Times New Roman" w:hAnsi="Times New Roman" w:cs="Times New Roman"/>
          <w:color w:val="FF0000"/>
          <w:sz w:val="28"/>
          <w:szCs w:val="28"/>
        </w:rPr>
        <w:t xml:space="preserve">           </w:t>
      </w:r>
      <w:r w:rsidR="00CD0FE9" w:rsidRPr="00F72892">
        <w:rPr>
          <w:rFonts w:ascii="Times New Roman" w:hAnsi="Times New Roman" w:cs="Times New Roman"/>
          <w:color w:val="FF0000"/>
          <w:sz w:val="28"/>
          <w:szCs w:val="28"/>
        </w:rPr>
        <w:t xml:space="preserve">            </w:t>
      </w:r>
      <w:r w:rsidR="00505C0A" w:rsidRPr="00F72892">
        <w:rPr>
          <w:rFonts w:ascii="Times New Roman" w:hAnsi="Times New Roman" w:cs="Times New Roman"/>
          <w:sz w:val="28"/>
          <w:szCs w:val="28"/>
        </w:rPr>
        <w:t>п. Белоусово</w:t>
      </w:r>
    </w:p>
    <w:p w:rsidR="00B33DB3" w:rsidRPr="00F72892" w:rsidRDefault="00B33DB3" w:rsidP="00B5021A">
      <w:pPr>
        <w:pStyle w:val="a5"/>
        <w:rPr>
          <w:rFonts w:ascii="Times New Roman" w:hAnsi="Times New Roman" w:cs="Times New Roman"/>
          <w:color w:val="FF0000"/>
          <w:sz w:val="28"/>
          <w:szCs w:val="28"/>
        </w:rPr>
      </w:pPr>
    </w:p>
    <w:tbl>
      <w:tblPr>
        <w:tblW w:w="0" w:type="auto"/>
        <w:tblLook w:val="04A0"/>
      </w:tblPr>
      <w:tblGrid>
        <w:gridCol w:w="6062"/>
        <w:gridCol w:w="3509"/>
      </w:tblGrid>
      <w:tr w:rsidR="00B75EC3" w:rsidRPr="00F72892" w:rsidTr="00B75EC3">
        <w:tc>
          <w:tcPr>
            <w:tcW w:w="6062" w:type="dxa"/>
          </w:tcPr>
          <w:p w:rsidR="00B75EC3" w:rsidRPr="00F72892" w:rsidRDefault="00E661D3" w:rsidP="00505C0A">
            <w:pPr>
              <w:pStyle w:val="a5"/>
              <w:ind w:firstLine="0"/>
              <w:rPr>
                <w:rFonts w:ascii="Times New Roman" w:hAnsi="Times New Roman" w:cs="Times New Roman"/>
                <w:sz w:val="28"/>
                <w:szCs w:val="28"/>
              </w:rPr>
            </w:pPr>
            <w:r w:rsidRPr="00F72892">
              <w:rPr>
                <w:rFonts w:ascii="Times New Roman" w:hAnsi="Times New Roman" w:cs="Times New Roman"/>
                <w:sz w:val="28"/>
                <w:szCs w:val="28"/>
              </w:rPr>
              <w:t xml:space="preserve">О внесении изменений в постановление Администрации сельского поселения </w:t>
            </w:r>
            <w:r w:rsidR="00505C0A" w:rsidRPr="00F72892">
              <w:rPr>
                <w:rFonts w:ascii="Times New Roman" w:hAnsi="Times New Roman" w:cs="Times New Roman"/>
                <w:sz w:val="28"/>
                <w:szCs w:val="28"/>
              </w:rPr>
              <w:t>Анхимовское</w:t>
            </w:r>
            <w:r w:rsidRPr="00F72892">
              <w:rPr>
                <w:rFonts w:ascii="Times New Roman" w:hAnsi="Times New Roman" w:cs="Times New Roman"/>
                <w:sz w:val="28"/>
                <w:szCs w:val="28"/>
              </w:rPr>
              <w:t xml:space="preserve"> от </w:t>
            </w:r>
            <w:r w:rsidR="00422452">
              <w:rPr>
                <w:rFonts w:ascii="Times New Roman" w:hAnsi="Times New Roman" w:cs="Times New Roman"/>
                <w:sz w:val="28"/>
                <w:szCs w:val="28"/>
              </w:rPr>
              <w:t>04.03.2021</w:t>
            </w:r>
            <w:r w:rsidRPr="00F72892">
              <w:rPr>
                <w:rFonts w:ascii="Times New Roman" w:hAnsi="Times New Roman" w:cs="Times New Roman"/>
                <w:sz w:val="28"/>
                <w:szCs w:val="28"/>
              </w:rPr>
              <w:t xml:space="preserve"> №</w:t>
            </w:r>
            <w:r w:rsidR="00F72892">
              <w:rPr>
                <w:rFonts w:ascii="Times New Roman" w:hAnsi="Times New Roman" w:cs="Times New Roman"/>
                <w:sz w:val="28"/>
                <w:szCs w:val="28"/>
              </w:rPr>
              <w:t xml:space="preserve"> </w:t>
            </w:r>
            <w:r w:rsidR="00422452">
              <w:rPr>
                <w:rFonts w:ascii="Times New Roman" w:hAnsi="Times New Roman" w:cs="Times New Roman"/>
                <w:sz w:val="28"/>
                <w:szCs w:val="28"/>
              </w:rPr>
              <w:t>11</w:t>
            </w:r>
          </w:p>
        </w:tc>
        <w:tc>
          <w:tcPr>
            <w:tcW w:w="3509" w:type="dxa"/>
          </w:tcPr>
          <w:p w:rsidR="00B75EC3" w:rsidRPr="00F72892" w:rsidRDefault="00B75EC3" w:rsidP="00B5021A">
            <w:pPr>
              <w:pStyle w:val="a5"/>
              <w:ind w:firstLine="0"/>
              <w:rPr>
                <w:rFonts w:ascii="Times New Roman" w:hAnsi="Times New Roman" w:cs="Times New Roman"/>
                <w:sz w:val="28"/>
                <w:szCs w:val="28"/>
              </w:rPr>
            </w:pPr>
          </w:p>
        </w:tc>
      </w:tr>
    </w:tbl>
    <w:p w:rsidR="00B5021A" w:rsidRPr="00F72892" w:rsidRDefault="00B5021A" w:rsidP="00B5021A">
      <w:pPr>
        <w:pStyle w:val="a5"/>
        <w:rPr>
          <w:rFonts w:ascii="Times New Roman" w:hAnsi="Times New Roman" w:cs="Times New Roman"/>
          <w:color w:val="FF0000"/>
          <w:sz w:val="28"/>
          <w:szCs w:val="28"/>
        </w:rPr>
      </w:pPr>
    </w:p>
    <w:p w:rsidR="00422452" w:rsidRPr="00422452" w:rsidRDefault="00F72892" w:rsidP="00422452">
      <w:pPr>
        <w:rPr>
          <w:rFonts w:ascii="Times New Roman" w:hAnsi="Times New Roman" w:cs="Times New Roman"/>
          <w:sz w:val="28"/>
          <w:szCs w:val="28"/>
        </w:rPr>
      </w:pPr>
      <w:r w:rsidRPr="009B0804">
        <w:rPr>
          <w:rFonts w:ascii="Times New Roman" w:hAnsi="Times New Roman" w:cs="Times New Roman"/>
          <w:sz w:val="28"/>
          <w:szCs w:val="28"/>
        </w:rPr>
        <w:t>С целью приведения постановления администрации сельского пос</w:t>
      </w:r>
      <w:r w:rsidR="00422452">
        <w:rPr>
          <w:rFonts w:ascii="Times New Roman" w:hAnsi="Times New Roman" w:cs="Times New Roman"/>
          <w:sz w:val="28"/>
          <w:szCs w:val="28"/>
        </w:rPr>
        <w:t>еления Анхимовское от 04.03.2021</w:t>
      </w:r>
      <w:r w:rsidR="00C0113F">
        <w:rPr>
          <w:rFonts w:ascii="Times New Roman" w:hAnsi="Times New Roman" w:cs="Times New Roman"/>
          <w:sz w:val="28"/>
          <w:szCs w:val="28"/>
        </w:rPr>
        <w:t xml:space="preserve"> </w:t>
      </w:r>
      <w:r w:rsidRPr="009B0804">
        <w:rPr>
          <w:rFonts w:ascii="Times New Roman" w:hAnsi="Times New Roman" w:cs="Times New Roman"/>
          <w:sz w:val="28"/>
          <w:szCs w:val="28"/>
        </w:rPr>
        <w:t xml:space="preserve">г № </w:t>
      </w:r>
      <w:r w:rsidR="00422452">
        <w:rPr>
          <w:rFonts w:ascii="Times New Roman" w:hAnsi="Times New Roman" w:cs="Times New Roman"/>
          <w:sz w:val="28"/>
          <w:szCs w:val="28"/>
        </w:rPr>
        <w:t>11</w:t>
      </w:r>
      <w:r w:rsidRPr="009B0804">
        <w:rPr>
          <w:rFonts w:ascii="Times New Roman" w:hAnsi="Times New Roman" w:cs="Times New Roman"/>
          <w:sz w:val="28"/>
          <w:szCs w:val="28"/>
        </w:rPr>
        <w:t xml:space="preserve"> «</w:t>
      </w:r>
      <w:r w:rsidR="00422452" w:rsidRPr="00422452">
        <w:rPr>
          <w:rFonts w:ascii="Times New Roman" w:hAnsi="Times New Roman" w:cs="Times New Roman"/>
          <w:sz w:val="28"/>
          <w:szCs w:val="28"/>
        </w:rPr>
        <w:t>О внесении изменений в постановление</w:t>
      </w:r>
    </w:p>
    <w:p w:rsidR="009B0804" w:rsidRPr="00422452" w:rsidRDefault="00422452" w:rsidP="00422452">
      <w:pPr>
        <w:ind w:firstLine="0"/>
        <w:rPr>
          <w:sz w:val="28"/>
          <w:szCs w:val="28"/>
        </w:rPr>
      </w:pPr>
      <w:r w:rsidRPr="00422452">
        <w:rPr>
          <w:rFonts w:ascii="Times New Roman" w:hAnsi="Times New Roman" w:cs="Times New Roman"/>
          <w:sz w:val="28"/>
          <w:szCs w:val="28"/>
        </w:rPr>
        <w:t>администрации сельского поселения Анхимовское от 30.03.2020 № 48</w:t>
      </w:r>
      <w:r w:rsidRPr="00F67374">
        <w:rPr>
          <w:sz w:val="28"/>
          <w:szCs w:val="28"/>
        </w:rPr>
        <w:t xml:space="preserve"> </w:t>
      </w:r>
      <w:r w:rsidR="00F72892" w:rsidRPr="009B0804">
        <w:rPr>
          <w:rFonts w:ascii="Times New Roman" w:hAnsi="Times New Roman" w:cs="Times New Roman"/>
          <w:sz w:val="28"/>
          <w:szCs w:val="28"/>
        </w:rPr>
        <w:t>»  соответствии</w:t>
      </w:r>
      <w:r w:rsidR="009B0804" w:rsidRPr="009B0804">
        <w:rPr>
          <w:rFonts w:ascii="Times New Roman" w:hAnsi="Times New Roman" w:cs="Times New Roman"/>
          <w:bCs/>
        </w:rPr>
        <w:t xml:space="preserve"> </w:t>
      </w:r>
      <w:r w:rsidR="009B0804" w:rsidRPr="009B0804">
        <w:rPr>
          <w:rFonts w:ascii="Times New Roman" w:hAnsi="Times New Roman" w:cs="Times New Roman"/>
          <w:bCs/>
          <w:sz w:val="28"/>
          <w:szCs w:val="28"/>
        </w:rPr>
        <w:t xml:space="preserve">с действующим законодательством и на основании  </w:t>
      </w:r>
      <w:r>
        <w:rPr>
          <w:rFonts w:ascii="Times New Roman" w:hAnsi="Times New Roman" w:cs="Times New Roman"/>
          <w:bCs/>
          <w:sz w:val="28"/>
          <w:szCs w:val="28"/>
        </w:rPr>
        <w:t>протеста прокуратуры Вытегорского района № 22-02-2022 от 11.04</w:t>
      </w:r>
      <w:r w:rsidR="009B0804" w:rsidRPr="009B0804">
        <w:rPr>
          <w:rFonts w:ascii="Times New Roman" w:hAnsi="Times New Roman" w:cs="Times New Roman"/>
          <w:bCs/>
          <w:sz w:val="28"/>
          <w:szCs w:val="28"/>
        </w:rPr>
        <w:t xml:space="preserve">.2022 года </w:t>
      </w:r>
    </w:p>
    <w:p w:rsidR="00F72892" w:rsidRPr="00C12900" w:rsidRDefault="00F72892" w:rsidP="00C12900">
      <w:pPr>
        <w:spacing w:before="10"/>
        <w:ind w:left="48"/>
        <w:rPr>
          <w:b/>
          <w:spacing w:val="1"/>
          <w:sz w:val="26"/>
        </w:rPr>
      </w:pPr>
    </w:p>
    <w:p w:rsidR="00B5021A" w:rsidRPr="00F72892" w:rsidRDefault="008A3DE7" w:rsidP="00F72892">
      <w:pPr>
        <w:rPr>
          <w:sz w:val="28"/>
          <w:szCs w:val="28"/>
        </w:rPr>
      </w:pPr>
      <w:r w:rsidRPr="00F72892">
        <w:rPr>
          <w:rFonts w:ascii="Times New Roman" w:hAnsi="Times New Roman" w:cs="Times New Roman"/>
          <w:sz w:val="28"/>
          <w:szCs w:val="28"/>
        </w:rPr>
        <w:t>ПОСТАНОВЛЯЮ:</w:t>
      </w:r>
    </w:p>
    <w:p w:rsidR="009E7C98" w:rsidRDefault="009E7C98" w:rsidP="00B5021A">
      <w:pPr>
        <w:pStyle w:val="a5"/>
        <w:rPr>
          <w:rFonts w:ascii="Times New Roman" w:hAnsi="Times New Roman" w:cs="Times New Roman"/>
          <w:sz w:val="24"/>
          <w:szCs w:val="24"/>
        </w:rPr>
      </w:pPr>
    </w:p>
    <w:p w:rsidR="00F72892" w:rsidRPr="00422452" w:rsidRDefault="00F72892" w:rsidP="00422452">
      <w:pPr>
        <w:pStyle w:val="a9"/>
        <w:numPr>
          <w:ilvl w:val="0"/>
          <w:numId w:val="23"/>
        </w:numPr>
        <w:rPr>
          <w:sz w:val="28"/>
          <w:szCs w:val="28"/>
        </w:rPr>
      </w:pPr>
      <w:r w:rsidRPr="00422452">
        <w:rPr>
          <w:rFonts w:ascii="Times New Roman" w:hAnsi="Times New Roman" w:cs="Times New Roman"/>
          <w:sz w:val="28"/>
          <w:szCs w:val="28"/>
        </w:rPr>
        <w:t xml:space="preserve">Внести </w:t>
      </w:r>
      <w:r w:rsidR="00E661D3" w:rsidRPr="00422452">
        <w:rPr>
          <w:rFonts w:ascii="Times New Roman" w:hAnsi="Times New Roman" w:cs="Times New Roman"/>
          <w:sz w:val="28"/>
          <w:szCs w:val="28"/>
        </w:rPr>
        <w:t xml:space="preserve"> в </w:t>
      </w:r>
      <w:r w:rsidR="008E6A4E" w:rsidRPr="00422452">
        <w:rPr>
          <w:rFonts w:ascii="Times New Roman" w:hAnsi="Times New Roman" w:cs="Times New Roman"/>
          <w:sz w:val="28"/>
          <w:szCs w:val="28"/>
        </w:rPr>
        <w:t>постановление</w:t>
      </w:r>
      <w:r w:rsidR="00E661D3" w:rsidRPr="00422452">
        <w:rPr>
          <w:rFonts w:ascii="Times New Roman" w:hAnsi="Times New Roman" w:cs="Times New Roman"/>
          <w:sz w:val="28"/>
          <w:szCs w:val="28"/>
        </w:rPr>
        <w:t xml:space="preserve"> Администрации сельского поселения </w:t>
      </w:r>
      <w:r w:rsidR="00505C0A" w:rsidRPr="00422452">
        <w:rPr>
          <w:rFonts w:ascii="Times New Roman" w:hAnsi="Times New Roman" w:cs="Times New Roman"/>
          <w:sz w:val="28"/>
          <w:szCs w:val="28"/>
        </w:rPr>
        <w:t>Анхимовское</w:t>
      </w:r>
      <w:r w:rsidR="00E661D3" w:rsidRPr="00422452">
        <w:rPr>
          <w:rFonts w:ascii="Times New Roman" w:hAnsi="Times New Roman" w:cs="Times New Roman"/>
          <w:sz w:val="28"/>
          <w:szCs w:val="28"/>
        </w:rPr>
        <w:t xml:space="preserve"> от </w:t>
      </w:r>
      <w:r w:rsidR="00422452" w:rsidRPr="00422452">
        <w:rPr>
          <w:rFonts w:ascii="Times New Roman" w:hAnsi="Times New Roman" w:cs="Times New Roman"/>
          <w:sz w:val="28"/>
          <w:szCs w:val="28"/>
        </w:rPr>
        <w:t>0</w:t>
      </w:r>
      <w:r w:rsidR="00DA6526" w:rsidRPr="00422452">
        <w:rPr>
          <w:rFonts w:ascii="Times New Roman" w:hAnsi="Times New Roman" w:cs="Times New Roman"/>
          <w:sz w:val="28"/>
          <w:szCs w:val="28"/>
        </w:rPr>
        <w:t>4</w:t>
      </w:r>
      <w:r w:rsidR="00422452" w:rsidRPr="00422452">
        <w:rPr>
          <w:rFonts w:ascii="Times New Roman" w:hAnsi="Times New Roman" w:cs="Times New Roman"/>
          <w:sz w:val="28"/>
          <w:szCs w:val="28"/>
        </w:rPr>
        <w:t>.03</w:t>
      </w:r>
      <w:r w:rsidR="009B0804" w:rsidRPr="00422452">
        <w:rPr>
          <w:rFonts w:ascii="Times New Roman" w:hAnsi="Times New Roman" w:cs="Times New Roman"/>
          <w:sz w:val="28"/>
          <w:szCs w:val="28"/>
        </w:rPr>
        <w:t>.20</w:t>
      </w:r>
      <w:r w:rsidR="00422452" w:rsidRPr="00422452">
        <w:rPr>
          <w:rFonts w:ascii="Times New Roman" w:hAnsi="Times New Roman" w:cs="Times New Roman"/>
          <w:sz w:val="28"/>
          <w:szCs w:val="28"/>
        </w:rPr>
        <w:t>21</w:t>
      </w:r>
      <w:r w:rsidR="00E661D3" w:rsidRPr="00422452">
        <w:rPr>
          <w:rFonts w:ascii="Times New Roman" w:hAnsi="Times New Roman" w:cs="Times New Roman"/>
          <w:sz w:val="28"/>
          <w:szCs w:val="28"/>
        </w:rPr>
        <w:t xml:space="preserve"> №</w:t>
      </w:r>
      <w:r w:rsidR="00422452" w:rsidRPr="00422452">
        <w:rPr>
          <w:rFonts w:ascii="Times New Roman" w:hAnsi="Times New Roman" w:cs="Times New Roman"/>
          <w:sz w:val="28"/>
          <w:szCs w:val="28"/>
        </w:rPr>
        <w:t xml:space="preserve"> 11</w:t>
      </w:r>
      <w:r w:rsidR="00E661D3" w:rsidRPr="00422452">
        <w:rPr>
          <w:rFonts w:ascii="Times New Roman" w:hAnsi="Times New Roman" w:cs="Times New Roman"/>
          <w:sz w:val="28"/>
          <w:szCs w:val="28"/>
        </w:rPr>
        <w:t xml:space="preserve"> «</w:t>
      </w:r>
      <w:r w:rsidR="00422452" w:rsidRPr="00422452">
        <w:rPr>
          <w:rFonts w:ascii="Times New Roman" w:hAnsi="Times New Roman" w:cs="Times New Roman"/>
          <w:sz w:val="28"/>
          <w:szCs w:val="28"/>
        </w:rPr>
        <w:t xml:space="preserve">О внесении изменений в постановление администрации сельского поселения Анхимовское от 30.03.2020 № 48 </w:t>
      </w:r>
      <w:r w:rsidR="00C12900" w:rsidRPr="00422452">
        <w:rPr>
          <w:rFonts w:ascii="Times New Roman" w:hAnsi="Times New Roman" w:cs="Times New Roman"/>
          <w:spacing w:val="1"/>
          <w:sz w:val="28"/>
          <w:szCs w:val="28"/>
        </w:rPr>
        <w:t>»</w:t>
      </w:r>
      <w:r w:rsidR="00C12900" w:rsidRPr="00422452">
        <w:rPr>
          <w:b/>
          <w:spacing w:val="1"/>
          <w:sz w:val="26"/>
        </w:rPr>
        <w:t xml:space="preserve"> </w:t>
      </w:r>
      <w:r w:rsidRPr="00422452">
        <w:rPr>
          <w:rFonts w:ascii="Times New Roman" w:hAnsi="Times New Roman" w:cs="Times New Roman"/>
          <w:sz w:val="28"/>
          <w:szCs w:val="28"/>
        </w:rPr>
        <w:t>следующие изменения:</w:t>
      </w:r>
    </w:p>
    <w:p w:rsidR="003B7E86" w:rsidRDefault="003B7E86" w:rsidP="003B7E86">
      <w:pPr>
        <w:pStyle w:val="aa"/>
        <w:shd w:val="clear" w:color="auto" w:fill="FFFFFF"/>
        <w:spacing w:before="0" w:beforeAutospacing="0" w:after="0" w:afterAutospacing="0"/>
        <w:rPr>
          <w:color w:val="22272F"/>
          <w:sz w:val="23"/>
          <w:szCs w:val="23"/>
        </w:rPr>
      </w:pPr>
    </w:p>
    <w:p w:rsidR="003B7E86" w:rsidRPr="003B7E86" w:rsidRDefault="003B7E86" w:rsidP="003B7E86">
      <w:pPr>
        <w:pStyle w:val="aa"/>
        <w:shd w:val="clear" w:color="auto" w:fill="FFFFFF"/>
        <w:spacing w:before="0" w:beforeAutospacing="0" w:after="0" w:afterAutospacing="0"/>
        <w:rPr>
          <w:color w:val="22272F"/>
          <w:sz w:val="23"/>
          <w:szCs w:val="23"/>
        </w:rPr>
      </w:pPr>
      <w:r>
        <w:rPr>
          <w:color w:val="22272F"/>
          <w:sz w:val="23"/>
          <w:szCs w:val="23"/>
        </w:rPr>
        <w:t> </w:t>
      </w:r>
    </w:p>
    <w:p w:rsidR="00847C7B" w:rsidRPr="00B444B1" w:rsidRDefault="00C3456D" w:rsidP="00EC1963">
      <w:pPr>
        <w:pStyle w:val="s1"/>
        <w:numPr>
          <w:ilvl w:val="1"/>
          <w:numId w:val="14"/>
        </w:numPr>
        <w:shd w:val="clear" w:color="auto" w:fill="FFFFFF"/>
        <w:spacing w:before="0" w:beforeAutospacing="0" w:after="0" w:afterAutospacing="0"/>
        <w:rPr>
          <w:color w:val="464C55"/>
          <w:sz w:val="28"/>
          <w:szCs w:val="28"/>
        </w:rPr>
      </w:pPr>
      <w:proofErr w:type="gramStart"/>
      <w:r w:rsidRPr="00422452">
        <w:rPr>
          <w:sz w:val="28"/>
          <w:szCs w:val="28"/>
        </w:rPr>
        <w:t>В</w:t>
      </w:r>
      <w:r w:rsidRPr="00B444B1">
        <w:rPr>
          <w:color w:val="464C55"/>
          <w:sz w:val="28"/>
          <w:szCs w:val="28"/>
        </w:rPr>
        <w:t xml:space="preserve"> </w:t>
      </w:r>
      <w:r w:rsidRPr="00422452">
        <w:rPr>
          <w:sz w:val="28"/>
          <w:szCs w:val="28"/>
        </w:rPr>
        <w:t>пункте 1.3 слова цифры и знаки</w:t>
      </w:r>
      <w:r w:rsidRPr="00B444B1">
        <w:rPr>
          <w:color w:val="464C55"/>
          <w:sz w:val="28"/>
          <w:szCs w:val="28"/>
        </w:rPr>
        <w:t xml:space="preserve"> «</w:t>
      </w:r>
      <w:r w:rsidRPr="00B444B1">
        <w:rPr>
          <w:sz w:val="28"/>
          <w:szCs w:val="28"/>
        </w:rPr>
        <w:t>162930, Вологодская область, Вытегорский район, п. Белоусово, ул. Гагарина, д.13» заменить на слова, цифры и знаки «162930, Вологодская область, Вытегорский район, п. Белоусово, ул. Набережная, д.6»</w:t>
      </w:r>
      <w:proofErr w:type="gramEnd"/>
    </w:p>
    <w:p w:rsidR="00C3456D" w:rsidRPr="00B444B1" w:rsidRDefault="00C3456D" w:rsidP="00EC1963">
      <w:pPr>
        <w:pStyle w:val="s1"/>
        <w:numPr>
          <w:ilvl w:val="1"/>
          <w:numId w:val="14"/>
        </w:numPr>
        <w:shd w:val="clear" w:color="auto" w:fill="FFFFFF"/>
        <w:spacing w:before="0" w:beforeAutospacing="0" w:after="0" w:afterAutospacing="0"/>
        <w:rPr>
          <w:color w:val="464C55"/>
          <w:sz w:val="28"/>
          <w:szCs w:val="28"/>
        </w:rPr>
      </w:pPr>
      <w:r w:rsidRPr="00422452">
        <w:rPr>
          <w:sz w:val="28"/>
          <w:szCs w:val="28"/>
        </w:rPr>
        <w:t xml:space="preserve">В пункте 1.3 после слов </w:t>
      </w:r>
      <w:r w:rsidR="00B444B1" w:rsidRPr="00422452">
        <w:rPr>
          <w:sz w:val="28"/>
          <w:szCs w:val="28"/>
        </w:rPr>
        <w:t xml:space="preserve"> и знаков</w:t>
      </w:r>
      <w:r w:rsidR="00B444B1" w:rsidRPr="00B444B1">
        <w:rPr>
          <w:color w:val="464C55"/>
          <w:sz w:val="28"/>
          <w:szCs w:val="28"/>
        </w:rPr>
        <w:t xml:space="preserve"> «</w:t>
      </w:r>
      <w:r w:rsidR="00B444B1" w:rsidRPr="00B444B1">
        <w:rPr>
          <w:sz w:val="28"/>
          <w:szCs w:val="28"/>
        </w:rPr>
        <w:t>Уполномоченного органа в информационно-телекоммуникационной сети общего пользования «Интернет» (далее – Интернет-сайт)</w:t>
      </w:r>
      <w:proofErr w:type="gramStart"/>
      <w:r w:rsidR="00B444B1" w:rsidRPr="00B444B1">
        <w:rPr>
          <w:sz w:val="28"/>
          <w:szCs w:val="28"/>
        </w:rPr>
        <w:t>:»</w:t>
      </w:r>
      <w:proofErr w:type="gramEnd"/>
      <w:r w:rsidR="00B444B1" w:rsidRPr="00B444B1">
        <w:rPr>
          <w:sz w:val="28"/>
          <w:szCs w:val="28"/>
        </w:rPr>
        <w:t xml:space="preserve"> слова и знаки «</w:t>
      </w:r>
      <w:proofErr w:type="spellStart"/>
      <w:r w:rsidR="006A5D15" w:rsidRPr="00B444B1">
        <w:rPr>
          <w:sz w:val="28"/>
          <w:szCs w:val="28"/>
          <w:u w:val="single"/>
        </w:rPr>
        <w:fldChar w:fldCharType="begin"/>
      </w:r>
      <w:r w:rsidR="00B444B1" w:rsidRPr="00B444B1">
        <w:rPr>
          <w:sz w:val="28"/>
          <w:szCs w:val="28"/>
          <w:u w:val="single"/>
        </w:rPr>
        <w:instrText>HYPERLINK "D:\\Новая папка — копия\\3\\Постановления\\AppData\\Local\\Microsoft\\Windows\\МУ 12\\Типовые регламенты МУ\\Documents and Settings\\Аня\\Рабочий стол\\МОДЕЛИ\\8\\www.vologda-oblast.ru"</w:instrText>
      </w:r>
      <w:r w:rsidR="006A5D15" w:rsidRPr="00B444B1">
        <w:rPr>
          <w:sz w:val="28"/>
          <w:szCs w:val="28"/>
          <w:u w:val="single"/>
        </w:rPr>
        <w:fldChar w:fldCharType="separate"/>
      </w:r>
      <w:r w:rsidR="00B444B1" w:rsidRPr="00B444B1">
        <w:rPr>
          <w:rStyle w:val="ab"/>
          <w:sz w:val="28"/>
          <w:szCs w:val="28"/>
        </w:rPr>
        <w:t>www</w:t>
      </w:r>
      <w:proofErr w:type="spellEnd"/>
      <w:r w:rsidR="00B444B1" w:rsidRPr="00B444B1">
        <w:rPr>
          <w:rStyle w:val="ab"/>
          <w:sz w:val="28"/>
          <w:szCs w:val="28"/>
        </w:rPr>
        <w:t>.</w:t>
      </w:r>
      <w:r w:rsidR="006A5D15" w:rsidRPr="00B444B1">
        <w:rPr>
          <w:sz w:val="28"/>
          <w:szCs w:val="28"/>
          <w:u w:val="single"/>
        </w:rPr>
        <w:fldChar w:fldCharType="end"/>
      </w:r>
      <w:r w:rsidR="00B444B1" w:rsidRPr="00B444B1">
        <w:rPr>
          <w:sz w:val="28"/>
          <w:szCs w:val="28"/>
          <w:u w:val="single"/>
        </w:rPr>
        <w:t xml:space="preserve"> </w:t>
      </w:r>
      <w:proofErr w:type="spellStart"/>
      <w:r w:rsidR="00B444B1" w:rsidRPr="00B444B1">
        <w:rPr>
          <w:sz w:val="28"/>
          <w:szCs w:val="28"/>
          <w:u w:val="single"/>
          <w:lang w:val="en-US"/>
        </w:rPr>
        <w:t>Anhimovo</w:t>
      </w:r>
      <w:proofErr w:type="spellEnd"/>
      <w:r w:rsidR="00B444B1" w:rsidRPr="00B444B1">
        <w:rPr>
          <w:sz w:val="28"/>
          <w:szCs w:val="28"/>
          <w:u w:val="single"/>
        </w:rPr>
        <w:t>.</w:t>
      </w:r>
      <w:proofErr w:type="spellStart"/>
      <w:r w:rsidR="00B444B1" w:rsidRPr="00B444B1">
        <w:rPr>
          <w:sz w:val="28"/>
          <w:szCs w:val="28"/>
          <w:u w:val="single"/>
          <w:lang w:val="en-US"/>
        </w:rPr>
        <w:t>ru</w:t>
      </w:r>
      <w:proofErr w:type="spellEnd"/>
      <w:r w:rsidR="00B444B1" w:rsidRPr="00B444B1">
        <w:rPr>
          <w:sz w:val="28"/>
          <w:szCs w:val="28"/>
          <w:u w:val="single"/>
        </w:rPr>
        <w:t xml:space="preserve">» </w:t>
      </w:r>
      <w:r w:rsidR="00B444B1" w:rsidRPr="00B444B1">
        <w:rPr>
          <w:sz w:val="28"/>
          <w:szCs w:val="28"/>
        </w:rPr>
        <w:t>заменить на слова и знаки «</w:t>
      </w:r>
      <w:r w:rsidR="00B444B1" w:rsidRPr="00B444B1">
        <w:rPr>
          <w:sz w:val="28"/>
          <w:szCs w:val="28"/>
          <w:lang w:val="en-US"/>
        </w:rPr>
        <w:t>https</w:t>
      </w:r>
      <w:r w:rsidR="00B444B1" w:rsidRPr="00B444B1">
        <w:rPr>
          <w:sz w:val="28"/>
          <w:szCs w:val="28"/>
        </w:rPr>
        <w:t>://</w:t>
      </w:r>
      <w:proofErr w:type="spellStart"/>
      <w:r w:rsidR="00B444B1" w:rsidRPr="00B444B1">
        <w:rPr>
          <w:sz w:val="28"/>
          <w:szCs w:val="28"/>
        </w:rPr>
        <w:t>анхимовское.рф</w:t>
      </w:r>
      <w:proofErr w:type="spellEnd"/>
      <w:r w:rsidR="00B444B1" w:rsidRPr="00B444B1">
        <w:rPr>
          <w:sz w:val="28"/>
          <w:szCs w:val="28"/>
        </w:rPr>
        <w:t>»</w:t>
      </w:r>
    </w:p>
    <w:p w:rsidR="00B444B1" w:rsidRPr="000F4602" w:rsidRDefault="000F4602" w:rsidP="00B444B1">
      <w:pPr>
        <w:pStyle w:val="a9"/>
        <w:numPr>
          <w:ilvl w:val="1"/>
          <w:numId w:val="14"/>
        </w:numPr>
        <w:autoSpaceDE w:val="0"/>
        <w:autoSpaceDN w:val="0"/>
        <w:adjustRightInd w:val="0"/>
        <w:rPr>
          <w:rFonts w:ascii="Times New Roman" w:hAnsi="Times New Roman" w:cs="Times New Roman"/>
          <w:sz w:val="28"/>
          <w:szCs w:val="28"/>
        </w:rPr>
      </w:pPr>
      <w:r w:rsidRPr="000F4602">
        <w:rPr>
          <w:rFonts w:ascii="Times New Roman" w:hAnsi="Times New Roman" w:cs="Times New Roman"/>
          <w:sz w:val="28"/>
          <w:szCs w:val="28"/>
        </w:rPr>
        <w:t>Пункт 2.5 изложить в новой редакции</w:t>
      </w:r>
      <w:r w:rsidR="00B444B1" w:rsidRPr="000F4602">
        <w:rPr>
          <w:rFonts w:ascii="Times New Roman" w:hAnsi="Times New Roman" w:cs="Times New Roman"/>
          <w:sz w:val="28"/>
          <w:szCs w:val="28"/>
        </w:rPr>
        <w:t xml:space="preserve">: </w:t>
      </w:r>
    </w:p>
    <w:p w:rsidR="000F4602" w:rsidRPr="000F4602" w:rsidRDefault="000F4602" w:rsidP="000F4602">
      <w:pPr>
        <w:pStyle w:val="a9"/>
        <w:autoSpaceDE w:val="0"/>
        <w:autoSpaceDN w:val="0"/>
        <w:adjustRightInd w:val="0"/>
        <w:ind w:left="1650" w:firstLine="0"/>
        <w:rPr>
          <w:rFonts w:ascii="Times New Roman" w:hAnsi="Times New Roman" w:cs="Times New Roman"/>
          <w:color w:val="464C55"/>
          <w:sz w:val="28"/>
          <w:szCs w:val="28"/>
        </w:rPr>
      </w:pPr>
    </w:p>
    <w:p w:rsidR="000F4602" w:rsidRDefault="000F4602" w:rsidP="000F4602">
      <w:pPr>
        <w:ind w:firstLine="709"/>
        <w:rPr>
          <w:rFonts w:ascii="Times New Roman" w:hAnsi="Times New Roman" w:cs="Times New Roman"/>
          <w:color w:val="464C55"/>
          <w:sz w:val="28"/>
          <w:szCs w:val="28"/>
        </w:rPr>
      </w:pPr>
      <w:r>
        <w:rPr>
          <w:rFonts w:ascii="Times New Roman" w:hAnsi="Times New Roman" w:cs="Times New Roman"/>
          <w:color w:val="464C55"/>
          <w:sz w:val="28"/>
          <w:szCs w:val="28"/>
        </w:rPr>
        <w:t xml:space="preserve">   </w:t>
      </w:r>
      <w:r w:rsidR="00B444B1" w:rsidRPr="000F4602">
        <w:rPr>
          <w:rFonts w:ascii="Times New Roman" w:hAnsi="Times New Roman" w:cs="Times New Roman"/>
          <w:color w:val="464C55"/>
          <w:sz w:val="28"/>
          <w:szCs w:val="28"/>
        </w:rPr>
        <w:t>«</w:t>
      </w:r>
      <w:r w:rsidRPr="000F4602">
        <w:rPr>
          <w:rFonts w:ascii="Times New Roman" w:hAnsi="Times New Roman" w:cs="Times New Roman"/>
          <w:sz w:val="28"/>
          <w:szCs w:val="28"/>
        </w:rPr>
        <w:t>2.5.Правовые основания для предоставления муниципальной услуги.</w:t>
      </w:r>
      <w:r w:rsidRPr="000F4602">
        <w:rPr>
          <w:rFonts w:ascii="Times New Roman" w:hAnsi="Times New Roman" w:cs="Times New Roman"/>
          <w:color w:val="464C55"/>
          <w:sz w:val="28"/>
          <w:szCs w:val="28"/>
        </w:rPr>
        <w:t xml:space="preserve">    </w:t>
      </w:r>
    </w:p>
    <w:p w:rsidR="000F4602" w:rsidRPr="000F4602" w:rsidRDefault="000F4602" w:rsidP="000F4602">
      <w:pPr>
        <w:ind w:firstLine="0"/>
        <w:rPr>
          <w:rFonts w:ascii="Times New Roman" w:hAnsi="Times New Roman" w:cs="Times New Roman"/>
          <w:sz w:val="28"/>
          <w:szCs w:val="28"/>
        </w:rPr>
      </w:pPr>
      <w:r w:rsidRPr="000F4602">
        <w:rPr>
          <w:rFonts w:ascii="Times New Roman" w:hAnsi="Times New Roman" w:cs="Times New Roman"/>
          <w:sz w:val="28"/>
          <w:szCs w:val="28"/>
        </w:rPr>
        <w:t xml:space="preserve">Предоставление муниципальной услуги осуществляется в соответствии </w:t>
      </w:r>
      <w:proofErr w:type="gramStart"/>
      <w:r w:rsidRPr="000F4602">
        <w:rPr>
          <w:rFonts w:ascii="Times New Roman" w:hAnsi="Times New Roman" w:cs="Times New Roman"/>
          <w:sz w:val="28"/>
          <w:szCs w:val="28"/>
        </w:rPr>
        <w:t>с</w:t>
      </w:r>
      <w:proofErr w:type="gramEnd"/>
      <w:r w:rsidRPr="000F4602">
        <w:rPr>
          <w:rFonts w:ascii="Times New Roman" w:hAnsi="Times New Roman" w:cs="Times New Roman"/>
          <w:sz w:val="28"/>
          <w:szCs w:val="28"/>
        </w:rPr>
        <w:t>:</w:t>
      </w:r>
    </w:p>
    <w:p w:rsidR="000F4602" w:rsidRPr="000F4602" w:rsidRDefault="000F4602" w:rsidP="000F4602">
      <w:pPr>
        <w:ind w:firstLine="709"/>
        <w:rPr>
          <w:rFonts w:ascii="Times New Roman" w:hAnsi="Times New Roman" w:cs="Times New Roman"/>
          <w:sz w:val="28"/>
          <w:szCs w:val="28"/>
        </w:rPr>
      </w:pPr>
      <w:r w:rsidRPr="000F4602">
        <w:rPr>
          <w:rFonts w:ascii="Times New Roman" w:hAnsi="Times New Roman" w:cs="Times New Roman"/>
          <w:sz w:val="28"/>
          <w:szCs w:val="28"/>
        </w:rPr>
        <w:t>Градостроительным кодексом Российской Федерации;</w:t>
      </w:r>
    </w:p>
    <w:p w:rsidR="000F4602" w:rsidRPr="000F4602" w:rsidRDefault="000F4602" w:rsidP="000F4602">
      <w:pPr>
        <w:ind w:firstLine="709"/>
        <w:rPr>
          <w:rFonts w:ascii="Times New Roman" w:hAnsi="Times New Roman" w:cs="Times New Roman"/>
          <w:sz w:val="28"/>
          <w:szCs w:val="28"/>
        </w:rPr>
      </w:pPr>
      <w:r w:rsidRPr="000F4602">
        <w:rPr>
          <w:rFonts w:ascii="Times New Roman" w:hAnsi="Times New Roman" w:cs="Times New Roman"/>
          <w:sz w:val="28"/>
          <w:szCs w:val="28"/>
        </w:rPr>
        <w:t>Федеральным законом от 25.10.2001 № 137-ФЗ «О введении в действие Земельного кодекса Российской Федерации»;</w:t>
      </w:r>
    </w:p>
    <w:p w:rsidR="000F4602" w:rsidRPr="000F4602" w:rsidRDefault="000F4602" w:rsidP="000F4602">
      <w:pPr>
        <w:ind w:firstLine="709"/>
        <w:rPr>
          <w:rFonts w:ascii="Times New Roman" w:hAnsi="Times New Roman" w:cs="Times New Roman"/>
          <w:sz w:val="28"/>
          <w:szCs w:val="28"/>
        </w:rPr>
      </w:pPr>
      <w:r w:rsidRPr="000F4602">
        <w:rPr>
          <w:rFonts w:ascii="Times New Roman" w:hAnsi="Times New Roman" w:cs="Times New Roman"/>
          <w:sz w:val="28"/>
          <w:szCs w:val="28"/>
        </w:rPr>
        <w:t>Федеральным законом от 24.11.1995 № 181-ФЗ «О социальной защите инвалидов в Российской Федерации»;</w:t>
      </w:r>
    </w:p>
    <w:p w:rsidR="000F4602" w:rsidRPr="000F4602" w:rsidRDefault="000F4602" w:rsidP="000F4602">
      <w:pPr>
        <w:ind w:firstLine="709"/>
        <w:rPr>
          <w:rFonts w:ascii="Times New Roman" w:hAnsi="Times New Roman" w:cs="Times New Roman"/>
          <w:sz w:val="28"/>
          <w:szCs w:val="28"/>
        </w:rPr>
      </w:pPr>
      <w:r w:rsidRPr="000F4602">
        <w:rPr>
          <w:rFonts w:ascii="Times New Roman" w:hAnsi="Times New Roman" w:cs="Times New Roman"/>
          <w:sz w:val="28"/>
          <w:szCs w:val="28"/>
        </w:rPr>
        <w:lastRenderedPageBreak/>
        <w:t>Федеральным законом от 06.04.2011 № 63-ФЗ «Об электронной подписи»;</w:t>
      </w:r>
    </w:p>
    <w:p w:rsidR="00B444B1" w:rsidRPr="00B444B1" w:rsidRDefault="00B444B1" w:rsidP="000F4602">
      <w:pPr>
        <w:pStyle w:val="a5"/>
        <w:rPr>
          <w:rFonts w:ascii="Times New Roman" w:hAnsi="Times New Roman" w:cs="Times New Roman"/>
          <w:sz w:val="28"/>
          <w:szCs w:val="28"/>
        </w:rPr>
      </w:pPr>
      <w:r w:rsidRPr="00B444B1">
        <w:rPr>
          <w:rFonts w:ascii="Times New Roman" w:hAnsi="Times New Roman" w:cs="Times New Roman"/>
          <w:sz w:val="28"/>
          <w:szCs w:val="28"/>
        </w:rPr>
        <w:t xml:space="preserve">Уставом Совета сельского поселения Анхимовское </w:t>
      </w:r>
      <w:r>
        <w:rPr>
          <w:rFonts w:ascii="Times New Roman" w:hAnsi="Times New Roman" w:cs="Times New Roman"/>
          <w:sz w:val="28"/>
          <w:szCs w:val="28"/>
        </w:rPr>
        <w:t xml:space="preserve"> </w:t>
      </w:r>
      <w:r w:rsidRPr="00B444B1">
        <w:rPr>
          <w:rFonts w:ascii="Times New Roman" w:hAnsi="Times New Roman" w:cs="Times New Roman"/>
          <w:sz w:val="28"/>
          <w:szCs w:val="28"/>
        </w:rPr>
        <w:t>Вытегорского  муниципального района Вологодской области;</w:t>
      </w:r>
    </w:p>
    <w:p w:rsidR="0068084B" w:rsidRPr="000F4602" w:rsidRDefault="00B444B1" w:rsidP="000F4602">
      <w:pPr>
        <w:pStyle w:val="a5"/>
        <w:rPr>
          <w:rFonts w:ascii="Times New Roman" w:hAnsi="Times New Roman" w:cs="Times New Roman"/>
          <w:sz w:val="28"/>
          <w:szCs w:val="28"/>
        </w:rPr>
      </w:pPr>
      <w:r w:rsidRPr="00B444B1">
        <w:rPr>
          <w:rFonts w:ascii="Times New Roman" w:hAnsi="Times New Roman" w:cs="Times New Roman"/>
          <w:sz w:val="28"/>
          <w:szCs w:val="28"/>
        </w:rPr>
        <w:t>Постановлением Админи</w:t>
      </w:r>
      <w:r w:rsidR="000F4602">
        <w:rPr>
          <w:rFonts w:ascii="Times New Roman" w:hAnsi="Times New Roman" w:cs="Times New Roman"/>
          <w:sz w:val="28"/>
          <w:szCs w:val="28"/>
        </w:rPr>
        <w:t xml:space="preserve">страции сельского поселения   </w:t>
      </w:r>
      <w:r w:rsidRPr="00B444B1">
        <w:rPr>
          <w:rFonts w:ascii="Times New Roman" w:hAnsi="Times New Roman" w:cs="Times New Roman"/>
          <w:sz w:val="28"/>
          <w:szCs w:val="28"/>
        </w:rPr>
        <w:t>Анхимовское от 26.03.2021 года № 17 «Об утверждении Порядка</w:t>
      </w:r>
      <w:r w:rsidRPr="00B444B1">
        <w:rPr>
          <w:rFonts w:ascii="Times New Roman" w:hAnsi="Times New Roman" w:cs="Times New Roman"/>
          <w:spacing w:val="1"/>
          <w:sz w:val="28"/>
          <w:szCs w:val="28"/>
        </w:rPr>
        <w:t xml:space="preserve"> </w:t>
      </w:r>
      <w:r w:rsidRPr="00B444B1">
        <w:rPr>
          <w:rFonts w:ascii="Times New Roman" w:hAnsi="Times New Roman" w:cs="Times New Roman"/>
          <w:sz w:val="28"/>
          <w:szCs w:val="28"/>
        </w:rPr>
        <w:t>разработки и утверждения</w:t>
      </w:r>
      <w:r w:rsidRPr="00B444B1">
        <w:rPr>
          <w:rFonts w:ascii="Times New Roman" w:hAnsi="Times New Roman" w:cs="Times New Roman"/>
          <w:spacing w:val="1"/>
          <w:sz w:val="28"/>
          <w:szCs w:val="28"/>
        </w:rPr>
        <w:t xml:space="preserve"> </w:t>
      </w:r>
      <w:r w:rsidR="000F4602">
        <w:rPr>
          <w:rFonts w:ascii="Times New Roman" w:hAnsi="Times New Roman" w:cs="Times New Roman"/>
          <w:sz w:val="28"/>
          <w:szCs w:val="28"/>
        </w:rPr>
        <w:t>административных</w:t>
      </w:r>
      <w:r w:rsidRPr="00B444B1">
        <w:rPr>
          <w:rFonts w:ascii="Times New Roman" w:hAnsi="Times New Roman" w:cs="Times New Roman"/>
          <w:sz w:val="28"/>
          <w:szCs w:val="28"/>
        </w:rPr>
        <w:t xml:space="preserve"> регламентов</w:t>
      </w:r>
      <w:r w:rsidRPr="00B444B1">
        <w:rPr>
          <w:rFonts w:ascii="Times New Roman" w:hAnsi="Times New Roman" w:cs="Times New Roman"/>
          <w:spacing w:val="-67"/>
          <w:sz w:val="28"/>
          <w:szCs w:val="28"/>
        </w:rPr>
        <w:t xml:space="preserve"> </w:t>
      </w:r>
      <w:r w:rsidR="000F4602">
        <w:rPr>
          <w:rFonts w:ascii="Times New Roman" w:hAnsi="Times New Roman" w:cs="Times New Roman"/>
          <w:spacing w:val="-67"/>
          <w:sz w:val="28"/>
          <w:szCs w:val="28"/>
        </w:rPr>
        <w:t xml:space="preserve">    </w:t>
      </w:r>
      <w:r w:rsidRPr="00B444B1">
        <w:rPr>
          <w:rFonts w:ascii="Times New Roman" w:hAnsi="Times New Roman" w:cs="Times New Roman"/>
          <w:spacing w:val="-1"/>
          <w:sz w:val="28"/>
          <w:szCs w:val="28"/>
        </w:rPr>
        <w:t xml:space="preserve">предоставления </w:t>
      </w:r>
      <w:r w:rsidRPr="00B444B1">
        <w:rPr>
          <w:rFonts w:ascii="Times New Roman" w:hAnsi="Times New Roman" w:cs="Times New Roman"/>
          <w:sz w:val="28"/>
          <w:szCs w:val="28"/>
        </w:rPr>
        <w:t xml:space="preserve">муниципальных  </w:t>
      </w:r>
      <w:r w:rsidRPr="00B444B1">
        <w:rPr>
          <w:rFonts w:ascii="Times New Roman" w:hAnsi="Times New Roman" w:cs="Times New Roman"/>
          <w:spacing w:val="-67"/>
          <w:sz w:val="28"/>
          <w:szCs w:val="28"/>
        </w:rPr>
        <w:t xml:space="preserve"> </w:t>
      </w:r>
      <w:r w:rsidRPr="00B444B1">
        <w:rPr>
          <w:rFonts w:ascii="Times New Roman" w:hAnsi="Times New Roman" w:cs="Times New Roman"/>
          <w:sz w:val="28"/>
          <w:szCs w:val="28"/>
        </w:rPr>
        <w:t>услуг»</w:t>
      </w:r>
      <w:r w:rsidR="0068084B">
        <w:rPr>
          <w:rFonts w:ascii="Times New Roman" w:hAnsi="Times New Roman" w:cs="Times New Roman"/>
          <w:sz w:val="28"/>
          <w:szCs w:val="28"/>
        </w:rPr>
        <w:t xml:space="preserve">    </w:t>
      </w:r>
    </w:p>
    <w:p w:rsidR="0068084B" w:rsidRDefault="0068084B" w:rsidP="0068084B">
      <w:pPr>
        <w:pStyle w:val="ConsPlusNormal"/>
        <w:ind w:firstLine="709"/>
        <w:jc w:val="both"/>
        <w:rPr>
          <w:rFonts w:ascii="Times New Roman" w:hAnsi="Times New Roman" w:cs="Times New Roman"/>
          <w:sz w:val="28"/>
          <w:szCs w:val="28"/>
        </w:rPr>
      </w:pPr>
      <w:r w:rsidRPr="00333F60">
        <w:rPr>
          <w:rFonts w:ascii="Times New Roman" w:hAnsi="Times New Roman" w:cs="Times New Roman"/>
          <w:sz w:val="28"/>
          <w:szCs w:val="28"/>
        </w:rPr>
        <w:t>Правилами благоустройства территории сельского поселения Анхимовское, утвержденными решением Совета сельского поселения Ан</w:t>
      </w:r>
      <w:r>
        <w:rPr>
          <w:rFonts w:ascii="Times New Roman" w:hAnsi="Times New Roman" w:cs="Times New Roman"/>
          <w:sz w:val="28"/>
          <w:szCs w:val="28"/>
        </w:rPr>
        <w:t>химовское от 26.10.2021года № 227</w:t>
      </w:r>
      <w:r w:rsidRPr="00333F60">
        <w:rPr>
          <w:rFonts w:ascii="Times New Roman" w:hAnsi="Times New Roman" w:cs="Times New Roman"/>
          <w:sz w:val="28"/>
          <w:szCs w:val="28"/>
        </w:rPr>
        <w:t xml:space="preserve">.  </w:t>
      </w:r>
    </w:p>
    <w:p w:rsidR="0068084B" w:rsidRPr="00B444B1" w:rsidRDefault="0068084B" w:rsidP="0068084B">
      <w:pPr>
        <w:pStyle w:val="a5"/>
        <w:rPr>
          <w:rFonts w:ascii="Times New Roman" w:hAnsi="Times New Roman" w:cs="Times New Roman"/>
          <w:sz w:val="28"/>
          <w:szCs w:val="28"/>
        </w:rPr>
      </w:pPr>
      <w:r>
        <w:rPr>
          <w:rFonts w:ascii="Times New Roman" w:hAnsi="Times New Roman" w:cs="Times New Roman"/>
          <w:sz w:val="28"/>
          <w:szCs w:val="28"/>
        </w:rPr>
        <w:t xml:space="preserve">  </w:t>
      </w:r>
      <w:r w:rsidRPr="00333F60">
        <w:rPr>
          <w:rFonts w:ascii="Times New Roman" w:hAnsi="Times New Roman" w:cs="Times New Roman"/>
          <w:sz w:val="28"/>
          <w:szCs w:val="28"/>
        </w:rPr>
        <w:t>настоящим административным регламентом</w:t>
      </w:r>
      <w:proofErr w:type="gramStart"/>
      <w:r w:rsidR="000F4602">
        <w:rPr>
          <w:rFonts w:ascii="Times New Roman" w:hAnsi="Times New Roman" w:cs="Times New Roman"/>
          <w:sz w:val="28"/>
          <w:szCs w:val="28"/>
        </w:rPr>
        <w:t>.»</w:t>
      </w:r>
      <w:proofErr w:type="gramEnd"/>
    </w:p>
    <w:p w:rsidR="00532229" w:rsidRDefault="000F4602" w:rsidP="00B444B1">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1.4</w:t>
      </w:r>
      <w:r w:rsidR="00D34927">
        <w:rPr>
          <w:rFonts w:ascii="Times New Roman" w:hAnsi="Times New Roman" w:cs="Times New Roman"/>
          <w:sz w:val="28"/>
          <w:szCs w:val="28"/>
        </w:rPr>
        <w:t xml:space="preserve">       Пункт  2.6.2</w:t>
      </w:r>
      <w:r w:rsidR="00B444B1" w:rsidRPr="00B444B1">
        <w:rPr>
          <w:rFonts w:ascii="Times New Roman" w:hAnsi="Times New Roman" w:cs="Times New Roman"/>
          <w:sz w:val="28"/>
          <w:szCs w:val="28"/>
        </w:rPr>
        <w:t xml:space="preserve"> дополнить абзацем:</w:t>
      </w:r>
    </w:p>
    <w:p w:rsidR="00B444B1" w:rsidRDefault="00B444B1" w:rsidP="00B444B1">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«Путем подачи заявления и документов через </w:t>
      </w:r>
      <w:proofErr w:type="spellStart"/>
      <w:r>
        <w:rPr>
          <w:rFonts w:ascii="Times New Roman" w:hAnsi="Times New Roman" w:cs="Times New Roman"/>
          <w:sz w:val="28"/>
          <w:szCs w:val="28"/>
        </w:rPr>
        <w:t>мгногофункциональный</w:t>
      </w:r>
      <w:proofErr w:type="spellEnd"/>
      <w:r>
        <w:rPr>
          <w:rFonts w:ascii="Times New Roman" w:hAnsi="Times New Roman" w:cs="Times New Roman"/>
          <w:sz w:val="28"/>
          <w:szCs w:val="28"/>
        </w:rPr>
        <w:t xml:space="preserve"> центр»</w:t>
      </w:r>
      <w:r w:rsidR="0022133E">
        <w:rPr>
          <w:rFonts w:ascii="Times New Roman" w:hAnsi="Times New Roman" w:cs="Times New Roman"/>
          <w:sz w:val="28"/>
          <w:szCs w:val="28"/>
        </w:rPr>
        <w:t>.</w:t>
      </w:r>
    </w:p>
    <w:p w:rsidR="0022133E" w:rsidRPr="0022133E" w:rsidRDefault="0022133E" w:rsidP="0022133E">
      <w:pPr>
        <w:pStyle w:val="a9"/>
        <w:numPr>
          <w:ilvl w:val="1"/>
          <w:numId w:val="22"/>
        </w:num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Pr="0022133E">
        <w:rPr>
          <w:rFonts w:ascii="Times New Roman" w:hAnsi="Times New Roman" w:cs="Times New Roman"/>
          <w:sz w:val="28"/>
          <w:szCs w:val="28"/>
        </w:rPr>
        <w:t>Пункт 2.7.2 изложить в новой редакции:</w:t>
      </w:r>
    </w:p>
    <w:p w:rsidR="004B3A44" w:rsidRDefault="0022133E" w:rsidP="004B3A44">
      <w:pPr>
        <w:autoSpaceDE w:val="0"/>
        <w:autoSpaceDN w:val="0"/>
        <w:adjustRightInd w:val="0"/>
        <w:ind w:firstLine="709"/>
        <w:rPr>
          <w:rFonts w:ascii="Times New Roman" w:hAnsi="Times New Roman" w:cs="Times New Roman"/>
          <w:sz w:val="28"/>
          <w:szCs w:val="28"/>
        </w:rPr>
      </w:pPr>
      <w:r w:rsidRPr="004B3A44">
        <w:rPr>
          <w:rFonts w:ascii="Times New Roman" w:hAnsi="Times New Roman" w:cs="Times New Roman"/>
          <w:sz w:val="28"/>
          <w:szCs w:val="28"/>
        </w:rPr>
        <w:t>«</w:t>
      </w:r>
      <w:r w:rsidR="004B3A44" w:rsidRPr="004B3A44">
        <w:rPr>
          <w:rFonts w:ascii="Times New Roman" w:eastAsia="Calibri" w:hAnsi="Times New Roman" w:cs="Times New Roman"/>
          <w:sz w:val="28"/>
          <w:szCs w:val="28"/>
        </w:rPr>
        <w:t>2.7.2. Запрещено требовать от заявителя:</w:t>
      </w:r>
    </w:p>
    <w:p w:rsidR="0022133E" w:rsidRPr="0022133E" w:rsidRDefault="0022133E" w:rsidP="0022133E">
      <w:pPr>
        <w:pStyle w:val="a5"/>
        <w:rPr>
          <w:rFonts w:ascii="Times New Roman" w:hAnsi="Times New Roman" w:cs="Times New Roman"/>
          <w:sz w:val="28"/>
          <w:szCs w:val="28"/>
        </w:rPr>
      </w:pPr>
      <w:r w:rsidRPr="0022133E">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2133E" w:rsidRPr="0022133E" w:rsidRDefault="0022133E" w:rsidP="0022133E">
      <w:pPr>
        <w:pStyle w:val="a5"/>
        <w:rPr>
          <w:rFonts w:ascii="Times New Roman" w:hAnsi="Times New Roman" w:cs="Times New Roman"/>
          <w:sz w:val="28"/>
          <w:szCs w:val="28"/>
        </w:rPr>
      </w:pPr>
      <w:hyperlink r:id="rId8" w:anchor="/multilink/12177515/paragraph/48973/number/0" w:history="1">
        <w:proofErr w:type="gramStart"/>
        <w:r w:rsidRPr="0022133E">
          <w:rPr>
            <w:rStyle w:val="ab"/>
            <w:rFonts w:ascii="Times New Roman" w:hAnsi="Times New Roman" w:cs="Times New Roman"/>
            <w:color w:val="auto"/>
            <w:sz w:val="28"/>
            <w:szCs w:val="28"/>
          </w:rPr>
          <w:t>2)</w:t>
        </w:r>
      </w:hyperlink>
      <w:r w:rsidRPr="0022133E">
        <w:rPr>
          <w:rFonts w:ascii="Times New Roman" w:hAnsi="Times New Roman" w:cs="Times New Roman"/>
          <w:sz w:val="28"/>
          <w:szCs w:val="28"/>
        </w:rPr>
        <w:t> представления </w:t>
      </w:r>
      <w:hyperlink r:id="rId9" w:anchor="/multilink/12177515/paragraph/48973/number/1" w:history="1">
        <w:r w:rsidRPr="0022133E">
          <w:rPr>
            <w:rStyle w:val="ab"/>
            <w:rFonts w:ascii="Times New Roman" w:hAnsi="Times New Roman" w:cs="Times New Roman"/>
            <w:color w:val="auto"/>
            <w:sz w:val="28"/>
            <w:szCs w:val="28"/>
            <w:u w:val="none"/>
          </w:rPr>
          <w:t>документов и информации</w:t>
        </w:r>
      </w:hyperlink>
      <w:r w:rsidRPr="0022133E">
        <w:rPr>
          <w:rFonts w:ascii="Times New Roman" w:hAnsi="Times New Roman" w:cs="Times New Roman"/>
          <w:sz w:val="28"/>
          <w:szCs w:val="28"/>
        </w:rPr>
        <w:t>,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anchor="/document/12177515/entry/101" w:history="1">
        <w:r w:rsidRPr="0022133E">
          <w:rPr>
            <w:rStyle w:val="ab"/>
            <w:rFonts w:ascii="Times New Roman" w:hAnsi="Times New Roman" w:cs="Times New Roman"/>
            <w:color w:val="auto"/>
            <w:sz w:val="28"/>
            <w:szCs w:val="28"/>
            <w:u w:val="none"/>
          </w:rPr>
          <w:t>частью 1 статьи 1</w:t>
        </w:r>
      </w:hyperlink>
      <w:r>
        <w:rPr>
          <w:rFonts w:ascii="Times New Roman" w:hAnsi="Times New Roman" w:cs="Times New Roman"/>
          <w:sz w:val="28"/>
          <w:szCs w:val="28"/>
        </w:rPr>
        <w:t> </w:t>
      </w:r>
      <w:r w:rsidRPr="0022133E">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 210-ФЗ</w:t>
      </w:r>
      <w:r w:rsidRPr="0022133E">
        <w:rPr>
          <w:rFonts w:ascii="Times New Roman" w:hAnsi="Times New Roman" w:cs="Times New Roman"/>
          <w:sz w:val="28"/>
          <w:szCs w:val="28"/>
        </w:rPr>
        <w:t xml:space="preserve"> </w:t>
      </w:r>
      <w:r>
        <w:rPr>
          <w:rFonts w:ascii="Times New Roman" w:hAnsi="Times New Roman" w:cs="Times New Roman"/>
          <w:sz w:val="28"/>
          <w:szCs w:val="28"/>
        </w:rPr>
        <w:t xml:space="preserve">27.07.2010 г. </w:t>
      </w:r>
      <w:r w:rsidRPr="0022133E">
        <w:rPr>
          <w:rFonts w:ascii="Times New Roman" w:hAnsi="Times New Roman" w:cs="Times New Roman"/>
          <w:sz w:val="28"/>
          <w:szCs w:val="28"/>
        </w:rPr>
        <w:t>государственных и</w:t>
      </w:r>
      <w:proofErr w:type="gramEnd"/>
      <w:r w:rsidRPr="0022133E">
        <w:rPr>
          <w:rFonts w:ascii="Times New Roman" w:hAnsi="Times New Roman" w:cs="Times New Roman"/>
          <w:sz w:val="28"/>
          <w:szCs w:val="28"/>
        </w:rPr>
        <w:t xml:space="preserve">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anchor="/document/12177515/entry/706" w:history="1">
        <w:r w:rsidRPr="0022133E">
          <w:rPr>
            <w:rStyle w:val="ab"/>
            <w:rFonts w:ascii="Times New Roman" w:hAnsi="Times New Roman" w:cs="Times New Roman"/>
            <w:color w:val="auto"/>
            <w:sz w:val="28"/>
            <w:szCs w:val="28"/>
            <w:u w:val="none"/>
          </w:rPr>
          <w:t>частью 6</w:t>
        </w:r>
      </w:hyperlink>
      <w:r>
        <w:rPr>
          <w:rFonts w:ascii="Times New Roman" w:hAnsi="Times New Roman" w:cs="Times New Roman"/>
          <w:sz w:val="28"/>
          <w:szCs w:val="28"/>
        </w:rPr>
        <w:t xml:space="preserve"> федерального закона 210-ФЗ от 27.07.2010г </w:t>
      </w:r>
      <w:r w:rsidRPr="0022133E">
        <w:rPr>
          <w:rFonts w:ascii="Times New Roman" w:hAnsi="Times New Roman" w:cs="Times New Roman"/>
          <w:sz w:val="28"/>
          <w:szCs w:val="28"/>
        </w:rP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2133E" w:rsidRPr="0022133E" w:rsidRDefault="0022133E" w:rsidP="0022133E">
      <w:pPr>
        <w:pStyle w:val="a5"/>
        <w:rPr>
          <w:rFonts w:ascii="Times New Roman" w:hAnsi="Times New Roman" w:cs="Times New Roman"/>
          <w:sz w:val="28"/>
          <w:szCs w:val="28"/>
        </w:rPr>
      </w:pPr>
      <w:proofErr w:type="gramStart"/>
      <w:r w:rsidRPr="0022133E">
        <w:rPr>
          <w:rFonts w:ascii="Times New Roman" w:hAnsi="Times New Roman" w:cs="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anchor="/document/12177515/entry/91" w:history="1">
        <w:r w:rsidRPr="0022133E">
          <w:rPr>
            <w:rStyle w:val="ab"/>
            <w:rFonts w:ascii="Times New Roman" w:hAnsi="Times New Roman" w:cs="Times New Roman"/>
            <w:color w:val="auto"/>
            <w:sz w:val="28"/>
            <w:szCs w:val="28"/>
            <w:u w:val="none"/>
          </w:rPr>
          <w:t>части 1 статьи 9</w:t>
        </w:r>
      </w:hyperlink>
      <w:r>
        <w:rPr>
          <w:rFonts w:ascii="Times New Roman" w:hAnsi="Times New Roman" w:cs="Times New Roman"/>
          <w:sz w:val="28"/>
          <w:szCs w:val="28"/>
        </w:rPr>
        <w:t> </w:t>
      </w:r>
      <w:r w:rsidRPr="0022133E">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  210-ФЗ от 27.07.2010г</w:t>
      </w:r>
      <w:r w:rsidRPr="0022133E">
        <w:rPr>
          <w:rFonts w:ascii="Times New Roman" w:hAnsi="Times New Roman" w:cs="Times New Roman"/>
          <w:sz w:val="28"/>
          <w:szCs w:val="28"/>
        </w:rPr>
        <w:t>;</w:t>
      </w:r>
      <w:proofErr w:type="gramEnd"/>
    </w:p>
    <w:p w:rsidR="0022133E" w:rsidRPr="0022133E" w:rsidRDefault="0022133E" w:rsidP="0022133E">
      <w:pPr>
        <w:pStyle w:val="a5"/>
        <w:rPr>
          <w:rFonts w:ascii="Times New Roman" w:hAnsi="Times New Roman" w:cs="Times New Roman"/>
          <w:sz w:val="28"/>
          <w:szCs w:val="28"/>
        </w:rPr>
      </w:pPr>
      <w:r w:rsidRPr="0022133E">
        <w:rPr>
          <w:rFonts w:ascii="Times New Roman" w:hAnsi="Times New Roman" w:cs="Times New Roman"/>
          <w:sz w:val="28"/>
          <w:szCs w:val="28"/>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2133E" w:rsidRPr="0022133E" w:rsidRDefault="0022133E" w:rsidP="0022133E">
      <w:pPr>
        <w:pStyle w:val="a5"/>
        <w:rPr>
          <w:rFonts w:ascii="Times New Roman" w:hAnsi="Times New Roman" w:cs="Times New Roman"/>
          <w:sz w:val="28"/>
          <w:szCs w:val="28"/>
        </w:rPr>
      </w:pPr>
      <w:r w:rsidRPr="0022133E">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2133E" w:rsidRPr="0022133E" w:rsidRDefault="0022133E" w:rsidP="0022133E">
      <w:pPr>
        <w:pStyle w:val="a5"/>
        <w:rPr>
          <w:rFonts w:ascii="Times New Roman" w:hAnsi="Times New Roman" w:cs="Times New Roman"/>
          <w:sz w:val="28"/>
          <w:szCs w:val="28"/>
        </w:rPr>
      </w:pPr>
      <w:r w:rsidRPr="0022133E">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2133E" w:rsidRPr="0022133E" w:rsidRDefault="0022133E" w:rsidP="0022133E">
      <w:pPr>
        <w:pStyle w:val="a5"/>
        <w:rPr>
          <w:rFonts w:ascii="Times New Roman" w:hAnsi="Times New Roman" w:cs="Times New Roman"/>
          <w:sz w:val="28"/>
          <w:szCs w:val="28"/>
        </w:rPr>
      </w:pPr>
      <w:r w:rsidRPr="0022133E">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2133E" w:rsidRPr="0022133E" w:rsidRDefault="0022133E" w:rsidP="0022133E">
      <w:pPr>
        <w:pStyle w:val="a5"/>
        <w:rPr>
          <w:rFonts w:ascii="Times New Roman" w:hAnsi="Times New Roman" w:cs="Times New Roman"/>
          <w:sz w:val="28"/>
          <w:szCs w:val="28"/>
        </w:rPr>
      </w:pPr>
      <w:proofErr w:type="gramStart"/>
      <w:r w:rsidRPr="0022133E">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3" w:anchor="/document/12177515/entry/16011" w:history="1">
        <w:r w:rsidRPr="0022133E">
          <w:rPr>
            <w:rStyle w:val="ab"/>
            <w:rFonts w:ascii="Times New Roman" w:hAnsi="Times New Roman" w:cs="Times New Roman"/>
            <w:color w:val="auto"/>
            <w:sz w:val="28"/>
            <w:szCs w:val="28"/>
            <w:u w:val="none"/>
          </w:rPr>
          <w:t>частью 1.1 статьи 16</w:t>
        </w:r>
      </w:hyperlink>
      <w:r>
        <w:rPr>
          <w:rFonts w:ascii="Times New Roman" w:hAnsi="Times New Roman" w:cs="Times New Roman"/>
          <w:sz w:val="28"/>
          <w:szCs w:val="28"/>
        </w:rPr>
        <w:t> </w:t>
      </w:r>
      <w:r w:rsidRPr="0022133E">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 210-ФЗ от 27.07.2010г</w:t>
      </w:r>
      <w:r w:rsidRPr="0022133E">
        <w:rPr>
          <w:rFonts w:ascii="Times New Roman" w:hAnsi="Times New Roman" w:cs="Times New Roman"/>
          <w:sz w:val="28"/>
          <w:szCs w:val="28"/>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22133E">
        <w:rPr>
          <w:rFonts w:ascii="Times New Roman" w:hAnsi="Times New Roman" w:cs="Times New Roman"/>
          <w:sz w:val="28"/>
          <w:szCs w:val="28"/>
        </w:rPr>
        <w:t xml:space="preserve"> </w:t>
      </w:r>
      <w:proofErr w:type="gramStart"/>
      <w:r w:rsidRPr="0022133E">
        <w:rPr>
          <w:rFonts w:ascii="Times New Roman" w:hAnsi="Times New Roman" w:cs="Times New Roman"/>
          <w:sz w:val="28"/>
          <w:szCs w:val="28"/>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22133E" w:rsidRPr="0022133E" w:rsidRDefault="0022133E" w:rsidP="0022133E">
      <w:pPr>
        <w:pStyle w:val="a5"/>
        <w:rPr>
          <w:rFonts w:ascii="Times New Roman" w:hAnsi="Times New Roman" w:cs="Times New Roman"/>
          <w:sz w:val="28"/>
          <w:szCs w:val="28"/>
        </w:rPr>
      </w:pPr>
      <w:proofErr w:type="gramStart"/>
      <w:r w:rsidRPr="0022133E">
        <w:rPr>
          <w:rFonts w:ascii="Times New Roman" w:hAnsi="Times New Roman" w:cs="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w:t>
      </w:r>
      <w:hyperlink r:id="rId14" w:anchor="/document/12177515/entry/16172" w:history="1">
        <w:r w:rsidRPr="0022133E">
          <w:rPr>
            <w:rStyle w:val="ab"/>
            <w:rFonts w:ascii="Times New Roman" w:hAnsi="Times New Roman" w:cs="Times New Roman"/>
            <w:color w:val="auto"/>
            <w:sz w:val="28"/>
            <w:szCs w:val="28"/>
            <w:u w:val="none"/>
          </w:rPr>
          <w:t>пунктом 7.2 части 1 статьи 16</w:t>
        </w:r>
      </w:hyperlink>
      <w:r>
        <w:rPr>
          <w:rFonts w:ascii="Times New Roman" w:hAnsi="Times New Roman" w:cs="Times New Roman"/>
          <w:sz w:val="28"/>
          <w:szCs w:val="28"/>
        </w:rPr>
        <w:t> </w:t>
      </w:r>
      <w:r w:rsidRPr="0022133E">
        <w:rPr>
          <w:rFonts w:ascii="Times New Roman" w:hAnsi="Times New Roman" w:cs="Times New Roman"/>
          <w:sz w:val="28"/>
          <w:szCs w:val="28"/>
        </w:rPr>
        <w:t>Федерального закона</w:t>
      </w:r>
      <w:r>
        <w:rPr>
          <w:rFonts w:ascii="Times New Roman" w:hAnsi="Times New Roman" w:cs="Times New Roman"/>
          <w:sz w:val="28"/>
          <w:szCs w:val="28"/>
        </w:rPr>
        <w:t xml:space="preserve">  210-ФЗ от 27.07.2010 г.</w:t>
      </w:r>
      <w:r w:rsidRPr="0022133E">
        <w:rPr>
          <w:rFonts w:ascii="Times New Roman" w:hAnsi="Times New Roman" w:cs="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roofErr w:type="gramEnd"/>
    </w:p>
    <w:p w:rsidR="0022133E" w:rsidRPr="0022133E" w:rsidRDefault="0022133E" w:rsidP="0022133E">
      <w:pPr>
        <w:pStyle w:val="a9"/>
        <w:autoSpaceDE w:val="0"/>
        <w:autoSpaceDN w:val="0"/>
        <w:adjustRightInd w:val="0"/>
        <w:ind w:left="1650" w:firstLine="0"/>
        <w:rPr>
          <w:rFonts w:ascii="Times New Roman" w:hAnsi="Times New Roman" w:cs="Times New Roman"/>
          <w:sz w:val="28"/>
          <w:szCs w:val="28"/>
        </w:rPr>
      </w:pPr>
    </w:p>
    <w:p w:rsidR="00B444B1" w:rsidRPr="00753F98" w:rsidRDefault="00B444B1" w:rsidP="00B444B1">
      <w:pPr>
        <w:autoSpaceDE w:val="0"/>
        <w:autoSpaceDN w:val="0"/>
        <w:adjustRightInd w:val="0"/>
      </w:pPr>
    </w:p>
    <w:p w:rsidR="00277451" w:rsidRPr="005A0F5D" w:rsidRDefault="00277451" w:rsidP="005A0F5D">
      <w:pPr>
        <w:shd w:val="clear" w:color="auto" w:fill="FFFFFF"/>
        <w:tabs>
          <w:tab w:val="left" w:pos="851"/>
        </w:tabs>
        <w:textAlignment w:val="baseline"/>
        <w:rPr>
          <w:rFonts w:ascii="Times New Roman" w:hAnsi="Times New Roman" w:cs="Times New Roman"/>
          <w:sz w:val="28"/>
          <w:szCs w:val="28"/>
        </w:rPr>
      </w:pPr>
    </w:p>
    <w:p w:rsidR="00B5021A" w:rsidRPr="004B3A44" w:rsidRDefault="004B3A44" w:rsidP="005A0F5D">
      <w:pPr>
        <w:pStyle w:val="a5"/>
        <w:numPr>
          <w:ilvl w:val="0"/>
          <w:numId w:val="14"/>
        </w:numPr>
        <w:rPr>
          <w:rFonts w:ascii="Times New Roman" w:hAnsi="Times New Roman" w:cs="Times New Roman"/>
          <w:sz w:val="28"/>
          <w:szCs w:val="28"/>
        </w:rPr>
      </w:pPr>
      <w:r w:rsidRPr="004B3A44">
        <w:rPr>
          <w:rFonts w:ascii="Times New Roman" w:hAnsi="Times New Roman" w:cs="Times New Roman"/>
          <w:sz w:val="28"/>
          <w:szCs w:val="28"/>
        </w:rPr>
        <w:t xml:space="preserve">Настоящее постановление </w:t>
      </w:r>
      <w:proofErr w:type="gramStart"/>
      <w:r w:rsidRPr="004B3A44">
        <w:rPr>
          <w:rFonts w:ascii="Times New Roman" w:hAnsi="Times New Roman" w:cs="Times New Roman"/>
          <w:sz w:val="28"/>
          <w:szCs w:val="28"/>
        </w:rPr>
        <w:t>вступает в силу на следующий день после дня его официального опубликования и подлежит</w:t>
      </w:r>
      <w:proofErr w:type="gramEnd"/>
      <w:r w:rsidRPr="004B3A44">
        <w:rPr>
          <w:rFonts w:ascii="Times New Roman" w:hAnsi="Times New Roman" w:cs="Times New Roman"/>
          <w:sz w:val="28"/>
          <w:szCs w:val="28"/>
        </w:rPr>
        <w:t xml:space="preserve"> размещению на официальном сайте сельского поселения Анхимовское в информационно – телекоммуникационной сети «Интернет».</w:t>
      </w:r>
    </w:p>
    <w:p w:rsidR="00255332" w:rsidRPr="00CD0FE9" w:rsidRDefault="00255332" w:rsidP="00B5021A">
      <w:pPr>
        <w:pStyle w:val="a5"/>
        <w:rPr>
          <w:rFonts w:ascii="Times New Roman" w:hAnsi="Times New Roman" w:cs="Times New Roman"/>
          <w:sz w:val="24"/>
          <w:szCs w:val="24"/>
        </w:rPr>
      </w:pPr>
    </w:p>
    <w:p w:rsidR="00B5021A" w:rsidRDefault="00B5021A" w:rsidP="00B5021A">
      <w:pPr>
        <w:pStyle w:val="a5"/>
        <w:rPr>
          <w:rFonts w:ascii="Times New Roman" w:hAnsi="Times New Roman" w:cs="Times New Roman"/>
          <w:sz w:val="24"/>
          <w:szCs w:val="24"/>
        </w:rPr>
      </w:pPr>
    </w:p>
    <w:p w:rsidR="00B75EC3" w:rsidRPr="009E7C98" w:rsidRDefault="00B33DB3" w:rsidP="00B5021A">
      <w:pPr>
        <w:pStyle w:val="a5"/>
        <w:rPr>
          <w:rFonts w:ascii="Times New Roman" w:hAnsi="Times New Roman" w:cs="Times New Roman"/>
          <w:b/>
          <w:sz w:val="28"/>
          <w:szCs w:val="28"/>
        </w:rPr>
      </w:pPr>
      <w:r w:rsidRPr="009E7C98">
        <w:rPr>
          <w:rFonts w:ascii="Times New Roman" w:hAnsi="Times New Roman" w:cs="Times New Roman"/>
          <w:sz w:val="28"/>
          <w:szCs w:val="28"/>
        </w:rPr>
        <w:t xml:space="preserve"> </w:t>
      </w:r>
      <w:r w:rsidR="00FC6773" w:rsidRPr="009E7C98">
        <w:rPr>
          <w:rFonts w:ascii="Times New Roman" w:hAnsi="Times New Roman" w:cs="Times New Roman"/>
          <w:b/>
          <w:sz w:val="28"/>
          <w:szCs w:val="28"/>
        </w:rPr>
        <w:t>Глава поселения</w:t>
      </w:r>
      <w:r w:rsidR="00B75EC3" w:rsidRPr="009E7C98">
        <w:rPr>
          <w:rFonts w:ascii="Times New Roman" w:hAnsi="Times New Roman" w:cs="Times New Roman"/>
          <w:b/>
          <w:sz w:val="28"/>
          <w:szCs w:val="28"/>
        </w:rPr>
        <w:t xml:space="preserve">                           </w:t>
      </w:r>
      <w:r w:rsidR="009E7C98" w:rsidRPr="009E7C98">
        <w:rPr>
          <w:rFonts w:ascii="Times New Roman" w:hAnsi="Times New Roman" w:cs="Times New Roman"/>
          <w:b/>
          <w:sz w:val="28"/>
          <w:szCs w:val="28"/>
        </w:rPr>
        <w:t xml:space="preserve">        </w:t>
      </w:r>
      <w:r w:rsidR="00B75EC3" w:rsidRPr="009E7C98">
        <w:rPr>
          <w:rFonts w:ascii="Times New Roman" w:hAnsi="Times New Roman" w:cs="Times New Roman"/>
          <w:b/>
          <w:sz w:val="28"/>
          <w:szCs w:val="28"/>
        </w:rPr>
        <w:t xml:space="preserve">   </w:t>
      </w:r>
      <w:r w:rsidR="008E6A4E" w:rsidRPr="009E7C98">
        <w:rPr>
          <w:rFonts w:ascii="Times New Roman" w:hAnsi="Times New Roman" w:cs="Times New Roman"/>
          <w:b/>
          <w:sz w:val="28"/>
          <w:szCs w:val="28"/>
        </w:rPr>
        <w:t xml:space="preserve">           </w:t>
      </w:r>
      <w:r w:rsidR="00B75EC3" w:rsidRPr="009E7C98">
        <w:rPr>
          <w:rFonts w:ascii="Times New Roman" w:hAnsi="Times New Roman" w:cs="Times New Roman"/>
          <w:b/>
          <w:sz w:val="28"/>
          <w:szCs w:val="28"/>
        </w:rPr>
        <w:t xml:space="preserve">    </w:t>
      </w:r>
      <w:r w:rsidR="00505C0A">
        <w:rPr>
          <w:rFonts w:ascii="Times New Roman" w:hAnsi="Times New Roman" w:cs="Times New Roman"/>
          <w:b/>
          <w:sz w:val="28"/>
          <w:szCs w:val="28"/>
        </w:rPr>
        <w:t>Р.Б. Орлова</w:t>
      </w:r>
    </w:p>
    <w:p w:rsidR="00B5021A" w:rsidRPr="00CD0FE9" w:rsidRDefault="00B5021A" w:rsidP="00B5021A">
      <w:pPr>
        <w:pStyle w:val="a5"/>
        <w:rPr>
          <w:rFonts w:ascii="Times New Roman" w:hAnsi="Times New Roman" w:cs="Times New Roman"/>
          <w:b/>
          <w:sz w:val="24"/>
          <w:szCs w:val="24"/>
        </w:rPr>
      </w:pPr>
    </w:p>
    <w:p w:rsidR="00B75EC3" w:rsidRDefault="00B75EC3" w:rsidP="00B5021A">
      <w:pPr>
        <w:pStyle w:val="a5"/>
        <w:rPr>
          <w:rFonts w:ascii="Times New Roman" w:hAnsi="Times New Roman" w:cs="Times New Roman"/>
          <w:sz w:val="24"/>
          <w:szCs w:val="24"/>
        </w:rPr>
      </w:pPr>
    </w:p>
    <w:p w:rsidR="00B75EC3" w:rsidRDefault="00B75EC3" w:rsidP="00B5021A">
      <w:pPr>
        <w:pStyle w:val="a5"/>
        <w:rPr>
          <w:rFonts w:ascii="Times New Roman" w:hAnsi="Times New Roman" w:cs="Times New Roman"/>
          <w:sz w:val="24"/>
          <w:szCs w:val="24"/>
        </w:rPr>
      </w:pPr>
    </w:p>
    <w:p w:rsidR="00FC6773" w:rsidRDefault="00FC6773" w:rsidP="002D6085">
      <w:pPr>
        <w:pStyle w:val="a5"/>
        <w:ind w:firstLine="0"/>
        <w:rPr>
          <w:rFonts w:ascii="Times New Roman" w:hAnsi="Times New Roman" w:cs="Times New Roman"/>
          <w:sz w:val="24"/>
          <w:szCs w:val="24"/>
        </w:rPr>
      </w:pPr>
    </w:p>
    <w:sectPr w:rsidR="00FC6773" w:rsidSect="002649A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FAA" w:rsidRDefault="00B71FAA" w:rsidP="0068084B">
      <w:r>
        <w:separator/>
      </w:r>
    </w:p>
  </w:endnote>
  <w:endnote w:type="continuationSeparator" w:id="0">
    <w:p w:rsidR="00B71FAA" w:rsidRDefault="00B71FAA" w:rsidP="006808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FAA" w:rsidRDefault="00B71FAA" w:rsidP="0068084B">
      <w:r>
        <w:separator/>
      </w:r>
    </w:p>
  </w:footnote>
  <w:footnote w:type="continuationSeparator" w:id="0">
    <w:p w:rsidR="00B71FAA" w:rsidRDefault="00B71FAA" w:rsidP="006808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738B8"/>
    <w:multiLevelType w:val="multilevel"/>
    <w:tmpl w:val="412A6D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F91D2D"/>
    <w:multiLevelType w:val="multilevel"/>
    <w:tmpl w:val="6B6C98CA"/>
    <w:lvl w:ilvl="0">
      <w:start w:val="2"/>
      <w:numFmt w:val="decimal"/>
      <w:lvlText w:val="%1."/>
      <w:lvlJc w:val="left"/>
      <w:rPr>
        <w:rFonts w:ascii="Times New Roman" w:eastAsia="Times New Roman" w:hAnsi="Times New Roman" w:cs="Times New Roman"/>
        <w:b/>
        <w:bCs/>
        <w:i w:val="0"/>
        <w:iCs w:val="0"/>
        <w:smallCaps w:val="0"/>
        <w:strike w:val="0"/>
        <w:color w:val="000000"/>
        <w:spacing w:val="9"/>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0704CB"/>
    <w:multiLevelType w:val="multilevel"/>
    <w:tmpl w:val="1B0704CB"/>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3">
    <w:nsid w:val="1C256442"/>
    <w:multiLevelType w:val="multilevel"/>
    <w:tmpl w:val="6B6C98CA"/>
    <w:lvl w:ilvl="0">
      <w:start w:val="2"/>
      <w:numFmt w:val="decimal"/>
      <w:lvlText w:val="%1."/>
      <w:lvlJc w:val="left"/>
      <w:rPr>
        <w:rFonts w:ascii="Times New Roman" w:eastAsia="Times New Roman" w:hAnsi="Times New Roman" w:cs="Times New Roman"/>
        <w:b/>
        <w:bCs/>
        <w:i w:val="0"/>
        <w:iCs w:val="0"/>
        <w:smallCaps w:val="0"/>
        <w:strike w:val="0"/>
        <w:color w:val="000000"/>
        <w:spacing w:val="9"/>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8558CF"/>
    <w:multiLevelType w:val="multilevel"/>
    <w:tmpl w:val="686667F6"/>
    <w:lvl w:ilvl="0">
      <w:start w:val="1"/>
      <w:numFmt w:val="russianLower"/>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ED4DF1"/>
    <w:multiLevelType w:val="multilevel"/>
    <w:tmpl w:val="E0AE1F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03526B"/>
    <w:multiLevelType w:val="multilevel"/>
    <w:tmpl w:val="50426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013421"/>
    <w:multiLevelType w:val="multilevel"/>
    <w:tmpl w:val="5DFCFEBC"/>
    <w:lvl w:ilvl="0">
      <w:start w:val="1"/>
      <w:numFmt w:val="decimal"/>
      <w:lvlText w:val="%1."/>
      <w:lvlJc w:val="left"/>
      <w:pPr>
        <w:ind w:left="899" w:hanging="360"/>
      </w:pPr>
      <w:rPr>
        <w:rFonts w:cs="Times New Roman" w:hint="default"/>
        <w:b w:val="0"/>
      </w:rPr>
    </w:lvl>
    <w:lvl w:ilvl="1">
      <w:start w:val="4"/>
      <w:numFmt w:val="decimal"/>
      <w:isLgl/>
      <w:lvlText w:val="%1.%2"/>
      <w:lvlJc w:val="left"/>
      <w:pPr>
        <w:ind w:left="1069" w:hanging="360"/>
      </w:pPr>
      <w:rPr>
        <w:rFonts w:hint="default"/>
      </w:rPr>
    </w:lvl>
    <w:lvl w:ilvl="2">
      <w:start w:val="1"/>
      <w:numFmt w:val="decimal"/>
      <w:isLgl/>
      <w:lvlText w:val="%1.%2.%3"/>
      <w:lvlJc w:val="left"/>
      <w:pPr>
        <w:ind w:left="1599" w:hanging="720"/>
      </w:pPr>
      <w:rPr>
        <w:rFonts w:hint="default"/>
      </w:rPr>
    </w:lvl>
    <w:lvl w:ilvl="3">
      <w:start w:val="1"/>
      <w:numFmt w:val="decimal"/>
      <w:isLgl/>
      <w:lvlText w:val="%1.%2.%3.%4"/>
      <w:lvlJc w:val="left"/>
      <w:pPr>
        <w:ind w:left="1769" w:hanging="720"/>
      </w:pPr>
      <w:rPr>
        <w:rFonts w:hint="default"/>
      </w:rPr>
    </w:lvl>
    <w:lvl w:ilvl="4">
      <w:start w:val="1"/>
      <w:numFmt w:val="decimal"/>
      <w:isLgl/>
      <w:lvlText w:val="%1.%2.%3.%4.%5"/>
      <w:lvlJc w:val="left"/>
      <w:pPr>
        <w:ind w:left="2299" w:hanging="1080"/>
      </w:pPr>
      <w:rPr>
        <w:rFonts w:hint="default"/>
      </w:rPr>
    </w:lvl>
    <w:lvl w:ilvl="5">
      <w:start w:val="1"/>
      <w:numFmt w:val="decimal"/>
      <w:isLgl/>
      <w:lvlText w:val="%1.%2.%3.%4.%5.%6"/>
      <w:lvlJc w:val="left"/>
      <w:pPr>
        <w:ind w:left="2469" w:hanging="1080"/>
      </w:pPr>
      <w:rPr>
        <w:rFonts w:hint="default"/>
      </w:rPr>
    </w:lvl>
    <w:lvl w:ilvl="6">
      <w:start w:val="1"/>
      <w:numFmt w:val="decimal"/>
      <w:isLgl/>
      <w:lvlText w:val="%1.%2.%3.%4.%5.%6.%7"/>
      <w:lvlJc w:val="left"/>
      <w:pPr>
        <w:ind w:left="2999" w:hanging="1440"/>
      </w:pPr>
      <w:rPr>
        <w:rFonts w:hint="default"/>
      </w:rPr>
    </w:lvl>
    <w:lvl w:ilvl="7">
      <w:start w:val="1"/>
      <w:numFmt w:val="decimal"/>
      <w:isLgl/>
      <w:lvlText w:val="%1.%2.%3.%4.%5.%6.%7.%8"/>
      <w:lvlJc w:val="left"/>
      <w:pPr>
        <w:ind w:left="3169" w:hanging="1440"/>
      </w:pPr>
      <w:rPr>
        <w:rFonts w:hint="default"/>
      </w:rPr>
    </w:lvl>
    <w:lvl w:ilvl="8">
      <w:start w:val="1"/>
      <w:numFmt w:val="decimal"/>
      <w:isLgl/>
      <w:lvlText w:val="%1.%2.%3.%4.%5.%6.%7.%8.%9"/>
      <w:lvlJc w:val="left"/>
      <w:pPr>
        <w:ind w:left="3339" w:hanging="1440"/>
      </w:pPr>
      <w:rPr>
        <w:rFonts w:hint="default"/>
      </w:rPr>
    </w:lvl>
  </w:abstractNum>
  <w:abstractNum w:abstractNumId="8">
    <w:nsid w:val="36CC774D"/>
    <w:multiLevelType w:val="multilevel"/>
    <w:tmpl w:val="31E475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8B6B9A"/>
    <w:multiLevelType w:val="multilevel"/>
    <w:tmpl w:val="83AAB1B6"/>
    <w:lvl w:ilvl="0">
      <w:start w:val="1"/>
      <w:numFmt w:val="decimal"/>
      <w:lvlText w:val="%1."/>
      <w:lvlJc w:val="left"/>
      <w:pPr>
        <w:ind w:left="1364" w:hanging="825"/>
      </w:pPr>
      <w:rPr>
        <w:rFonts w:ascii="Times New Roman" w:eastAsiaTheme="minorHAnsi" w:hAnsi="Times New Roman" w:cs="Times New Roman"/>
      </w:rPr>
    </w:lvl>
    <w:lvl w:ilvl="1">
      <w:start w:val="1"/>
      <w:numFmt w:val="decimal"/>
      <w:isLgl/>
      <w:lvlText w:val="%1.%2."/>
      <w:lvlJc w:val="left"/>
      <w:pPr>
        <w:ind w:left="1650" w:hanging="720"/>
      </w:pPr>
      <w:rPr>
        <w:rFonts w:ascii="Times New Roman" w:hAnsi="Times New Roman" w:cs="Times New Roman" w:hint="default"/>
        <w:sz w:val="24"/>
      </w:rPr>
    </w:lvl>
    <w:lvl w:ilvl="2">
      <w:start w:val="1"/>
      <w:numFmt w:val="decimal"/>
      <w:isLgl/>
      <w:lvlText w:val="%1.%2.%3."/>
      <w:lvlJc w:val="left"/>
      <w:pPr>
        <w:ind w:left="2041" w:hanging="720"/>
      </w:pPr>
      <w:rPr>
        <w:rFonts w:ascii="Times New Roman" w:hAnsi="Times New Roman" w:cs="Times New Roman" w:hint="default"/>
        <w:sz w:val="24"/>
      </w:rPr>
    </w:lvl>
    <w:lvl w:ilvl="3">
      <w:start w:val="1"/>
      <w:numFmt w:val="decimal"/>
      <w:isLgl/>
      <w:lvlText w:val="%1.%2.%3.%4."/>
      <w:lvlJc w:val="left"/>
      <w:pPr>
        <w:ind w:left="2792" w:hanging="1080"/>
      </w:pPr>
      <w:rPr>
        <w:rFonts w:ascii="Times New Roman" w:hAnsi="Times New Roman" w:cs="Times New Roman" w:hint="default"/>
        <w:sz w:val="24"/>
      </w:rPr>
    </w:lvl>
    <w:lvl w:ilvl="4">
      <w:start w:val="1"/>
      <w:numFmt w:val="decimal"/>
      <w:isLgl/>
      <w:lvlText w:val="%1.%2.%3.%4.%5."/>
      <w:lvlJc w:val="left"/>
      <w:pPr>
        <w:ind w:left="3183" w:hanging="1080"/>
      </w:pPr>
      <w:rPr>
        <w:rFonts w:ascii="Times New Roman" w:hAnsi="Times New Roman" w:cs="Times New Roman" w:hint="default"/>
        <w:sz w:val="24"/>
      </w:rPr>
    </w:lvl>
    <w:lvl w:ilvl="5">
      <w:start w:val="1"/>
      <w:numFmt w:val="decimal"/>
      <w:isLgl/>
      <w:lvlText w:val="%1.%2.%3.%4.%5.%6."/>
      <w:lvlJc w:val="left"/>
      <w:pPr>
        <w:ind w:left="3934" w:hanging="1440"/>
      </w:pPr>
      <w:rPr>
        <w:rFonts w:ascii="Times New Roman" w:hAnsi="Times New Roman" w:cs="Times New Roman" w:hint="default"/>
        <w:sz w:val="24"/>
      </w:rPr>
    </w:lvl>
    <w:lvl w:ilvl="6">
      <w:start w:val="1"/>
      <w:numFmt w:val="decimal"/>
      <w:isLgl/>
      <w:lvlText w:val="%1.%2.%3.%4.%5.%6.%7."/>
      <w:lvlJc w:val="left"/>
      <w:pPr>
        <w:ind w:left="4685" w:hanging="1800"/>
      </w:pPr>
      <w:rPr>
        <w:rFonts w:ascii="Times New Roman" w:hAnsi="Times New Roman" w:cs="Times New Roman" w:hint="default"/>
        <w:sz w:val="24"/>
      </w:rPr>
    </w:lvl>
    <w:lvl w:ilvl="7">
      <w:start w:val="1"/>
      <w:numFmt w:val="decimal"/>
      <w:isLgl/>
      <w:lvlText w:val="%1.%2.%3.%4.%5.%6.%7.%8."/>
      <w:lvlJc w:val="left"/>
      <w:pPr>
        <w:ind w:left="5076" w:hanging="1800"/>
      </w:pPr>
      <w:rPr>
        <w:rFonts w:ascii="Times New Roman" w:hAnsi="Times New Roman" w:cs="Times New Roman" w:hint="default"/>
        <w:sz w:val="24"/>
      </w:rPr>
    </w:lvl>
    <w:lvl w:ilvl="8">
      <w:start w:val="1"/>
      <w:numFmt w:val="decimal"/>
      <w:isLgl/>
      <w:lvlText w:val="%1.%2.%3.%4.%5.%6.%7.%8.%9."/>
      <w:lvlJc w:val="left"/>
      <w:pPr>
        <w:ind w:left="5827" w:hanging="2160"/>
      </w:pPr>
      <w:rPr>
        <w:rFonts w:ascii="Times New Roman" w:hAnsi="Times New Roman" w:cs="Times New Roman" w:hint="default"/>
        <w:sz w:val="24"/>
      </w:rPr>
    </w:lvl>
  </w:abstractNum>
  <w:abstractNum w:abstractNumId="10">
    <w:nsid w:val="3EDB1B9C"/>
    <w:multiLevelType w:val="multilevel"/>
    <w:tmpl w:val="E0AE1F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1225FE"/>
    <w:multiLevelType w:val="multilevel"/>
    <w:tmpl w:val="803CFCE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F4519D"/>
    <w:multiLevelType w:val="hybridMultilevel"/>
    <w:tmpl w:val="94004A4A"/>
    <w:lvl w:ilvl="0" w:tplc="43A69EE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5AC87D0B"/>
    <w:multiLevelType w:val="multilevel"/>
    <w:tmpl w:val="5AC87D0B"/>
    <w:lvl w:ilvl="0">
      <w:start w:val="1"/>
      <w:numFmt w:val="decimal"/>
      <w:lvlText w:val="%1."/>
      <w:lvlJc w:val="left"/>
      <w:pPr>
        <w:ind w:left="14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2D14321"/>
    <w:multiLevelType w:val="multilevel"/>
    <w:tmpl w:val="2AA8E1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3742778"/>
    <w:multiLevelType w:val="hybridMultilevel"/>
    <w:tmpl w:val="7D883B3A"/>
    <w:lvl w:ilvl="0" w:tplc="A9D011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6">
    <w:nsid w:val="676131E0"/>
    <w:multiLevelType w:val="multilevel"/>
    <w:tmpl w:val="E0AE1F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8222F04"/>
    <w:multiLevelType w:val="hybridMultilevel"/>
    <w:tmpl w:val="DEE0BF5C"/>
    <w:lvl w:ilvl="0" w:tplc="833CF9D4">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22B2D8F"/>
    <w:multiLevelType w:val="multilevel"/>
    <w:tmpl w:val="210ADDB0"/>
    <w:lvl w:ilvl="0">
      <w:start w:val="1"/>
      <w:numFmt w:val="decimal"/>
      <w:lvlText w:val="%1"/>
      <w:lvlJc w:val="left"/>
      <w:pPr>
        <w:ind w:left="375" w:hanging="375"/>
      </w:pPr>
      <w:rPr>
        <w:rFonts w:hint="default"/>
      </w:rPr>
    </w:lvl>
    <w:lvl w:ilvl="1">
      <w:start w:val="5"/>
      <w:numFmt w:val="decimal"/>
      <w:lvlText w:val="%1.%2"/>
      <w:lvlJc w:val="left"/>
      <w:pPr>
        <w:ind w:left="1305" w:hanging="375"/>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19">
    <w:nsid w:val="76E90D38"/>
    <w:multiLevelType w:val="multilevel"/>
    <w:tmpl w:val="6B6C98CA"/>
    <w:lvl w:ilvl="0">
      <w:start w:val="2"/>
      <w:numFmt w:val="decimal"/>
      <w:lvlText w:val="%1."/>
      <w:lvlJc w:val="left"/>
      <w:rPr>
        <w:rFonts w:ascii="Times New Roman" w:eastAsia="Times New Roman" w:hAnsi="Times New Roman" w:cs="Times New Roman"/>
        <w:b/>
        <w:bCs/>
        <w:i w:val="0"/>
        <w:iCs w:val="0"/>
        <w:smallCaps w:val="0"/>
        <w:strike w:val="0"/>
        <w:color w:val="000000"/>
        <w:spacing w:val="9"/>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8232A08"/>
    <w:multiLevelType w:val="multilevel"/>
    <w:tmpl w:val="4D982CDE"/>
    <w:lvl w:ilvl="0">
      <w:start w:val="1"/>
      <w:numFmt w:val="decimal"/>
      <w:lvlText w:val="%1."/>
      <w:lvlJc w:val="left"/>
      <w:pPr>
        <w:ind w:left="1364" w:hanging="825"/>
      </w:pPr>
      <w:rPr>
        <w:rFonts w:hint="default"/>
      </w:rPr>
    </w:lvl>
    <w:lvl w:ilvl="1">
      <w:start w:val="1"/>
      <w:numFmt w:val="decimal"/>
      <w:isLgl/>
      <w:lvlText w:val="%1.%2."/>
      <w:lvlJc w:val="left"/>
      <w:pPr>
        <w:ind w:left="1650" w:hanging="720"/>
      </w:pPr>
      <w:rPr>
        <w:rFonts w:ascii="Times New Roman" w:hAnsi="Times New Roman" w:cs="Times New Roman" w:hint="default"/>
        <w:sz w:val="24"/>
      </w:rPr>
    </w:lvl>
    <w:lvl w:ilvl="2">
      <w:start w:val="1"/>
      <w:numFmt w:val="decimal"/>
      <w:isLgl/>
      <w:lvlText w:val="%1.%2.%3."/>
      <w:lvlJc w:val="left"/>
      <w:pPr>
        <w:ind w:left="2041" w:hanging="720"/>
      </w:pPr>
      <w:rPr>
        <w:rFonts w:ascii="Times New Roman" w:hAnsi="Times New Roman" w:cs="Times New Roman" w:hint="default"/>
        <w:sz w:val="24"/>
      </w:rPr>
    </w:lvl>
    <w:lvl w:ilvl="3">
      <w:start w:val="1"/>
      <w:numFmt w:val="decimal"/>
      <w:isLgl/>
      <w:lvlText w:val="%1.%2.%3.%4."/>
      <w:lvlJc w:val="left"/>
      <w:pPr>
        <w:ind w:left="2792" w:hanging="1080"/>
      </w:pPr>
      <w:rPr>
        <w:rFonts w:ascii="Times New Roman" w:hAnsi="Times New Roman" w:cs="Times New Roman" w:hint="default"/>
        <w:sz w:val="24"/>
      </w:rPr>
    </w:lvl>
    <w:lvl w:ilvl="4">
      <w:start w:val="1"/>
      <w:numFmt w:val="decimal"/>
      <w:isLgl/>
      <w:lvlText w:val="%1.%2.%3.%4.%5."/>
      <w:lvlJc w:val="left"/>
      <w:pPr>
        <w:ind w:left="3183" w:hanging="1080"/>
      </w:pPr>
      <w:rPr>
        <w:rFonts w:ascii="Times New Roman" w:hAnsi="Times New Roman" w:cs="Times New Roman" w:hint="default"/>
        <w:sz w:val="24"/>
      </w:rPr>
    </w:lvl>
    <w:lvl w:ilvl="5">
      <w:start w:val="1"/>
      <w:numFmt w:val="decimal"/>
      <w:isLgl/>
      <w:lvlText w:val="%1.%2.%3.%4.%5.%6."/>
      <w:lvlJc w:val="left"/>
      <w:pPr>
        <w:ind w:left="3934" w:hanging="1440"/>
      </w:pPr>
      <w:rPr>
        <w:rFonts w:ascii="Times New Roman" w:hAnsi="Times New Roman" w:cs="Times New Roman" w:hint="default"/>
        <w:sz w:val="24"/>
      </w:rPr>
    </w:lvl>
    <w:lvl w:ilvl="6">
      <w:start w:val="1"/>
      <w:numFmt w:val="decimal"/>
      <w:isLgl/>
      <w:lvlText w:val="%1.%2.%3.%4.%5.%6.%7."/>
      <w:lvlJc w:val="left"/>
      <w:pPr>
        <w:ind w:left="4685" w:hanging="1800"/>
      </w:pPr>
      <w:rPr>
        <w:rFonts w:ascii="Times New Roman" w:hAnsi="Times New Roman" w:cs="Times New Roman" w:hint="default"/>
        <w:sz w:val="24"/>
      </w:rPr>
    </w:lvl>
    <w:lvl w:ilvl="7">
      <w:start w:val="1"/>
      <w:numFmt w:val="decimal"/>
      <w:isLgl/>
      <w:lvlText w:val="%1.%2.%3.%4.%5.%6.%7.%8."/>
      <w:lvlJc w:val="left"/>
      <w:pPr>
        <w:ind w:left="5076" w:hanging="1800"/>
      </w:pPr>
      <w:rPr>
        <w:rFonts w:ascii="Times New Roman" w:hAnsi="Times New Roman" w:cs="Times New Roman" w:hint="default"/>
        <w:sz w:val="24"/>
      </w:rPr>
    </w:lvl>
    <w:lvl w:ilvl="8">
      <w:start w:val="1"/>
      <w:numFmt w:val="decimal"/>
      <w:isLgl/>
      <w:lvlText w:val="%1.%2.%3.%4.%5.%6.%7.%8.%9."/>
      <w:lvlJc w:val="left"/>
      <w:pPr>
        <w:ind w:left="5827" w:hanging="2160"/>
      </w:pPr>
      <w:rPr>
        <w:rFonts w:ascii="Times New Roman" w:hAnsi="Times New Roman" w:cs="Times New Roman" w:hint="default"/>
        <w:sz w:val="24"/>
      </w:rPr>
    </w:lvl>
  </w:abstractNum>
  <w:abstractNum w:abstractNumId="21">
    <w:nsid w:val="7B5119B0"/>
    <w:multiLevelType w:val="multilevel"/>
    <w:tmpl w:val="6B6C98CA"/>
    <w:lvl w:ilvl="0">
      <w:start w:val="2"/>
      <w:numFmt w:val="decimal"/>
      <w:lvlText w:val="%1."/>
      <w:lvlJc w:val="left"/>
      <w:rPr>
        <w:rFonts w:ascii="Times New Roman" w:eastAsia="Times New Roman" w:hAnsi="Times New Roman" w:cs="Times New Roman"/>
        <w:b/>
        <w:bCs/>
        <w:i w:val="0"/>
        <w:iCs w:val="0"/>
        <w:smallCaps w:val="0"/>
        <w:strike w:val="0"/>
        <w:color w:val="000000"/>
        <w:spacing w:val="9"/>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C0F2D1D"/>
    <w:multiLevelType w:val="hybridMultilevel"/>
    <w:tmpl w:val="E856D4D6"/>
    <w:lvl w:ilvl="0" w:tplc="39469022">
      <w:start w:val="1"/>
      <w:numFmt w:val="decimal"/>
      <w:lvlText w:val="%1."/>
      <w:lvlJc w:val="left"/>
      <w:pPr>
        <w:ind w:left="899" w:hanging="360"/>
      </w:pPr>
      <w:rPr>
        <w:rFonts w:ascii="Times New Roman" w:hAnsi="Times New Roman" w:cs="Times New Roman"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5"/>
  </w:num>
  <w:num w:numId="2">
    <w:abstractNumId w:val="8"/>
  </w:num>
  <w:num w:numId="3">
    <w:abstractNumId w:val="14"/>
  </w:num>
  <w:num w:numId="4">
    <w:abstractNumId w:val="10"/>
  </w:num>
  <w:num w:numId="5">
    <w:abstractNumId w:val="16"/>
  </w:num>
  <w:num w:numId="6">
    <w:abstractNumId w:val="6"/>
  </w:num>
  <w:num w:numId="7">
    <w:abstractNumId w:val="11"/>
  </w:num>
  <w:num w:numId="8">
    <w:abstractNumId w:val="21"/>
  </w:num>
  <w:num w:numId="9">
    <w:abstractNumId w:val="3"/>
  </w:num>
  <w:num w:numId="10">
    <w:abstractNumId w:val="1"/>
  </w:num>
  <w:num w:numId="11">
    <w:abstractNumId w:val="19"/>
  </w:num>
  <w:num w:numId="12">
    <w:abstractNumId w:val="0"/>
  </w:num>
  <w:num w:numId="13">
    <w:abstractNumId w:val="12"/>
  </w:num>
  <w:num w:numId="14">
    <w:abstractNumId w:val="9"/>
  </w:num>
  <w:num w:numId="15">
    <w:abstractNumId w:val="17"/>
  </w:num>
  <w:num w:numId="16">
    <w:abstractNumId w:val="15"/>
  </w:num>
  <w:num w:numId="17">
    <w:abstractNumId w:val="20"/>
  </w:num>
  <w:num w:numId="18">
    <w:abstractNumId w:val="4"/>
  </w:num>
  <w:num w:numId="19">
    <w:abstractNumId w:val="7"/>
  </w:num>
  <w:num w:numId="20">
    <w:abstractNumId w:val="13"/>
  </w:num>
  <w:num w:numId="21">
    <w:abstractNumId w:val="2"/>
  </w:num>
  <w:num w:numId="22">
    <w:abstractNumId w:val="18"/>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5021A"/>
    <w:rsid w:val="000328EE"/>
    <w:rsid w:val="000373A9"/>
    <w:rsid w:val="00042FA5"/>
    <w:rsid w:val="00043427"/>
    <w:rsid w:val="000526DB"/>
    <w:rsid w:val="00064116"/>
    <w:rsid w:val="000A443C"/>
    <w:rsid w:val="000B5E02"/>
    <w:rsid w:val="000D6DBB"/>
    <w:rsid w:val="000D6E51"/>
    <w:rsid w:val="000E02F9"/>
    <w:rsid w:val="000F4602"/>
    <w:rsid w:val="0013107B"/>
    <w:rsid w:val="001334E2"/>
    <w:rsid w:val="00164CC4"/>
    <w:rsid w:val="00171148"/>
    <w:rsid w:val="001B784B"/>
    <w:rsid w:val="0020271E"/>
    <w:rsid w:val="0022133E"/>
    <w:rsid w:val="00227766"/>
    <w:rsid w:val="00255332"/>
    <w:rsid w:val="002649A8"/>
    <w:rsid w:val="002768BC"/>
    <w:rsid w:val="00277451"/>
    <w:rsid w:val="002836B1"/>
    <w:rsid w:val="0029254C"/>
    <w:rsid w:val="002D6085"/>
    <w:rsid w:val="002E657E"/>
    <w:rsid w:val="0037452F"/>
    <w:rsid w:val="00376F2F"/>
    <w:rsid w:val="003826E1"/>
    <w:rsid w:val="00385558"/>
    <w:rsid w:val="003B0989"/>
    <w:rsid w:val="003B7E86"/>
    <w:rsid w:val="003D3058"/>
    <w:rsid w:val="00405557"/>
    <w:rsid w:val="004064ED"/>
    <w:rsid w:val="004160E7"/>
    <w:rsid w:val="00422452"/>
    <w:rsid w:val="00422F66"/>
    <w:rsid w:val="004A3541"/>
    <w:rsid w:val="004B3A44"/>
    <w:rsid w:val="00505C0A"/>
    <w:rsid w:val="00532229"/>
    <w:rsid w:val="00571E07"/>
    <w:rsid w:val="00597D8B"/>
    <w:rsid w:val="005A0F5D"/>
    <w:rsid w:val="005D68E2"/>
    <w:rsid w:val="00601B1A"/>
    <w:rsid w:val="006157B2"/>
    <w:rsid w:val="006310C9"/>
    <w:rsid w:val="006547CD"/>
    <w:rsid w:val="0068084B"/>
    <w:rsid w:val="006A1488"/>
    <w:rsid w:val="006A438C"/>
    <w:rsid w:val="006A5D15"/>
    <w:rsid w:val="006F1BD0"/>
    <w:rsid w:val="00703853"/>
    <w:rsid w:val="0075643D"/>
    <w:rsid w:val="007742CC"/>
    <w:rsid w:val="00807FD6"/>
    <w:rsid w:val="008232CE"/>
    <w:rsid w:val="00831E9E"/>
    <w:rsid w:val="00842B8A"/>
    <w:rsid w:val="00847C7B"/>
    <w:rsid w:val="008A3DE7"/>
    <w:rsid w:val="008E6A4E"/>
    <w:rsid w:val="00906A3F"/>
    <w:rsid w:val="009174BC"/>
    <w:rsid w:val="00932622"/>
    <w:rsid w:val="009974F2"/>
    <w:rsid w:val="009A46F5"/>
    <w:rsid w:val="009B0804"/>
    <w:rsid w:val="009B55B0"/>
    <w:rsid w:val="009B7F7E"/>
    <w:rsid w:val="009D062C"/>
    <w:rsid w:val="009E5A17"/>
    <w:rsid w:val="009E7C98"/>
    <w:rsid w:val="00A44B93"/>
    <w:rsid w:val="00B178FB"/>
    <w:rsid w:val="00B33DB3"/>
    <w:rsid w:val="00B444B1"/>
    <w:rsid w:val="00B5021A"/>
    <w:rsid w:val="00B71FAA"/>
    <w:rsid w:val="00B74AED"/>
    <w:rsid w:val="00B75EC3"/>
    <w:rsid w:val="00B96539"/>
    <w:rsid w:val="00BC5621"/>
    <w:rsid w:val="00BE5DF3"/>
    <w:rsid w:val="00BF0DC3"/>
    <w:rsid w:val="00C0113F"/>
    <w:rsid w:val="00C12900"/>
    <w:rsid w:val="00C30B4E"/>
    <w:rsid w:val="00C3456D"/>
    <w:rsid w:val="00C53BCC"/>
    <w:rsid w:val="00CD0FE9"/>
    <w:rsid w:val="00CD7C60"/>
    <w:rsid w:val="00D34927"/>
    <w:rsid w:val="00D80305"/>
    <w:rsid w:val="00D86781"/>
    <w:rsid w:val="00D97969"/>
    <w:rsid w:val="00DA6526"/>
    <w:rsid w:val="00E1060E"/>
    <w:rsid w:val="00E661D3"/>
    <w:rsid w:val="00E85D5D"/>
    <w:rsid w:val="00EA4B80"/>
    <w:rsid w:val="00EA6872"/>
    <w:rsid w:val="00EB7F49"/>
    <w:rsid w:val="00EC1963"/>
    <w:rsid w:val="00ED39ED"/>
    <w:rsid w:val="00F11AF0"/>
    <w:rsid w:val="00F26197"/>
    <w:rsid w:val="00F5077C"/>
    <w:rsid w:val="00F72892"/>
    <w:rsid w:val="00FB2140"/>
    <w:rsid w:val="00FC6773"/>
    <w:rsid w:val="00FD71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3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9A8"/>
  </w:style>
  <w:style w:type="paragraph" w:styleId="1">
    <w:name w:val="heading 1"/>
    <w:basedOn w:val="a"/>
    <w:link w:val="10"/>
    <w:uiPriority w:val="99"/>
    <w:qFormat/>
    <w:rsid w:val="009B0804"/>
    <w:pPr>
      <w:spacing w:before="100" w:beforeAutospacing="1" w:after="100" w:afterAutospacing="1"/>
      <w:ind w:firstLine="0"/>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B0804"/>
    <w:rPr>
      <w:rFonts w:ascii="Times New Roman" w:eastAsia="Times New Roman" w:hAnsi="Times New Roman" w:cs="Times New Roman"/>
      <w:b/>
      <w:bCs/>
      <w:kern w:val="36"/>
      <w:sz w:val="48"/>
      <w:szCs w:val="48"/>
      <w:lang w:eastAsia="ru-RU"/>
    </w:rPr>
  </w:style>
  <w:style w:type="character" w:customStyle="1" w:styleId="2">
    <w:name w:val="Основной текст (2)_"/>
    <w:basedOn w:val="a0"/>
    <w:link w:val="20"/>
    <w:rsid w:val="00B5021A"/>
    <w:rPr>
      <w:rFonts w:ascii="Times New Roman" w:eastAsia="Times New Roman" w:hAnsi="Times New Roman" w:cs="Times New Roman"/>
      <w:b/>
      <w:bCs/>
      <w:spacing w:val="9"/>
      <w:sz w:val="27"/>
      <w:szCs w:val="27"/>
      <w:shd w:val="clear" w:color="auto" w:fill="FFFFFF"/>
    </w:rPr>
  </w:style>
  <w:style w:type="paragraph" w:customStyle="1" w:styleId="20">
    <w:name w:val="Основной текст (2)"/>
    <w:basedOn w:val="a"/>
    <w:link w:val="2"/>
    <w:rsid w:val="00B5021A"/>
    <w:pPr>
      <w:widowControl w:val="0"/>
      <w:shd w:val="clear" w:color="auto" w:fill="FFFFFF"/>
      <w:spacing w:after="420" w:line="0" w:lineRule="atLeast"/>
      <w:ind w:firstLine="0"/>
      <w:jc w:val="right"/>
    </w:pPr>
    <w:rPr>
      <w:rFonts w:ascii="Times New Roman" w:eastAsia="Times New Roman" w:hAnsi="Times New Roman" w:cs="Times New Roman"/>
      <w:b/>
      <w:bCs/>
      <w:spacing w:val="9"/>
      <w:sz w:val="27"/>
      <w:szCs w:val="27"/>
    </w:rPr>
  </w:style>
  <w:style w:type="character" w:customStyle="1" w:styleId="24pt">
    <w:name w:val="Основной текст (2) + Интервал 4 pt"/>
    <w:basedOn w:val="2"/>
    <w:rsid w:val="00B5021A"/>
    <w:rPr>
      <w:b/>
      <w:bCs/>
      <w:i w:val="0"/>
      <w:iCs w:val="0"/>
      <w:smallCaps w:val="0"/>
      <w:strike w:val="0"/>
      <w:color w:val="000000"/>
      <w:spacing w:val="85"/>
      <w:w w:val="100"/>
      <w:position w:val="0"/>
      <w:u w:val="none"/>
      <w:lang w:val="ru-RU"/>
    </w:rPr>
  </w:style>
  <w:style w:type="character" w:customStyle="1" w:styleId="3">
    <w:name w:val="Основной текст (3)_"/>
    <w:basedOn w:val="a0"/>
    <w:rsid w:val="00B5021A"/>
    <w:rPr>
      <w:rFonts w:ascii="Times New Roman" w:eastAsia="Times New Roman" w:hAnsi="Times New Roman" w:cs="Times New Roman"/>
      <w:b/>
      <w:bCs/>
      <w:i/>
      <w:iCs/>
      <w:smallCaps w:val="0"/>
      <w:strike w:val="0"/>
      <w:spacing w:val="-20"/>
      <w:sz w:val="22"/>
      <w:szCs w:val="22"/>
      <w:u w:val="none"/>
      <w:lang w:val="en-US"/>
    </w:rPr>
  </w:style>
  <w:style w:type="character" w:customStyle="1" w:styleId="30pt">
    <w:name w:val="Основной текст (3) + Не полужирный;Не курсив;Интервал 0 pt"/>
    <w:basedOn w:val="3"/>
    <w:rsid w:val="00B5021A"/>
    <w:rPr>
      <w:color w:val="000000"/>
      <w:spacing w:val="-15"/>
      <w:w w:val="100"/>
      <w:position w:val="0"/>
    </w:rPr>
  </w:style>
  <w:style w:type="character" w:customStyle="1" w:styleId="30">
    <w:name w:val="Основной текст (3)"/>
    <w:basedOn w:val="3"/>
    <w:rsid w:val="00B5021A"/>
    <w:rPr>
      <w:color w:val="000000"/>
      <w:w w:val="100"/>
      <w:position w:val="0"/>
      <w:u w:val="single"/>
    </w:rPr>
  </w:style>
  <w:style w:type="character" w:customStyle="1" w:styleId="4">
    <w:name w:val="Основной текст (4)_"/>
    <w:basedOn w:val="a0"/>
    <w:link w:val="40"/>
    <w:rsid w:val="00B5021A"/>
    <w:rPr>
      <w:rFonts w:ascii="Times New Roman" w:eastAsia="Times New Roman" w:hAnsi="Times New Roman" w:cs="Times New Roman"/>
      <w:spacing w:val="8"/>
      <w:sz w:val="20"/>
      <w:szCs w:val="20"/>
      <w:shd w:val="clear" w:color="auto" w:fill="FFFFFF"/>
    </w:rPr>
  </w:style>
  <w:style w:type="paragraph" w:customStyle="1" w:styleId="40">
    <w:name w:val="Основной текст (4)"/>
    <w:basedOn w:val="a"/>
    <w:link w:val="4"/>
    <w:rsid w:val="00B5021A"/>
    <w:pPr>
      <w:widowControl w:val="0"/>
      <w:shd w:val="clear" w:color="auto" w:fill="FFFFFF"/>
      <w:spacing w:before="420" w:after="420" w:line="0" w:lineRule="atLeast"/>
      <w:ind w:firstLine="0"/>
      <w:jc w:val="left"/>
    </w:pPr>
    <w:rPr>
      <w:rFonts w:ascii="Times New Roman" w:eastAsia="Times New Roman" w:hAnsi="Times New Roman" w:cs="Times New Roman"/>
      <w:spacing w:val="8"/>
      <w:sz w:val="20"/>
      <w:szCs w:val="20"/>
    </w:rPr>
  </w:style>
  <w:style w:type="character" w:customStyle="1" w:styleId="411pt0pt">
    <w:name w:val="Основной текст (4) + 11 pt;Интервал 0 pt"/>
    <w:basedOn w:val="4"/>
    <w:rsid w:val="00B5021A"/>
    <w:rPr>
      <w:color w:val="000000"/>
      <w:spacing w:val="10"/>
      <w:w w:val="100"/>
      <w:position w:val="0"/>
      <w:sz w:val="22"/>
      <w:szCs w:val="22"/>
      <w:lang w:val="ru-RU"/>
    </w:rPr>
  </w:style>
  <w:style w:type="character" w:customStyle="1" w:styleId="5">
    <w:name w:val="Основной текст (5)_"/>
    <w:basedOn w:val="a0"/>
    <w:link w:val="50"/>
    <w:rsid w:val="00B5021A"/>
    <w:rPr>
      <w:rFonts w:ascii="Times New Roman" w:eastAsia="Times New Roman" w:hAnsi="Times New Roman" w:cs="Times New Roman"/>
      <w:b/>
      <w:bCs/>
      <w:spacing w:val="9"/>
      <w:sz w:val="23"/>
      <w:szCs w:val="23"/>
      <w:shd w:val="clear" w:color="auto" w:fill="FFFFFF"/>
    </w:rPr>
  </w:style>
  <w:style w:type="paragraph" w:customStyle="1" w:styleId="50">
    <w:name w:val="Основной текст (5)"/>
    <w:basedOn w:val="a"/>
    <w:link w:val="5"/>
    <w:rsid w:val="00B5021A"/>
    <w:pPr>
      <w:widowControl w:val="0"/>
      <w:shd w:val="clear" w:color="auto" w:fill="FFFFFF"/>
      <w:spacing w:before="420" w:line="346" w:lineRule="exact"/>
      <w:ind w:firstLine="0"/>
      <w:jc w:val="center"/>
    </w:pPr>
    <w:rPr>
      <w:rFonts w:ascii="Times New Roman" w:eastAsia="Times New Roman" w:hAnsi="Times New Roman" w:cs="Times New Roman"/>
      <w:b/>
      <w:bCs/>
      <w:spacing w:val="9"/>
      <w:sz w:val="23"/>
      <w:szCs w:val="23"/>
    </w:rPr>
  </w:style>
  <w:style w:type="character" w:customStyle="1" w:styleId="a3">
    <w:name w:val="Основной текст_"/>
    <w:basedOn w:val="a0"/>
    <w:link w:val="21"/>
    <w:rsid w:val="00B5021A"/>
    <w:rPr>
      <w:rFonts w:ascii="Times New Roman" w:eastAsia="Times New Roman" w:hAnsi="Times New Roman" w:cs="Times New Roman"/>
      <w:spacing w:val="10"/>
      <w:shd w:val="clear" w:color="auto" w:fill="FFFFFF"/>
    </w:rPr>
  </w:style>
  <w:style w:type="paragraph" w:customStyle="1" w:styleId="21">
    <w:name w:val="Основной текст2"/>
    <w:basedOn w:val="a"/>
    <w:link w:val="a3"/>
    <w:rsid w:val="00B5021A"/>
    <w:pPr>
      <w:widowControl w:val="0"/>
      <w:shd w:val="clear" w:color="auto" w:fill="FFFFFF"/>
      <w:spacing w:before="240" w:line="446" w:lineRule="exact"/>
      <w:ind w:firstLine="0"/>
    </w:pPr>
    <w:rPr>
      <w:rFonts w:ascii="Times New Roman" w:eastAsia="Times New Roman" w:hAnsi="Times New Roman" w:cs="Times New Roman"/>
      <w:spacing w:val="10"/>
    </w:rPr>
  </w:style>
  <w:style w:type="character" w:customStyle="1" w:styleId="31">
    <w:name w:val="Заголовок №3_"/>
    <w:basedOn w:val="a0"/>
    <w:link w:val="32"/>
    <w:rsid w:val="00B5021A"/>
    <w:rPr>
      <w:rFonts w:ascii="Times New Roman" w:eastAsia="Times New Roman" w:hAnsi="Times New Roman" w:cs="Times New Roman"/>
      <w:b/>
      <w:bCs/>
      <w:spacing w:val="9"/>
      <w:sz w:val="23"/>
      <w:szCs w:val="23"/>
      <w:shd w:val="clear" w:color="auto" w:fill="FFFFFF"/>
    </w:rPr>
  </w:style>
  <w:style w:type="paragraph" w:customStyle="1" w:styleId="32">
    <w:name w:val="Заголовок №3"/>
    <w:basedOn w:val="a"/>
    <w:link w:val="31"/>
    <w:rsid w:val="00B5021A"/>
    <w:pPr>
      <w:widowControl w:val="0"/>
      <w:shd w:val="clear" w:color="auto" w:fill="FFFFFF"/>
      <w:spacing w:after="240" w:line="0" w:lineRule="atLeast"/>
      <w:ind w:firstLine="0"/>
      <w:outlineLvl w:val="2"/>
    </w:pPr>
    <w:rPr>
      <w:rFonts w:ascii="Times New Roman" w:eastAsia="Times New Roman" w:hAnsi="Times New Roman" w:cs="Times New Roman"/>
      <w:b/>
      <w:bCs/>
      <w:spacing w:val="9"/>
      <w:sz w:val="23"/>
      <w:szCs w:val="23"/>
    </w:rPr>
  </w:style>
  <w:style w:type="character" w:customStyle="1" w:styleId="10pt0pt">
    <w:name w:val="Основной текст + 10 pt;Интервал 0 pt"/>
    <w:basedOn w:val="a3"/>
    <w:rsid w:val="00B5021A"/>
    <w:rPr>
      <w:color w:val="000000"/>
      <w:spacing w:val="8"/>
      <w:w w:val="100"/>
      <w:position w:val="0"/>
      <w:sz w:val="20"/>
      <w:szCs w:val="20"/>
      <w:lang w:val="ru-RU"/>
    </w:rPr>
  </w:style>
  <w:style w:type="character" w:customStyle="1" w:styleId="42">
    <w:name w:val="Заголовок №4 (2)_"/>
    <w:basedOn w:val="a0"/>
    <w:rsid w:val="00B5021A"/>
    <w:rPr>
      <w:rFonts w:ascii="MS Reference Sans Serif" w:eastAsia="MS Reference Sans Serif" w:hAnsi="MS Reference Sans Serif" w:cs="MS Reference Sans Serif"/>
      <w:b w:val="0"/>
      <w:bCs w:val="0"/>
      <w:i w:val="0"/>
      <w:iCs w:val="0"/>
      <w:smallCaps w:val="0"/>
      <w:strike w:val="0"/>
      <w:spacing w:val="-17"/>
      <w:sz w:val="21"/>
      <w:szCs w:val="21"/>
      <w:u w:val="none"/>
    </w:rPr>
  </w:style>
  <w:style w:type="character" w:customStyle="1" w:styleId="420">
    <w:name w:val="Заголовок №4 (2)"/>
    <w:basedOn w:val="42"/>
    <w:rsid w:val="00B5021A"/>
    <w:rPr>
      <w:color w:val="000000"/>
      <w:w w:val="100"/>
      <w:position w:val="0"/>
      <w:u w:val="single"/>
      <w:lang w:val="ru-RU"/>
    </w:rPr>
  </w:style>
  <w:style w:type="character" w:customStyle="1" w:styleId="42SegoeUI13pt-1pt">
    <w:name w:val="Заголовок №4 (2) + Segoe UI;13 pt;Курсив;Интервал -1 pt"/>
    <w:basedOn w:val="42"/>
    <w:rsid w:val="00B5021A"/>
    <w:rPr>
      <w:rFonts w:ascii="Segoe UI" w:eastAsia="Segoe UI" w:hAnsi="Segoe UI" w:cs="Segoe UI"/>
      <w:i/>
      <w:iCs/>
      <w:color w:val="000000"/>
      <w:spacing w:val="-34"/>
      <w:w w:val="100"/>
      <w:position w:val="0"/>
      <w:sz w:val="26"/>
      <w:szCs w:val="26"/>
      <w:u w:val="single"/>
      <w:lang w:val="ru-RU"/>
    </w:rPr>
  </w:style>
  <w:style w:type="character" w:customStyle="1" w:styleId="a4">
    <w:name w:val="Основной текст + Малые прописные"/>
    <w:basedOn w:val="a3"/>
    <w:rsid w:val="00B5021A"/>
    <w:rPr>
      <w:b w:val="0"/>
      <w:bCs w:val="0"/>
      <w:i w:val="0"/>
      <w:iCs w:val="0"/>
      <w:smallCaps/>
      <w:strike w:val="0"/>
      <w:color w:val="000000"/>
      <w:w w:val="100"/>
      <w:position w:val="0"/>
      <w:sz w:val="22"/>
      <w:szCs w:val="22"/>
      <w:u w:val="none"/>
      <w:lang w:val="en-US"/>
    </w:rPr>
  </w:style>
  <w:style w:type="character" w:customStyle="1" w:styleId="12pt0pt">
    <w:name w:val="Основной текст + 12 pt;Интервал 0 pt"/>
    <w:basedOn w:val="a3"/>
    <w:rsid w:val="00B5021A"/>
    <w:rPr>
      <w:b w:val="0"/>
      <w:bCs w:val="0"/>
      <w:i w:val="0"/>
      <w:iCs w:val="0"/>
      <w:smallCaps w:val="0"/>
      <w:strike w:val="0"/>
      <w:color w:val="000000"/>
      <w:spacing w:val="8"/>
      <w:w w:val="100"/>
      <w:position w:val="0"/>
      <w:sz w:val="24"/>
      <w:szCs w:val="24"/>
      <w:u w:val="none"/>
      <w:lang w:val="ru-RU"/>
    </w:rPr>
  </w:style>
  <w:style w:type="character" w:customStyle="1" w:styleId="22">
    <w:name w:val="Заголовок №2_"/>
    <w:basedOn w:val="a0"/>
    <w:link w:val="23"/>
    <w:rsid w:val="00B5021A"/>
    <w:rPr>
      <w:rFonts w:ascii="Times New Roman" w:eastAsia="Times New Roman" w:hAnsi="Times New Roman" w:cs="Times New Roman"/>
      <w:spacing w:val="8"/>
      <w:shd w:val="clear" w:color="auto" w:fill="FFFFFF"/>
    </w:rPr>
  </w:style>
  <w:style w:type="paragraph" w:customStyle="1" w:styleId="23">
    <w:name w:val="Заголовок №2"/>
    <w:basedOn w:val="a"/>
    <w:link w:val="22"/>
    <w:rsid w:val="00B5021A"/>
    <w:pPr>
      <w:widowControl w:val="0"/>
      <w:shd w:val="clear" w:color="auto" w:fill="FFFFFF"/>
      <w:spacing w:after="240" w:line="0" w:lineRule="atLeast"/>
      <w:ind w:firstLine="0"/>
      <w:jc w:val="left"/>
      <w:outlineLvl w:val="1"/>
    </w:pPr>
    <w:rPr>
      <w:rFonts w:ascii="Times New Roman" w:eastAsia="Times New Roman" w:hAnsi="Times New Roman" w:cs="Times New Roman"/>
      <w:spacing w:val="8"/>
    </w:rPr>
  </w:style>
  <w:style w:type="character" w:customStyle="1" w:styleId="4115pt0pt">
    <w:name w:val="Основной текст (4) + 11;5 pt;Интервал 0 pt"/>
    <w:basedOn w:val="4"/>
    <w:rsid w:val="00B5021A"/>
    <w:rPr>
      <w:b w:val="0"/>
      <w:bCs w:val="0"/>
      <w:i w:val="0"/>
      <w:iCs w:val="0"/>
      <w:smallCaps w:val="0"/>
      <w:strike w:val="0"/>
      <w:color w:val="000000"/>
      <w:spacing w:val="9"/>
      <w:w w:val="100"/>
      <w:position w:val="0"/>
      <w:sz w:val="23"/>
      <w:szCs w:val="23"/>
      <w:u w:val="none"/>
      <w:lang w:val="ru-RU"/>
    </w:rPr>
  </w:style>
  <w:style w:type="character" w:customStyle="1" w:styleId="75pt0pt">
    <w:name w:val="Основной текст + 7;5 pt;Интервал 0 pt"/>
    <w:basedOn w:val="a3"/>
    <w:rsid w:val="00B5021A"/>
    <w:rPr>
      <w:b w:val="0"/>
      <w:bCs w:val="0"/>
      <w:i w:val="0"/>
      <w:iCs w:val="0"/>
      <w:smallCaps w:val="0"/>
      <w:strike w:val="0"/>
      <w:color w:val="000000"/>
      <w:spacing w:val="9"/>
      <w:w w:val="100"/>
      <w:position w:val="0"/>
      <w:sz w:val="15"/>
      <w:szCs w:val="15"/>
      <w:u w:val="none"/>
      <w:lang w:val="ru-RU"/>
    </w:rPr>
  </w:style>
  <w:style w:type="character" w:customStyle="1" w:styleId="51">
    <w:name w:val="Заголовок №5_"/>
    <w:basedOn w:val="a0"/>
    <w:link w:val="52"/>
    <w:rsid w:val="00B5021A"/>
    <w:rPr>
      <w:rFonts w:ascii="Times New Roman" w:eastAsia="Times New Roman" w:hAnsi="Times New Roman" w:cs="Times New Roman"/>
      <w:b/>
      <w:bCs/>
      <w:spacing w:val="9"/>
      <w:sz w:val="23"/>
      <w:szCs w:val="23"/>
      <w:shd w:val="clear" w:color="auto" w:fill="FFFFFF"/>
    </w:rPr>
  </w:style>
  <w:style w:type="paragraph" w:customStyle="1" w:styleId="52">
    <w:name w:val="Заголовок №5"/>
    <w:basedOn w:val="a"/>
    <w:link w:val="51"/>
    <w:rsid w:val="00B5021A"/>
    <w:pPr>
      <w:widowControl w:val="0"/>
      <w:shd w:val="clear" w:color="auto" w:fill="FFFFFF"/>
      <w:spacing w:after="240" w:line="0" w:lineRule="atLeast"/>
      <w:ind w:firstLine="0"/>
      <w:jc w:val="left"/>
      <w:outlineLvl w:val="4"/>
    </w:pPr>
    <w:rPr>
      <w:rFonts w:ascii="Times New Roman" w:eastAsia="Times New Roman" w:hAnsi="Times New Roman" w:cs="Times New Roman"/>
      <w:b/>
      <w:bCs/>
      <w:spacing w:val="9"/>
      <w:sz w:val="23"/>
      <w:szCs w:val="23"/>
    </w:rPr>
  </w:style>
  <w:style w:type="character" w:customStyle="1" w:styleId="5-1pt">
    <w:name w:val="Заголовок №5 + Курсив;Интервал -1 pt"/>
    <w:basedOn w:val="51"/>
    <w:rsid w:val="00B5021A"/>
    <w:rPr>
      <w:i/>
      <w:iCs/>
      <w:color w:val="000000"/>
      <w:spacing w:val="-24"/>
      <w:w w:val="100"/>
      <w:position w:val="0"/>
      <w:u w:val="single"/>
      <w:lang w:val="en-US"/>
    </w:rPr>
  </w:style>
  <w:style w:type="character" w:customStyle="1" w:styleId="41">
    <w:name w:val="Заголовок №4_"/>
    <w:basedOn w:val="a0"/>
    <w:link w:val="43"/>
    <w:rsid w:val="00B5021A"/>
    <w:rPr>
      <w:rFonts w:ascii="Times New Roman" w:eastAsia="Times New Roman" w:hAnsi="Times New Roman" w:cs="Times New Roman"/>
      <w:spacing w:val="10"/>
      <w:shd w:val="clear" w:color="auto" w:fill="FFFFFF"/>
    </w:rPr>
  </w:style>
  <w:style w:type="paragraph" w:customStyle="1" w:styleId="43">
    <w:name w:val="Заголовок №4"/>
    <w:basedOn w:val="a"/>
    <w:link w:val="41"/>
    <w:rsid w:val="00B5021A"/>
    <w:pPr>
      <w:widowControl w:val="0"/>
      <w:shd w:val="clear" w:color="auto" w:fill="FFFFFF"/>
      <w:spacing w:before="180" w:after="180" w:line="0" w:lineRule="atLeast"/>
      <w:ind w:firstLine="0"/>
      <w:outlineLvl w:val="3"/>
    </w:pPr>
    <w:rPr>
      <w:rFonts w:ascii="Times New Roman" w:eastAsia="Times New Roman" w:hAnsi="Times New Roman" w:cs="Times New Roman"/>
      <w:spacing w:val="10"/>
    </w:rPr>
  </w:style>
  <w:style w:type="paragraph" w:styleId="a5">
    <w:name w:val="No Spacing"/>
    <w:uiPriority w:val="1"/>
    <w:qFormat/>
    <w:rsid w:val="00B5021A"/>
  </w:style>
  <w:style w:type="table" w:styleId="a6">
    <w:name w:val="Table Grid"/>
    <w:basedOn w:val="a1"/>
    <w:uiPriority w:val="59"/>
    <w:rsid w:val="00B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главление (2)_"/>
    <w:basedOn w:val="a0"/>
    <w:rsid w:val="00F5077C"/>
    <w:rPr>
      <w:rFonts w:ascii="Times New Roman" w:eastAsia="Times New Roman" w:hAnsi="Times New Roman" w:cs="Times New Roman"/>
      <w:b w:val="0"/>
      <w:bCs w:val="0"/>
      <w:i w:val="0"/>
      <w:iCs w:val="0"/>
      <w:smallCaps w:val="0"/>
      <w:strike w:val="0"/>
      <w:spacing w:val="10"/>
      <w:sz w:val="22"/>
      <w:szCs w:val="22"/>
      <w:u w:val="none"/>
    </w:rPr>
  </w:style>
  <w:style w:type="character" w:customStyle="1" w:styleId="25">
    <w:name w:val="Оглавление (2)"/>
    <w:basedOn w:val="24"/>
    <w:rsid w:val="00F5077C"/>
    <w:rPr>
      <w:color w:val="000000"/>
      <w:w w:val="100"/>
      <w:position w:val="0"/>
      <w:u w:val="single"/>
    </w:rPr>
  </w:style>
  <w:style w:type="character" w:customStyle="1" w:styleId="a7">
    <w:name w:val="Оглавление_"/>
    <w:basedOn w:val="a0"/>
    <w:link w:val="a8"/>
    <w:rsid w:val="00F5077C"/>
    <w:rPr>
      <w:rFonts w:ascii="Times New Roman" w:eastAsia="Times New Roman" w:hAnsi="Times New Roman" w:cs="Times New Roman"/>
      <w:spacing w:val="8"/>
      <w:sz w:val="20"/>
      <w:szCs w:val="20"/>
      <w:shd w:val="clear" w:color="auto" w:fill="FFFFFF"/>
    </w:rPr>
  </w:style>
  <w:style w:type="paragraph" w:customStyle="1" w:styleId="a8">
    <w:name w:val="Оглавление"/>
    <w:basedOn w:val="a"/>
    <w:link w:val="a7"/>
    <w:rsid w:val="00F5077C"/>
    <w:pPr>
      <w:widowControl w:val="0"/>
      <w:shd w:val="clear" w:color="auto" w:fill="FFFFFF"/>
      <w:spacing w:before="240" w:line="259" w:lineRule="exact"/>
      <w:ind w:firstLine="0"/>
      <w:jc w:val="left"/>
    </w:pPr>
    <w:rPr>
      <w:rFonts w:ascii="Times New Roman" w:eastAsia="Times New Roman" w:hAnsi="Times New Roman" w:cs="Times New Roman"/>
      <w:spacing w:val="8"/>
      <w:sz w:val="20"/>
      <w:szCs w:val="20"/>
    </w:rPr>
  </w:style>
  <w:style w:type="character" w:customStyle="1" w:styleId="7">
    <w:name w:val="Основной текст (7)_"/>
    <w:basedOn w:val="a0"/>
    <w:link w:val="70"/>
    <w:rsid w:val="00F5077C"/>
    <w:rPr>
      <w:rFonts w:ascii="MS Reference Sans Serif" w:eastAsia="MS Reference Sans Serif" w:hAnsi="MS Reference Sans Serif" w:cs="MS Reference Sans Serif"/>
      <w:spacing w:val="4"/>
      <w:sz w:val="16"/>
      <w:szCs w:val="16"/>
      <w:shd w:val="clear" w:color="auto" w:fill="FFFFFF"/>
    </w:rPr>
  </w:style>
  <w:style w:type="paragraph" w:customStyle="1" w:styleId="70">
    <w:name w:val="Основной текст (7)"/>
    <w:basedOn w:val="a"/>
    <w:link w:val="7"/>
    <w:rsid w:val="00F5077C"/>
    <w:pPr>
      <w:widowControl w:val="0"/>
      <w:shd w:val="clear" w:color="auto" w:fill="FFFFFF"/>
      <w:spacing w:before="240" w:after="240" w:line="0" w:lineRule="atLeast"/>
      <w:ind w:firstLine="0"/>
      <w:jc w:val="left"/>
    </w:pPr>
    <w:rPr>
      <w:rFonts w:ascii="MS Reference Sans Serif" w:eastAsia="MS Reference Sans Serif" w:hAnsi="MS Reference Sans Serif" w:cs="MS Reference Sans Serif"/>
      <w:spacing w:val="4"/>
      <w:sz w:val="16"/>
      <w:szCs w:val="16"/>
    </w:rPr>
  </w:style>
  <w:style w:type="paragraph" w:customStyle="1" w:styleId="ConsPlusTitle">
    <w:name w:val="ConsPlusTitle"/>
    <w:rsid w:val="00B33DB3"/>
    <w:pPr>
      <w:widowControl w:val="0"/>
      <w:autoSpaceDE w:val="0"/>
      <w:autoSpaceDN w:val="0"/>
      <w:ind w:firstLine="0"/>
      <w:jc w:val="left"/>
    </w:pPr>
    <w:rPr>
      <w:rFonts w:ascii="Calibri" w:eastAsia="Times New Roman" w:hAnsi="Calibri" w:cs="Calibri"/>
      <w:b/>
      <w:szCs w:val="20"/>
      <w:lang w:eastAsia="ru-RU"/>
    </w:rPr>
  </w:style>
  <w:style w:type="paragraph" w:customStyle="1" w:styleId="ConsPlusTitlePage">
    <w:name w:val="ConsPlusTitlePage"/>
    <w:rsid w:val="00B33DB3"/>
    <w:pPr>
      <w:widowControl w:val="0"/>
      <w:autoSpaceDE w:val="0"/>
      <w:autoSpaceDN w:val="0"/>
      <w:ind w:firstLine="0"/>
      <w:jc w:val="left"/>
    </w:pPr>
    <w:rPr>
      <w:rFonts w:ascii="Tahoma" w:eastAsia="Times New Roman" w:hAnsi="Tahoma" w:cs="Tahoma"/>
      <w:sz w:val="20"/>
      <w:szCs w:val="20"/>
      <w:lang w:eastAsia="ru-RU"/>
    </w:rPr>
  </w:style>
  <w:style w:type="paragraph" w:styleId="a9">
    <w:name w:val="List Paragraph"/>
    <w:basedOn w:val="a"/>
    <w:uiPriority w:val="34"/>
    <w:qFormat/>
    <w:rsid w:val="00F72892"/>
    <w:pPr>
      <w:ind w:left="720"/>
      <w:contextualSpacing/>
    </w:pPr>
  </w:style>
  <w:style w:type="paragraph" w:customStyle="1" w:styleId="11">
    <w:name w:val="Основной текст1"/>
    <w:basedOn w:val="a"/>
    <w:rsid w:val="00C12900"/>
    <w:pPr>
      <w:widowControl w:val="0"/>
      <w:ind w:firstLine="400"/>
      <w:jc w:val="left"/>
    </w:pPr>
    <w:rPr>
      <w:rFonts w:ascii="Times New Roman" w:eastAsia="Times New Roman" w:hAnsi="Times New Roman" w:cs="Times New Roman"/>
      <w:color w:val="000000"/>
      <w:sz w:val="28"/>
      <w:szCs w:val="20"/>
      <w:lang w:eastAsia="ru-RU"/>
    </w:rPr>
  </w:style>
  <w:style w:type="paragraph" w:styleId="aa">
    <w:name w:val="Normal (Web)"/>
    <w:basedOn w:val="a"/>
    <w:uiPriority w:val="99"/>
    <w:unhideWhenUsed/>
    <w:rsid w:val="009174BC"/>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DA6526"/>
    <w:rPr>
      <w:color w:val="0000FF"/>
      <w:u w:val="single"/>
    </w:rPr>
  </w:style>
  <w:style w:type="paragraph" w:customStyle="1" w:styleId="ConsPlusNormal">
    <w:name w:val="ConsPlusNormal"/>
    <w:link w:val="ConsPlusNormal0"/>
    <w:qFormat/>
    <w:rsid w:val="00277451"/>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s1">
    <w:name w:val="s_1"/>
    <w:basedOn w:val="a"/>
    <w:rsid w:val="00532229"/>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s22">
    <w:name w:val="s_22"/>
    <w:basedOn w:val="a"/>
    <w:rsid w:val="00847C7B"/>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s10">
    <w:name w:val="s_10"/>
    <w:basedOn w:val="a0"/>
    <w:rsid w:val="003B7E86"/>
  </w:style>
  <w:style w:type="paragraph" w:customStyle="1" w:styleId="s3">
    <w:name w:val="s_3"/>
    <w:basedOn w:val="a"/>
    <w:rsid w:val="003B7E86"/>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s16">
    <w:name w:val="s_16"/>
    <w:basedOn w:val="a"/>
    <w:rsid w:val="003B7E86"/>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c">
    <w:name w:val="Body Text"/>
    <w:basedOn w:val="a"/>
    <w:link w:val="ad"/>
    <w:uiPriority w:val="1"/>
    <w:qFormat/>
    <w:rsid w:val="00B444B1"/>
    <w:pPr>
      <w:widowControl w:val="0"/>
      <w:autoSpaceDE w:val="0"/>
      <w:autoSpaceDN w:val="0"/>
      <w:ind w:left="115" w:firstLine="707"/>
      <w:jc w:val="left"/>
    </w:pPr>
    <w:rPr>
      <w:rFonts w:ascii="Times New Roman" w:eastAsia="Times New Roman" w:hAnsi="Times New Roman" w:cs="Times New Roman"/>
      <w:sz w:val="28"/>
      <w:szCs w:val="28"/>
    </w:rPr>
  </w:style>
  <w:style w:type="character" w:customStyle="1" w:styleId="ad">
    <w:name w:val="Основной текст Знак"/>
    <w:basedOn w:val="a0"/>
    <w:link w:val="ac"/>
    <w:uiPriority w:val="1"/>
    <w:rsid w:val="00B444B1"/>
    <w:rPr>
      <w:rFonts w:ascii="Times New Roman" w:eastAsia="Times New Roman" w:hAnsi="Times New Roman" w:cs="Times New Roman"/>
      <w:sz w:val="28"/>
      <w:szCs w:val="28"/>
    </w:rPr>
  </w:style>
  <w:style w:type="paragraph" w:styleId="ae">
    <w:name w:val="header"/>
    <w:basedOn w:val="a"/>
    <w:link w:val="af"/>
    <w:uiPriority w:val="99"/>
    <w:semiHidden/>
    <w:unhideWhenUsed/>
    <w:rsid w:val="0068084B"/>
    <w:pPr>
      <w:tabs>
        <w:tab w:val="center" w:pos="4677"/>
        <w:tab w:val="right" w:pos="9355"/>
      </w:tabs>
    </w:pPr>
  </w:style>
  <w:style w:type="character" w:customStyle="1" w:styleId="af">
    <w:name w:val="Верхний колонтитул Знак"/>
    <w:basedOn w:val="a0"/>
    <w:link w:val="ae"/>
    <w:uiPriority w:val="99"/>
    <w:semiHidden/>
    <w:rsid w:val="0068084B"/>
  </w:style>
  <w:style w:type="paragraph" w:styleId="af0">
    <w:name w:val="footer"/>
    <w:basedOn w:val="a"/>
    <w:link w:val="af1"/>
    <w:uiPriority w:val="99"/>
    <w:semiHidden/>
    <w:unhideWhenUsed/>
    <w:rsid w:val="0068084B"/>
    <w:pPr>
      <w:tabs>
        <w:tab w:val="center" w:pos="4677"/>
        <w:tab w:val="right" w:pos="9355"/>
      </w:tabs>
    </w:pPr>
  </w:style>
  <w:style w:type="character" w:customStyle="1" w:styleId="af1">
    <w:name w:val="Нижний колонтитул Знак"/>
    <w:basedOn w:val="a0"/>
    <w:link w:val="af0"/>
    <w:uiPriority w:val="99"/>
    <w:semiHidden/>
    <w:rsid w:val="0068084B"/>
  </w:style>
  <w:style w:type="character" w:customStyle="1" w:styleId="ConsPlusNormal0">
    <w:name w:val="ConsPlusNormal Знак"/>
    <w:link w:val="ConsPlusNormal"/>
    <w:locked/>
    <w:rsid w:val="0068084B"/>
    <w:rPr>
      <w:rFonts w:ascii="Arial" w:eastAsia="Times New Roman" w:hAnsi="Arial" w:cs="Arial"/>
      <w:sz w:val="20"/>
      <w:szCs w:val="20"/>
      <w:lang w:eastAsia="ru-RU"/>
    </w:rPr>
  </w:style>
  <w:style w:type="paragraph" w:customStyle="1" w:styleId="s9">
    <w:name w:val="s_9"/>
    <w:basedOn w:val="a"/>
    <w:rsid w:val="0022133E"/>
    <w:pPr>
      <w:spacing w:before="100" w:beforeAutospacing="1" w:after="100" w:afterAutospacing="1"/>
      <w:ind w:firstLine="0"/>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58902215">
      <w:bodyDiv w:val="1"/>
      <w:marLeft w:val="0"/>
      <w:marRight w:val="0"/>
      <w:marTop w:val="0"/>
      <w:marBottom w:val="0"/>
      <w:divBdr>
        <w:top w:val="none" w:sz="0" w:space="0" w:color="auto"/>
        <w:left w:val="none" w:sz="0" w:space="0" w:color="auto"/>
        <w:bottom w:val="none" w:sz="0" w:space="0" w:color="auto"/>
        <w:right w:val="none" w:sz="0" w:space="0" w:color="auto"/>
      </w:divBdr>
    </w:div>
    <w:div w:id="672728231">
      <w:bodyDiv w:val="1"/>
      <w:marLeft w:val="0"/>
      <w:marRight w:val="0"/>
      <w:marTop w:val="0"/>
      <w:marBottom w:val="0"/>
      <w:divBdr>
        <w:top w:val="none" w:sz="0" w:space="0" w:color="auto"/>
        <w:left w:val="none" w:sz="0" w:space="0" w:color="auto"/>
        <w:bottom w:val="none" w:sz="0" w:space="0" w:color="auto"/>
        <w:right w:val="none" w:sz="0" w:space="0" w:color="auto"/>
      </w:divBdr>
    </w:div>
    <w:div w:id="1051608854">
      <w:bodyDiv w:val="1"/>
      <w:marLeft w:val="0"/>
      <w:marRight w:val="0"/>
      <w:marTop w:val="0"/>
      <w:marBottom w:val="0"/>
      <w:divBdr>
        <w:top w:val="none" w:sz="0" w:space="0" w:color="auto"/>
        <w:left w:val="none" w:sz="0" w:space="0" w:color="auto"/>
        <w:bottom w:val="none" w:sz="0" w:space="0" w:color="auto"/>
        <w:right w:val="none" w:sz="0" w:space="0" w:color="auto"/>
      </w:divBdr>
    </w:div>
    <w:div w:id="1191840673">
      <w:bodyDiv w:val="1"/>
      <w:marLeft w:val="0"/>
      <w:marRight w:val="0"/>
      <w:marTop w:val="0"/>
      <w:marBottom w:val="0"/>
      <w:divBdr>
        <w:top w:val="none" w:sz="0" w:space="0" w:color="auto"/>
        <w:left w:val="none" w:sz="0" w:space="0" w:color="auto"/>
        <w:bottom w:val="none" w:sz="0" w:space="0" w:color="auto"/>
        <w:right w:val="none" w:sz="0" w:space="0" w:color="auto"/>
      </w:divBdr>
    </w:div>
    <w:div w:id="1519277358">
      <w:bodyDiv w:val="1"/>
      <w:marLeft w:val="0"/>
      <w:marRight w:val="0"/>
      <w:marTop w:val="0"/>
      <w:marBottom w:val="0"/>
      <w:divBdr>
        <w:top w:val="none" w:sz="0" w:space="0" w:color="auto"/>
        <w:left w:val="none" w:sz="0" w:space="0" w:color="auto"/>
        <w:bottom w:val="none" w:sz="0" w:space="0" w:color="auto"/>
        <w:right w:val="none" w:sz="0" w:space="0" w:color="auto"/>
      </w:divBdr>
    </w:div>
    <w:div w:id="1786541741">
      <w:bodyDiv w:val="1"/>
      <w:marLeft w:val="0"/>
      <w:marRight w:val="0"/>
      <w:marTop w:val="0"/>
      <w:marBottom w:val="0"/>
      <w:divBdr>
        <w:top w:val="none" w:sz="0" w:space="0" w:color="auto"/>
        <w:left w:val="none" w:sz="0" w:space="0" w:color="auto"/>
        <w:bottom w:val="none" w:sz="0" w:space="0" w:color="auto"/>
        <w:right w:val="none" w:sz="0" w:space="0" w:color="auto"/>
      </w:divBdr>
      <w:divsChild>
        <w:div w:id="1971737842">
          <w:marLeft w:val="0"/>
          <w:marRight w:val="0"/>
          <w:marTop w:val="0"/>
          <w:marBottom w:val="0"/>
          <w:divBdr>
            <w:top w:val="none" w:sz="0" w:space="0" w:color="auto"/>
            <w:left w:val="none" w:sz="0" w:space="0" w:color="auto"/>
            <w:bottom w:val="none" w:sz="0" w:space="0" w:color="auto"/>
            <w:right w:val="none" w:sz="0" w:space="0" w:color="auto"/>
          </w:divBdr>
          <w:divsChild>
            <w:div w:id="299655553">
              <w:marLeft w:val="0"/>
              <w:marRight w:val="0"/>
              <w:marTop w:val="0"/>
              <w:marBottom w:val="0"/>
              <w:divBdr>
                <w:top w:val="none" w:sz="0" w:space="0" w:color="auto"/>
                <w:left w:val="none" w:sz="0" w:space="0" w:color="auto"/>
                <w:bottom w:val="none" w:sz="0" w:space="0" w:color="auto"/>
                <w:right w:val="none" w:sz="0" w:space="0" w:color="auto"/>
              </w:divBdr>
            </w:div>
            <w:div w:id="1504248705">
              <w:marLeft w:val="0"/>
              <w:marRight w:val="0"/>
              <w:marTop w:val="0"/>
              <w:marBottom w:val="0"/>
              <w:divBdr>
                <w:top w:val="none" w:sz="0" w:space="0" w:color="auto"/>
                <w:left w:val="none" w:sz="0" w:space="0" w:color="auto"/>
                <w:bottom w:val="none" w:sz="0" w:space="0" w:color="auto"/>
                <w:right w:val="none" w:sz="0" w:space="0" w:color="auto"/>
              </w:divBdr>
              <w:divsChild>
                <w:div w:id="826089066">
                  <w:marLeft w:val="0"/>
                  <w:marRight w:val="0"/>
                  <w:marTop w:val="0"/>
                  <w:marBottom w:val="300"/>
                  <w:divBdr>
                    <w:top w:val="none" w:sz="0" w:space="0" w:color="auto"/>
                    <w:left w:val="none" w:sz="0" w:space="0" w:color="auto"/>
                    <w:bottom w:val="none" w:sz="0" w:space="0" w:color="auto"/>
                    <w:right w:val="none" w:sz="0" w:space="0" w:color="auto"/>
                  </w:divBdr>
                </w:div>
              </w:divsChild>
            </w:div>
            <w:div w:id="169371867">
              <w:marLeft w:val="0"/>
              <w:marRight w:val="0"/>
              <w:marTop w:val="0"/>
              <w:marBottom w:val="0"/>
              <w:divBdr>
                <w:top w:val="none" w:sz="0" w:space="0" w:color="auto"/>
                <w:left w:val="none" w:sz="0" w:space="0" w:color="auto"/>
                <w:bottom w:val="none" w:sz="0" w:space="0" w:color="auto"/>
                <w:right w:val="none" w:sz="0" w:space="0" w:color="auto"/>
              </w:divBdr>
              <w:divsChild>
                <w:div w:id="2120492602">
                  <w:marLeft w:val="0"/>
                  <w:marRight w:val="0"/>
                  <w:marTop w:val="0"/>
                  <w:marBottom w:val="300"/>
                  <w:divBdr>
                    <w:top w:val="none" w:sz="0" w:space="0" w:color="auto"/>
                    <w:left w:val="none" w:sz="0" w:space="0" w:color="auto"/>
                    <w:bottom w:val="none" w:sz="0" w:space="0" w:color="auto"/>
                    <w:right w:val="none" w:sz="0" w:space="0" w:color="auto"/>
                  </w:divBdr>
                </w:div>
              </w:divsChild>
            </w:div>
            <w:div w:id="1051810311">
              <w:marLeft w:val="0"/>
              <w:marRight w:val="0"/>
              <w:marTop w:val="0"/>
              <w:marBottom w:val="0"/>
              <w:divBdr>
                <w:top w:val="none" w:sz="0" w:space="0" w:color="auto"/>
                <w:left w:val="none" w:sz="0" w:space="0" w:color="auto"/>
                <w:bottom w:val="none" w:sz="0" w:space="0" w:color="auto"/>
                <w:right w:val="none" w:sz="0" w:space="0" w:color="auto"/>
              </w:divBdr>
            </w:div>
            <w:div w:id="1622834526">
              <w:marLeft w:val="0"/>
              <w:marRight w:val="0"/>
              <w:marTop w:val="0"/>
              <w:marBottom w:val="0"/>
              <w:divBdr>
                <w:top w:val="none" w:sz="0" w:space="0" w:color="auto"/>
                <w:left w:val="none" w:sz="0" w:space="0" w:color="auto"/>
                <w:bottom w:val="none" w:sz="0" w:space="0" w:color="auto"/>
                <w:right w:val="none" w:sz="0" w:space="0" w:color="auto"/>
              </w:divBdr>
              <w:divsChild>
                <w:div w:id="1528178993">
                  <w:marLeft w:val="0"/>
                  <w:marRight w:val="0"/>
                  <w:marTop w:val="0"/>
                  <w:marBottom w:val="300"/>
                  <w:divBdr>
                    <w:top w:val="none" w:sz="0" w:space="0" w:color="auto"/>
                    <w:left w:val="none" w:sz="0" w:space="0" w:color="auto"/>
                    <w:bottom w:val="none" w:sz="0" w:space="0" w:color="auto"/>
                    <w:right w:val="none" w:sz="0" w:space="0" w:color="auto"/>
                  </w:divBdr>
                </w:div>
              </w:divsChild>
            </w:div>
            <w:div w:id="818108123">
              <w:marLeft w:val="0"/>
              <w:marRight w:val="0"/>
              <w:marTop w:val="0"/>
              <w:marBottom w:val="0"/>
              <w:divBdr>
                <w:top w:val="none" w:sz="0" w:space="0" w:color="auto"/>
                <w:left w:val="none" w:sz="0" w:space="0" w:color="auto"/>
                <w:bottom w:val="none" w:sz="0" w:space="0" w:color="auto"/>
                <w:right w:val="none" w:sz="0" w:space="0" w:color="auto"/>
              </w:divBdr>
            </w:div>
            <w:div w:id="818423138">
              <w:marLeft w:val="0"/>
              <w:marRight w:val="0"/>
              <w:marTop w:val="0"/>
              <w:marBottom w:val="0"/>
              <w:divBdr>
                <w:top w:val="none" w:sz="0" w:space="0" w:color="auto"/>
                <w:left w:val="none" w:sz="0" w:space="0" w:color="auto"/>
                <w:bottom w:val="none" w:sz="0" w:space="0" w:color="auto"/>
                <w:right w:val="none" w:sz="0" w:space="0" w:color="auto"/>
              </w:divBdr>
            </w:div>
            <w:div w:id="1338457096">
              <w:marLeft w:val="0"/>
              <w:marRight w:val="0"/>
              <w:marTop w:val="0"/>
              <w:marBottom w:val="0"/>
              <w:divBdr>
                <w:top w:val="none" w:sz="0" w:space="0" w:color="auto"/>
                <w:left w:val="none" w:sz="0" w:space="0" w:color="auto"/>
                <w:bottom w:val="none" w:sz="0" w:space="0" w:color="auto"/>
                <w:right w:val="none" w:sz="0" w:space="0" w:color="auto"/>
              </w:divBdr>
              <w:divsChild>
                <w:div w:id="936522731">
                  <w:marLeft w:val="0"/>
                  <w:marRight w:val="0"/>
                  <w:marTop w:val="0"/>
                  <w:marBottom w:val="300"/>
                  <w:divBdr>
                    <w:top w:val="none" w:sz="0" w:space="0" w:color="auto"/>
                    <w:left w:val="none" w:sz="0" w:space="0" w:color="auto"/>
                    <w:bottom w:val="none" w:sz="0" w:space="0" w:color="auto"/>
                    <w:right w:val="none" w:sz="0" w:space="0" w:color="auto"/>
                  </w:divBdr>
                </w:div>
              </w:divsChild>
            </w:div>
            <w:div w:id="1420757996">
              <w:marLeft w:val="0"/>
              <w:marRight w:val="0"/>
              <w:marTop w:val="0"/>
              <w:marBottom w:val="0"/>
              <w:divBdr>
                <w:top w:val="none" w:sz="0" w:space="0" w:color="auto"/>
                <w:left w:val="none" w:sz="0" w:space="0" w:color="auto"/>
                <w:bottom w:val="none" w:sz="0" w:space="0" w:color="auto"/>
                <w:right w:val="none" w:sz="0" w:space="0" w:color="auto"/>
              </w:divBdr>
              <w:divsChild>
                <w:div w:id="5800241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55764548">
          <w:marLeft w:val="0"/>
          <w:marRight w:val="0"/>
          <w:marTop w:val="0"/>
          <w:marBottom w:val="0"/>
          <w:divBdr>
            <w:top w:val="none" w:sz="0" w:space="0" w:color="auto"/>
            <w:left w:val="none" w:sz="0" w:space="0" w:color="auto"/>
            <w:bottom w:val="none" w:sz="0" w:space="0" w:color="auto"/>
            <w:right w:val="none" w:sz="0" w:space="0" w:color="auto"/>
          </w:divBdr>
          <w:divsChild>
            <w:div w:id="16344113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50021018">
      <w:bodyDiv w:val="1"/>
      <w:marLeft w:val="0"/>
      <w:marRight w:val="0"/>
      <w:marTop w:val="0"/>
      <w:marBottom w:val="0"/>
      <w:divBdr>
        <w:top w:val="none" w:sz="0" w:space="0" w:color="auto"/>
        <w:left w:val="none" w:sz="0" w:space="0" w:color="auto"/>
        <w:bottom w:val="none" w:sz="0" w:space="0" w:color="auto"/>
        <w:right w:val="none" w:sz="0" w:space="0" w:color="auto"/>
      </w:divBdr>
      <w:divsChild>
        <w:div w:id="1554346287">
          <w:marLeft w:val="0"/>
          <w:marRight w:val="0"/>
          <w:marTop w:val="240"/>
          <w:marBottom w:val="240"/>
          <w:divBdr>
            <w:top w:val="none" w:sz="0" w:space="0" w:color="auto"/>
            <w:left w:val="none" w:sz="0" w:space="0" w:color="auto"/>
            <w:bottom w:val="none" w:sz="0" w:space="0" w:color="auto"/>
            <w:right w:val="none" w:sz="0" w:space="0" w:color="auto"/>
          </w:divBdr>
        </w:div>
        <w:div w:id="904994874">
          <w:marLeft w:val="0"/>
          <w:marRight w:val="0"/>
          <w:marTop w:val="240"/>
          <w:marBottom w:val="240"/>
          <w:divBdr>
            <w:top w:val="none" w:sz="0" w:space="0" w:color="auto"/>
            <w:left w:val="none" w:sz="0" w:space="0" w:color="auto"/>
            <w:bottom w:val="none" w:sz="0" w:space="0" w:color="auto"/>
            <w:right w:val="none" w:sz="0" w:space="0" w:color="auto"/>
          </w:divBdr>
        </w:div>
        <w:div w:id="1609775359">
          <w:marLeft w:val="0"/>
          <w:marRight w:val="0"/>
          <w:marTop w:val="240"/>
          <w:marBottom w:val="240"/>
          <w:divBdr>
            <w:top w:val="none" w:sz="0" w:space="0" w:color="auto"/>
            <w:left w:val="none" w:sz="0" w:space="0" w:color="auto"/>
            <w:bottom w:val="none" w:sz="0" w:space="0" w:color="auto"/>
            <w:right w:val="none" w:sz="0" w:space="0" w:color="auto"/>
          </w:divBdr>
        </w:div>
        <w:div w:id="699165315">
          <w:marLeft w:val="0"/>
          <w:marRight w:val="0"/>
          <w:marTop w:val="0"/>
          <w:marBottom w:val="0"/>
          <w:divBdr>
            <w:top w:val="none" w:sz="0" w:space="0" w:color="auto"/>
            <w:left w:val="none" w:sz="0" w:space="0" w:color="auto"/>
            <w:bottom w:val="none" w:sz="0" w:space="0" w:color="auto"/>
            <w:right w:val="none" w:sz="0" w:space="0" w:color="auto"/>
          </w:divBdr>
        </w:div>
        <w:div w:id="1065840391">
          <w:marLeft w:val="0"/>
          <w:marRight w:val="0"/>
          <w:marTop w:val="0"/>
          <w:marBottom w:val="0"/>
          <w:divBdr>
            <w:top w:val="none" w:sz="0" w:space="0" w:color="auto"/>
            <w:left w:val="none" w:sz="0" w:space="0" w:color="auto"/>
            <w:bottom w:val="none" w:sz="0" w:space="0" w:color="auto"/>
            <w:right w:val="none" w:sz="0" w:space="0" w:color="auto"/>
          </w:divBdr>
        </w:div>
        <w:div w:id="76902517">
          <w:marLeft w:val="0"/>
          <w:marRight w:val="0"/>
          <w:marTop w:val="0"/>
          <w:marBottom w:val="0"/>
          <w:divBdr>
            <w:top w:val="none" w:sz="0" w:space="0" w:color="auto"/>
            <w:left w:val="none" w:sz="0" w:space="0" w:color="auto"/>
            <w:bottom w:val="none" w:sz="0" w:space="0" w:color="auto"/>
            <w:right w:val="none" w:sz="0" w:space="0" w:color="auto"/>
          </w:divBdr>
        </w:div>
        <w:div w:id="1576236081">
          <w:marLeft w:val="0"/>
          <w:marRight w:val="0"/>
          <w:marTop w:val="0"/>
          <w:marBottom w:val="0"/>
          <w:divBdr>
            <w:top w:val="none" w:sz="0" w:space="0" w:color="auto"/>
            <w:left w:val="none" w:sz="0" w:space="0" w:color="auto"/>
            <w:bottom w:val="none" w:sz="0" w:space="0" w:color="auto"/>
            <w:right w:val="none" w:sz="0" w:space="0" w:color="auto"/>
          </w:divBdr>
        </w:div>
        <w:div w:id="487281686">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vo.gar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vo.garant.ru/" TargetMode="External"/><Relationship Id="rId4" Type="http://schemas.openxmlformats.org/officeDocument/2006/relationships/settings" Target="setting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5BFE8-E1B0-4D8D-91B4-1C5CA3A63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1200</Words>
  <Characters>6844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finans1</dc:creator>
  <cp:lastModifiedBy>user</cp:lastModifiedBy>
  <cp:revision>9</cp:revision>
  <cp:lastPrinted>2022-07-06T06:31:00Z</cp:lastPrinted>
  <dcterms:created xsi:type="dcterms:W3CDTF">2022-07-04T12:51:00Z</dcterms:created>
  <dcterms:modified xsi:type="dcterms:W3CDTF">2022-07-06T06:32:00Z</dcterms:modified>
</cp:coreProperties>
</file>