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F1" w:rsidRPr="00A01C5F" w:rsidRDefault="00763869" w:rsidP="00A53F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A53FF1" w:rsidRPr="00A01C5F">
        <w:rPr>
          <w:rFonts w:ascii="Times New Roman" w:hAnsi="Times New Roman" w:cs="Times New Roman"/>
          <w:b/>
          <w:sz w:val="28"/>
        </w:rPr>
        <w:t xml:space="preserve">Прокуратурой района на постоянной основе осуществляется надзор за исполнением законодательства </w:t>
      </w:r>
      <w:r w:rsidR="00A53FF1">
        <w:rPr>
          <w:rFonts w:ascii="Times New Roman" w:hAnsi="Times New Roman" w:cs="Times New Roman"/>
          <w:b/>
          <w:sz w:val="28"/>
        </w:rPr>
        <w:t>в сфере жилищно-коммунального хозяйства</w:t>
      </w:r>
      <w:r w:rsidR="00A53FF1" w:rsidRPr="00A01C5F">
        <w:rPr>
          <w:rFonts w:ascii="Times New Roman" w:hAnsi="Times New Roman" w:cs="Times New Roman"/>
          <w:b/>
          <w:sz w:val="28"/>
        </w:rPr>
        <w:t>.</w:t>
      </w:r>
    </w:p>
    <w:p w:rsidR="00A53FF1" w:rsidRDefault="00A53FF1" w:rsidP="00A53F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11CD">
        <w:rPr>
          <w:rFonts w:ascii="Times New Roman" w:hAnsi="Times New Roman" w:cs="Times New Roman"/>
          <w:sz w:val="28"/>
        </w:rPr>
        <w:t xml:space="preserve">Надзор за </w:t>
      </w:r>
      <w:r>
        <w:rPr>
          <w:rFonts w:ascii="Times New Roman" w:hAnsi="Times New Roman" w:cs="Times New Roman"/>
          <w:sz w:val="28"/>
        </w:rPr>
        <w:t>исполнением требований законодательства в сфере жилищно-коммунального хозяйства</w:t>
      </w:r>
      <w:r w:rsidRPr="001C11CD">
        <w:rPr>
          <w:rFonts w:ascii="Times New Roman" w:hAnsi="Times New Roman" w:cs="Times New Roman"/>
          <w:sz w:val="28"/>
        </w:rPr>
        <w:t xml:space="preserve"> находится на особом контроле прокуратуры района.</w:t>
      </w:r>
    </w:p>
    <w:p w:rsidR="00A53FF1" w:rsidRDefault="00A53FF1" w:rsidP="00A53F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56790">
        <w:rPr>
          <w:rFonts w:ascii="Times New Roman" w:hAnsi="Times New Roman" w:cs="Times New Roman"/>
          <w:sz w:val="28"/>
        </w:rPr>
        <w:t xml:space="preserve">Так, в истекшем периоде 2023 года прокуратурой района выявлено </w:t>
      </w:r>
      <w:r>
        <w:rPr>
          <w:rFonts w:ascii="Times New Roman" w:hAnsi="Times New Roman" w:cs="Times New Roman"/>
          <w:sz w:val="28"/>
        </w:rPr>
        <w:t>35</w:t>
      </w:r>
      <w:r w:rsidRPr="00256790">
        <w:rPr>
          <w:rFonts w:ascii="Times New Roman" w:hAnsi="Times New Roman" w:cs="Times New Roman"/>
          <w:sz w:val="28"/>
        </w:rPr>
        <w:t xml:space="preserve"> нарушени</w:t>
      </w:r>
      <w:r>
        <w:rPr>
          <w:rFonts w:ascii="Times New Roman" w:hAnsi="Times New Roman" w:cs="Times New Roman"/>
          <w:sz w:val="28"/>
        </w:rPr>
        <w:t>й</w:t>
      </w:r>
      <w:r w:rsidRPr="00256790">
        <w:rPr>
          <w:rFonts w:ascii="Times New Roman" w:hAnsi="Times New Roman" w:cs="Times New Roman"/>
          <w:sz w:val="28"/>
        </w:rPr>
        <w:t xml:space="preserve"> действующего законодательства, внесено </w:t>
      </w:r>
      <w:r>
        <w:rPr>
          <w:rFonts w:ascii="Times New Roman" w:hAnsi="Times New Roman" w:cs="Times New Roman"/>
          <w:sz w:val="28"/>
        </w:rPr>
        <w:t>10</w:t>
      </w:r>
      <w:r w:rsidRPr="00256790">
        <w:rPr>
          <w:rFonts w:ascii="Times New Roman" w:hAnsi="Times New Roman" w:cs="Times New Roman"/>
          <w:sz w:val="28"/>
        </w:rPr>
        <w:t xml:space="preserve"> представлени</w:t>
      </w:r>
      <w:r>
        <w:rPr>
          <w:rFonts w:ascii="Times New Roman" w:hAnsi="Times New Roman" w:cs="Times New Roman"/>
          <w:sz w:val="28"/>
        </w:rPr>
        <w:t>я</w:t>
      </w:r>
      <w:r w:rsidRPr="00256790">
        <w:rPr>
          <w:rFonts w:ascii="Times New Roman" w:hAnsi="Times New Roman" w:cs="Times New Roman"/>
          <w:sz w:val="28"/>
        </w:rPr>
        <w:t xml:space="preserve"> об устранении нарушений </w:t>
      </w:r>
      <w:r>
        <w:rPr>
          <w:rFonts w:ascii="Times New Roman" w:hAnsi="Times New Roman" w:cs="Times New Roman"/>
          <w:sz w:val="28"/>
        </w:rPr>
        <w:t xml:space="preserve">требований </w:t>
      </w:r>
      <w:r w:rsidRPr="00256790">
        <w:rPr>
          <w:rFonts w:ascii="Times New Roman" w:hAnsi="Times New Roman" w:cs="Times New Roman"/>
          <w:sz w:val="28"/>
        </w:rPr>
        <w:t xml:space="preserve">федерального законодательства, </w:t>
      </w:r>
      <w:r>
        <w:rPr>
          <w:rFonts w:ascii="Times New Roman" w:hAnsi="Times New Roman" w:cs="Times New Roman"/>
          <w:sz w:val="28"/>
        </w:rPr>
        <w:t>направлено одно исковое заявление в суд</w:t>
      </w:r>
      <w:r>
        <w:rPr>
          <w:rFonts w:ascii="Times New Roman" w:hAnsi="Times New Roman" w:cs="Times New Roman"/>
          <w:sz w:val="28"/>
        </w:rPr>
        <w:t>.</w:t>
      </w:r>
    </w:p>
    <w:p w:rsidR="00BF5F7E" w:rsidRDefault="00BF5F7E" w:rsidP="00A53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A53FF1" w:rsidRPr="00A01C5F" w:rsidRDefault="000D419E" w:rsidP="00A53F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2.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A53FF1" w:rsidRPr="00A01C5F">
        <w:rPr>
          <w:rFonts w:ascii="Times New Roman" w:hAnsi="Times New Roman" w:cs="Times New Roman"/>
          <w:b/>
          <w:sz w:val="28"/>
        </w:rPr>
        <w:t xml:space="preserve">Прокуратурой района на постоянной основе осуществляется надзор за исполнением законодательства </w:t>
      </w:r>
      <w:r w:rsidR="00A53FF1">
        <w:rPr>
          <w:rFonts w:ascii="Times New Roman" w:hAnsi="Times New Roman" w:cs="Times New Roman"/>
          <w:b/>
          <w:sz w:val="28"/>
        </w:rPr>
        <w:t xml:space="preserve">в сфере </w:t>
      </w:r>
      <w:r w:rsidR="00A53FF1">
        <w:rPr>
          <w:rFonts w:ascii="Times New Roman" w:hAnsi="Times New Roman" w:cs="Times New Roman"/>
          <w:b/>
          <w:sz w:val="28"/>
        </w:rPr>
        <w:t>охраны окружающей среды и природопользования</w:t>
      </w:r>
      <w:r w:rsidR="00A53FF1" w:rsidRPr="00A01C5F">
        <w:rPr>
          <w:rFonts w:ascii="Times New Roman" w:hAnsi="Times New Roman" w:cs="Times New Roman"/>
          <w:b/>
          <w:sz w:val="28"/>
        </w:rPr>
        <w:t>.</w:t>
      </w:r>
    </w:p>
    <w:p w:rsidR="00A53FF1" w:rsidRDefault="00A53FF1" w:rsidP="00A53F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C11CD">
        <w:rPr>
          <w:rFonts w:ascii="Times New Roman" w:hAnsi="Times New Roman" w:cs="Times New Roman"/>
          <w:sz w:val="28"/>
        </w:rPr>
        <w:t xml:space="preserve">Надзор за </w:t>
      </w:r>
      <w:r>
        <w:rPr>
          <w:rFonts w:ascii="Times New Roman" w:hAnsi="Times New Roman" w:cs="Times New Roman"/>
          <w:sz w:val="28"/>
        </w:rPr>
        <w:t xml:space="preserve">исполнением требований законодательства в сфере </w:t>
      </w:r>
      <w:r>
        <w:rPr>
          <w:rFonts w:ascii="Times New Roman" w:hAnsi="Times New Roman" w:cs="Times New Roman"/>
          <w:sz w:val="28"/>
        </w:rPr>
        <w:t>охраны окружающей среды и природопользования</w:t>
      </w:r>
      <w:r w:rsidRPr="001C11CD">
        <w:rPr>
          <w:rFonts w:ascii="Times New Roman" w:hAnsi="Times New Roman" w:cs="Times New Roman"/>
          <w:sz w:val="28"/>
        </w:rPr>
        <w:t xml:space="preserve"> находится на особом контроле прокуратуры района.</w:t>
      </w:r>
    </w:p>
    <w:p w:rsidR="00A53FF1" w:rsidRDefault="00A53FF1" w:rsidP="00A53F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56790">
        <w:rPr>
          <w:rFonts w:ascii="Times New Roman" w:hAnsi="Times New Roman" w:cs="Times New Roman"/>
          <w:sz w:val="28"/>
        </w:rPr>
        <w:t xml:space="preserve">Так, в истекшем периоде 2023 года прокуратурой района выявлено </w:t>
      </w:r>
      <w:r>
        <w:rPr>
          <w:rFonts w:ascii="Times New Roman" w:hAnsi="Times New Roman" w:cs="Times New Roman"/>
          <w:sz w:val="28"/>
        </w:rPr>
        <w:t>21</w:t>
      </w:r>
      <w:r w:rsidRPr="00256790">
        <w:rPr>
          <w:rFonts w:ascii="Times New Roman" w:hAnsi="Times New Roman" w:cs="Times New Roman"/>
          <w:sz w:val="28"/>
        </w:rPr>
        <w:t xml:space="preserve"> нарушени</w:t>
      </w:r>
      <w:r>
        <w:rPr>
          <w:rFonts w:ascii="Times New Roman" w:hAnsi="Times New Roman" w:cs="Times New Roman"/>
          <w:sz w:val="28"/>
        </w:rPr>
        <w:t>е</w:t>
      </w:r>
      <w:r w:rsidRPr="00256790">
        <w:rPr>
          <w:rFonts w:ascii="Times New Roman" w:hAnsi="Times New Roman" w:cs="Times New Roman"/>
          <w:sz w:val="28"/>
        </w:rPr>
        <w:t xml:space="preserve"> действующего законодательства, внесено </w:t>
      </w:r>
      <w:r>
        <w:rPr>
          <w:rFonts w:ascii="Times New Roman" w:hAnsi="Times New Roman" w:cs="Times New Roman"/>
          <w:sz w:val="28"/>
        </w:rPr>
        <w:t>5</w:t>
      </w:r>
      <w:r w:rsidRPr="00256790">
        <w:rPr>
          <w:rFonts w:ascii="Times New Roman" w:hAnsi="Times New Roman" w:cs="Times New Roman"/>
          <w:sz w:val="28"/>
        </w:rPr>
        <w:t xml:space="preserve"> представлени</w:t>
      </w:r>
      <w:r>
        <w:rPr>
          <w:rFonts w:ascii="Times New Roman" w:hAnsi="Times New Roman" w:cs="Times New Roman"/>
          <w:sz w:val="28"/>
        </w:rPr>
        <w:t>й</w:t>
      </w:r>
      <w:r w:rsidRPr="00256790">
        <w:rPr>
          <w:rFonts w:ascii="Times New Roman" w:hAnsi="Times New Roman" w:cs="Times New Roman"/>
          <w:sz w:val="28"/>
        </w:rPr>
        <w:t xml:space="preserve"> об устранении нарушений </w:t>
      </w:r>
      <w:r>
        <w:rPr>
          <w:rFonts w:ascii="Times New Roman" w:hAnsi="Times New Roman" w:cs="Times New Roman"/>
          <w:sz w:val="28"/>
        </w:rPr>
        <w:t xml:space="preserve">требований </w:t>
      </w:r>
      <w:r>
        <w:rPr>
          <w:rFonts w:ascii="Times New Roman" w:hAnsi="Times New Roman" w:cs="Times New Roman"/>
          <w:sz w:val="28"/>
        </w:rPr>
        <w:t>федерального законодательства</w:t>
      </w:r>
      <w:r>
        <w:rPr>
          <w:rFonts w:ascii="Times New Roman" w:hAnsi="Times New Roman" w:cs="Times New Roman"/>
          <w:sz w:val="28"/>
        </w:rPr>
        <w:t>.</w:t>
      </w:r>
    </w:p>
    <w:p w:rsidR="006D077A" w:rsidRDefault="006D077A" w:rsidP="00A53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E1A16" w:rsidRDefault="00DE1A16" w:rsidP="006D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6D077A" w:rsidRDefault="006D077A" w:rsidP="006D07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A53FF1" w:rsidRPr="00A53F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Прокуратурой района проведена проверка доводов обращения             жильцов п. Депо Вытегорского района о ненадлежащем содержании заброшенного здания – столярного цеха, соблюдения </w:t>
      </w:r>
      <w:r w:rsidR="00A53F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собственником</w:t>
      </w:r>
      <w:r w:rsidR="00A53FF1" w:rsidRPr="00A53F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требований законодательства, регулирующего вопросы содержания имущества и безопасности зданий и сооружений.</w:t>
      </w:r>
    </w:p>
    <w:p w:rsidR="00A53FF1" w:rsidRPr="00A53FF1" w:rsidRDefault="00A53FF1" w:rsidP="00A53F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у</w:t>
      </w:r>
      <w:r w:rsidRPr="00CF6DDC">
        <w:rPr>
          <w:rFonts w:ascii="Times New Roman" w:hAnsi="Times New Roman" w:cs="Times New Roman"/>
          <w:sz w:val="28"/>
          <w:szCs w:val="28"/>
        </w:rPr>
        <w:t xml:space="preserve">казанное </w:t>
      </w:r>
      <w:r>
        <w:rPr>
          <w:rFonts w:ascii="Times New Roman" w:hAnsi="Times New Roman" w:cs="Times New Roman"/>
          <w:sz w:val="28"/>
          <w:szCs w:val="28"/>
        </w:rPr>
        <w:t>строение</w:t>
      </w:r>
      <w:r w:rsidRPr="00CF6DDC">
        <w:rPr>
          <w:rFonts w:ascii="Times New Roman" w:hAnsi="Times New Roman" w:cs="Times New Roman"/>
          <w:sz w:val="28"/>
          <w:szCs w:val="28"/>
        </w:rPr>
        <w:t xml:space="preserve"> в настоящее время не эксплуатируется, имеет деформаци</w:t>
      </w:r>
      <w:r>
        <w:rPr>
          <w:rFonts w:ascii="Times New Roman" w:hAnsi="Times New Roman" w:cs="Times New Roman"/>
          <w:sz w:val="28"/>
          <w:szCs w:val="28"/>
        </w:rPr>
        <w:t>ю стен, оконных и дверного</w:t>
      </w:r>
      <w:r w:rsidRPr="00CF6DDC">
        <w:rPr>
          <w:rFonts w:ascii="Times New Roman" w:hAnsi="Times New Roman" w:cs="Times New Roman"/>
          <w:sz w:val="28"/>
          <w:szCs w:val="28"/>
        </w:rPr>
        <w:t xml:space="preserve"> проёмов,</w:t>
      </w:r>
      <w:r>
        <w:rPr>
          <w:rFonts w:ascii="Times New Roman" w:hAnsi="Times New Roman" w:cs="Times New Roman"/>
          <w:sz w:val="28"/>
          <w:szCs w:val="28"/>
        </w:rPr>
        <w:t xml:space="preserve"> имеется угроза обрушения металлических и деревянных конструкций,</w:t>
      </w:r>
      <w:r w:rsidRPr="00CF6DDC">
        <w:rPr>
          <w:rFonts w:ascii="Times New Roman" w:hAnsi="Times New Roman" w:cs="Times New Roman"/>
          <w:sz w:val="28"/>
          <w:szCs w:val="28"/>
        </w:rPr>
        <w:t xml:space="preserve"> имеется возможность свобо</w:t>
      </w:r>
      <w:r>
        <w:rPr>
          <w:rFonts w:ascii="Times New Roman" w:hAnsi="Times New Roman" w:cs="Times New Roman"/>
          <w:sz w:val="28"/>
          <w:szCs w:val="28"/>
        </w:rPr>
        <w:t xml:space="preserve">дного доступа </w:t>
      </w:r>
      <w:r>
        <w:rPr>
          <w:rFonts w:ascii="Times New Roman" w:hAnsi="Times New Roman" w:cs="Times New Roman"/>
          <w:sz w:val="28"/>
        </w:rPr>
        <w:t>в здание.</w:t>
      </w:r>
    </w:p>
    <w:p w:rsidR="006D077A" w:rsidRDefault="006D077A" w:rsidP="006D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</w:t>
      </w:r>
      <w:r w:rsidR="00DE1A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адрес </w:t>
      </w:r>
      <w:r w:rsidR="00A53F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собственника здания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способствующих.</w:t>
      </w:r>
    </w:p>
    <w:p w:rsidR="00DE1A16" w:rsidRDefault="00DE1A16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331CA3" w:rsidRDefault="00331CA3" w:rsidP="00DE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A53FF1" w:rsidRPr="00A53FF1" w:rsidRDefault="006E0903" w:rsidP="00A53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A53FF1" w:rsidRPr="00A53FF1">
        <w:rPr>
          <w:rFonts w:ascii="Times New Roman" w:hAnsi="Times New Roman" w:cs="Times New Roman"/>
          <w:sz w:val="28"/>
          <w:szCs w:val="28"/>
        </w:rPr>
        <w:t>Прокуратурой района при осуществлении надзора за соблюдением требований законодательства в сфере водоснабжения и водоотведения выявлены нарушения в деятельности администрации муниципального образования «Город Вытегра» (далее – администрация МО «Город Вытегра»).</w:t>
      </w:r>
    </w:p>
    <w:p w:rsidR="00331CA3" w:rsidRDefault="00331CA3" w:rsidP="00A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="00A53FF1">
        <w:rPr>
          <w:rFonts w:ascii="Times New Roman" w:eastAsia="Arial Unicode MS" w:hAnsi="Times New Roman" w:cs="Times New Roman"/>
          <w:bCs/>
          <w:sz w:val="28"/>
          <w:szCs w:val="28"/>
        </w:rPr>
        <w:t>ф</w:t>
      </w:r>
      <w:r w:rsidR="009529A3" w:rsidRPr="009529A3">
        <w:rPr>
          <w:rFonts w:ascii="Times New Roman" w:eastAsia="Arial Unicode MS" w:hAnsi="Times New Roman" w:cs="Times New Roman"/>
          <w:bCs/>
          <w:sz w:val="28"/>
          <w:szCs w:val="28"/>
        </w:rPr>
        <w:t>едерального закон</w:t>
      </w:r>
      <w:r w:rsidR="00A53FF1">
        <w:rPr>
          <w:rFonts w:ascii="Times New Roman" w:eastAsia="Arial Unicode MS" w:hAnsi="Times New Roman" w:cs="Times New Roman"/>
          <w:bCs/>
          <w:sz w:val="28"/>
          <w:szCs w:val="28"/>
        </w:rPr>
        <w:t>одательства</w:t>
      </w:r>
      <w:r w:rsidR="009529A3" w:rsidRPr="009529A3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A53FF1" w:rsidRPr="00A53FF1">
        <w:rPr>
          <w:rFonts w:ascii="Times New Roman" w:eastAsia="Arial Unicode MS" w:hAnsi="Times New Roman" w:cs="Times New Roman"/>
          <w:bCs/>
          <w:sz w:val="28"/>
          <w:szCs w:val="28"/>
        </w:rPr>
        <w:t xml:space="preserve">вода, подаваемая населению </w:t>
      </w:r>
      <w:r w:rsidR="00A53FF1">
        <w:rPr>
          <w:rFonts w:ascii="Times New Roman" w:eastAsia="Arial Unicode MS" w:hAnsi="Times New Roman" w:cs="Times New Roman"/>
          <w:bCs/>
          <w:sz w:val="28"/>
          <w:szCs w:val="28"/>
        </w:rPr>
        <w:t>в северной части г. Вытегра</w:t>
      </w:r>
      <w:r w:rsidR="00A53FF1" w:rsidRPr="00A53FF1">
        <w:rPr>
          <w:rFonts w:ascii="Times New Roman" w:eastAsia="Arial Unicode MS" w:hAnsi="Times New Roman" w:cs="Times New Roman"/>
          <w:bCs/>
          <w:sz w:val="28"/>
          <w:szCs w:val="28"/>
        </w:rPr>
        <w:t xml:space="preserve"> через централизованные системы водоснабжения предприятием МП города Вытегра «</w:t>
      </w:r>
      <w:proofErr w:type="spellStart"/>
      <w:r w:rsidR="00A53FF1" w:rsidRPr="00A53FF1">
        <w:rPr>
          <w:rFonts w:ascii="Times New Roman" w:eastAsia="Arial Unicode MS" w:hAnsi="Times New Roman" w:cs="Times New Roman"/>
          <w:bCs/>
          <w:sz w:val="28"/>
          <w:szCs w:val="28"/>
        </w:rPr>
        <w:t>Горводоканал</w:t>
      </w:r>
      <w:proofErr w:type="spellEnd"/>
      <w:r w:rsidR="00A53FF1" w:rsidRPr="00A53FF1">
        <w:rPr>
          <w:rFonts w:ascii="Times New Roman" w:eastAsia="Arial Unicode MS" w:hAnsi="Times New Roman" w:cs="Times New Roman"/>
          <w:bCs/>
          <w:sz w:val="28"/>
          <w:szCs w:val="28"/>
        </w:rPr>
        <w:t>» не соответствует гигиеническим нормативам</w:t>
      </w:r>
      <w:r w:rsidR="00A53FF1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331CA3" w:rsidRDefault="00331CA3" w:rsidP="0033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связи с изложенным, в адрес администрации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A53FF1" w:rsidRDefault="00A53FF1" w:rsidP="0033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Устранение нарушений находится на контроле прокуратуры района.</w:t>
      </w:r>
    </w:p>
    <w:p w:rsidR="00331CA3" w:rsidRDefault="00331CA3" w:rsidP="00331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B5FDD" w:rsidRDefault="00DB5FDD" w:rsidP="00DB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B5FDD" w:rsidRDefault="00BB3A02" w:rsidP="00DB5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5.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  <w:r w:rsidR="00A53FF1" w:rsidRPr="0018230B">
        <w:rPr>
          <w:rFonts w:ascii="Times New Roman" w:hAnsi="Times New Roman" w:cs="Times New Roman"/>
          <w:sz w:val="28"/>
          <w:szCs w:val="28"/>
        </w:rPr>
        <w:t xml:space="preserve">На основании поступившего обращения </w:t>
      </w:r>
      <w:r w:rsidR="00A53FF1">
        <w:rPr>
          <w:rFonts w:ascii="Times New Roman" w:hAnsi="Times New Roman" w:cs="Times New Roman"/>
          <w:sz w:val="28"/>
          <w:szCs w:val="28"/>
        </w:rPr>
        <w:t>жительницы г. Вытегра</w:t>
      </w:r>
      <w:r w:rsidR="00A53FF1" w:rsidRPr="0018230B">
        <w:rPr>
          <w:rFonts w:ascii="Times New Roman" w:hAnsi="Times New Roman" w:cs="Times New Roman"/>
          <w:sz w:val="28"/>
          <w:szCs w:val="28"/>
        </w:rPr>
        <w:t xml:space="preserve"> прокуратурой района проведена проверка исполнения требований законодательства при начислении единой денежной компенсации (ЕДК) на оплату коммунальн</w:t>
      </w:r>
      <w:r w:rsidR="00A53FF1">
        <w:rPr>
          <w:rFonts w:ascii="Times New Roman" w:hAnsi="Times New Roman" w:cs="Times New Roman"/>
          <w:sz w:val="28"/>
          <w:szCs w:val="28"/>
        </w:rPr>
        <w:t>ой</w:t>
      </w:r>
      <w:r w:rsidR="00A53FF1" w:rsidRPr="0018230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3FF1">
        <w:rPr>
          <w:rFonts w:ascii="Times New Roman" w:hAnsi="Times New Roman" w:cs="Times New Roman"/>
          <w:sz w:val="28"/>
          <w:szCs w:val="28"/>
        </w:rPr>
        <w:t>и</w:t>
      </w:r>
      <w:r w:rsidR="00A53FF1" w:rsidRPr="0018230B">
        <w:rPr>
          <w:rFonts w:ascii="Times New Roman" w:hAnsi="Times New Roman" w:cs="Times New Roman"/>
          <w:sz w:val="28"/>
          <w:szCs w:val="28"/>
        </w:rPr>
        <w:t xml:space="preserve"> </w:t>
      </w:r>
      <w:r w:rsidR="00A53FF1">
        <w:rPr>
          <w:rFonts w:ascii="Times New Roman" w:hAnsi="Times New Roman" w:cs="Times New Roman"/>
          <w:sz w:val="28"/>
          <w:szCs w:val="28"/>
        </w:rPr>
        <w:t>водоснабжения</w:t>
      </w:r>
      <w:r w:rsidR="00A53FF1" w:rsidRPr="0018230B">
        <w:rPr>
          <w:rFonts w:ascii="Times New Roman" w:hAnsi="Times New Roman" w:cs="Times New Roman"/>
          <w:sz w:val="28"/>
          <w:szCs w:val="28"/>
        </w:rPr>
        <w:t>, в ходе которой выявлены нарушения законодательства</w:t>
      </w:r>
    </w:p>
    <w:p w:rsidR="00BB3A02" w:rsidRDefault="00BB3A02" w:rsidP="00331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="00A53F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действующего </w:t>
      </w:r>
      <w:r w:rsidR="00A53FF1">
        <w:rPr>
          <w:rFonts w:ascii="Times New Roman" w:eastAsia="Arial Unicode MS" w:hAnsi="Times New Roman" w:cs="Times New Roman"/>
          <w:bCs/>
          <w:sz w:val="28"/>
          <w:szCs w:val="28"/>
        </w:rPr>
        <w:t xml:space="preserve">законодательства </w:t>
      </w:r>
      <w:proofErr w:type="spellStart"/>
      <w:r w:rsidR="00E14718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E14718">
        <w:rPr>
          <w:rFonts w:ascii="Times New Roman" w:hAnsi="Times New Roman" w:cs="Times New Roman"/>
          <w:sz w:val="28"/>
          <w:szCs w:val="28"/>
        </w:rPr>
        <w:t xml:space="preserve"> организацией не начислена выплата ЕДК</w:t>
      </w:r>
      <w:r w:rsidR="00A53FF1" w:rsidRPr="006555A6">
        <w:rPr>
          <w:rFonts w:ascii="Times New Roman" w:hAnsi="Times New Roman" w:cs="Times New Roman"/>
          <w:sz w:val="28"/>
          <w:szCs w:val="28"/>
        </w:rPr>
        <w:t xml:space="preserve"> за ко</w:t>
      </w:r>
      <w:r w:rsidR="00A53FF1">
        <w:rPr>
          <w:rFonts w:ascii="Times New Roman" w:hAnsi="Times New Roman" w:cs="Times New Roman"/>
          <w:sz w:val="28"/>
          <w:szCs w:val="28"/>
        </w:rPr>
        <w:t>ммунальную услугу водоснабжения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BB3A02" w:rsidRDefault="00BB3A02" w:rsidP="00BB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</w:t>
      </w:r>
      <w:r w:rsidR="00E147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организации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прокуратурой района </w:t>
      </w:r>
      <w:r w:rsidR="009529A3"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="009529A3"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 w:rsidR="009529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="009529A3"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  <w:r w:rsidR="00E147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 результатам рассмотрения представления выявленные нарушения устранены в полном объеме.</w:t>
      </w:r>
    </w:p>
    <w:p w:rsidR="009529A3" w:rsidRDefault="009529A3" w:rsidP="00BB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9529A3" w:rsidRDefault="009529A3" w:rsidP="00BB3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29A3" w:rsidRDefault="009529A3" w:rsidP="00E14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528E8">
        <w:rPr>
          <w:rFonts w:ascii="Times New Roman" w:hAnsi="Times New Roman"/>
          <w:sz w:val="28"/>
          <w:szCs w:val="28"/>
        </w:rPr>
        <w:tab/>
      </w:r>
      <w:r w:rsidR="00E14718">
        <w:rPr>
          <w:rFonts w:ascii="Times New Roman" w:hAnsi="Times New Roman"/>
          <w:sz w:val="28"/>
          <w:szCs w:val="28"/>
        </w:rPr>
        <w:t>Проведенная прокуратурой района проверка исполнения законодательства в сфере обеспечения жителей многоквартирных домов коммунальной услугой газоснабжения показала, что управляющей компанией в г. Вытегра допускаются нарушения закона в данной сфере.</w:t>
      </w:r>
    </w:p>
    <w:p w:rsidR="009F49DF" w:rsidRPr="00E14718" w:rsidRDefault="007528E8" w:rsidP="0075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</w:t>
      </w:r>
      <w:r w:rsidR="00E14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нарушение требований действующего законодательства</w:t>
      </w:r>
      <w:r w:rsidR="00E14718">
        <w:rPr>
          <w:rFonts w:ascii="Times New Roman" w:hAnsi="Times New Roman"/>
          <w:sz w:val="28"/>
          <w:szCs w:val="28"/>
        </w:rPr>
        <w:t>, управляющая компания не обеспечила бесперебойную поставку газа, в результате чего жители многоквартирных домов в г. Вытегра не обеспечены коммунальной услугой по газоснабжению.</w:t>
      </w:r>
    </w:p>
    <w:p w:rsidR="007528E8" w:rsidRDefault="007528E8" w:rsidP="00752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</w:t>
      </w:r>
      <w:r w:rsidR="00E147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управляющей компании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  <w:r w:rsidR="00E147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 результатам рассмотрения представления выявленные нарушения устранены в полном объеме.</w:t>
      </w:r>
    </w:p>
    <w:p w:rsidR="007528E8" w:rsidRDefault="007528E8" w:rsidP="007528E8">
      <w:pPr>
        <w:jc w:val="both"/>
        <w:rPr>
          <w:rFonts w:ascii="Times New Roman" w:hAnsi="Times New Roman"/>
          <w:sz w:val="28"/>
          <w:szCs w:val="28"/>
        </w:rPr>
      </w:pPr>
    </w:p>
    <w:p w:rsidR="009F49DF" w:rsidRDefault="009F49DF" w:rsidP="002730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73078">
        <w:rPr>
          <w:rFonts w:ascii="Times New Roman" w:hAnsi="Times New Roman"/>
          <w:sz w:val="28"/>
          <w:szCs w:val="28"/>
        </w:rPr>
        <w:tab/>
      </w:r>
      <w:r w:rsidR="00E14718" w:rsidRPr="00E14718">
        <w:rPr>
          <w:rFonts w:ascii="Times New Roman" w:hAnsi="Times New Roman"/>
          <w:sz w:val="28"/>
          <w:szCs w:val="28"/>
        </w:rPr>
        <w:t>Прокуратурой района проведена проверка исполнения требований законодательства, регулирующего вопросы водоснабжения и содержания муниципального имущества, в ходе которой в деятельности Администрации Вытегорского муниципального района выявлены нарушения законодательства.</w:t>
      </w:r>
    </w:p>
    <w:p w:rsidR="00273078" w:rsidRPr="00273078" w:rsidRDefault="00273078" w:rsidP="00E147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ходе проверки установлено, что в нарушение требований </w:t>
      </w:r>
      <w:r w:rsidR="00E14718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действующего законодательства </w:t>
      </w:r>
      <w:r w:rsidR="00E14718">
        <w:rPr>
          <w:rFonts w:ascii="Times New Roman" w:hAnsi="Times New Roman" w:cs="Times New Roman"/>
          <w:sz w:val="28"/>
        </w:rPr>
        <w:t xml:space="preserve">один </w:t>
      </w:r>
      <w:r w:rsidR="00E14718" w:rsidRPr="002D332C">
        <w:rPr>
          <w:rFonts w:ascii="Times New Roman" w:hAnsi="Times New Roman" w:cs="Times New Roman"/>
          <w:sz w:val="28"/>
        </w:rPr>
        <w:t xml:space="preserve">общественный колодец в дер. </w:t>
      </w:r>
      <w:r w:rsidR="00E14718">
        <w:rPr>
          <w:rFonts w:ascii="Times New Roman" w:hAnsi="Times New Roman" w:cs="Times New Roman"/>
          <w:sz w:val="28"/>
        </w:rPr>
        <w:t xml:space="preserve">Новостройка </w:t>
      </w:r>
      <w:proofErr w:type="spellStart"/>
      <w:r w:rsidR="00E14718">
        <w:rPr>
          <w:rFonts w:ascii="Times New Roman" w:hAnsi="Times New Roman" w:cs="Times New Roman"/>
          <w:sz w:val="28"/>
        </w:rPr>
        <w:t>Алмозерского</w:t>
      </w:r>
      <w:proofErr w:type="spellEnd"/>
      <w:r w:rsidR="00E14718">
        <w:rPr>
          <w:rFonts w:ascii="Times New Roman" w:hAnsi="Times New Roman" w:cs="Times New Roman"/>
          <w:sz w:val="28"/>
        </w:rPr>
        <w:t xml:space="preserve"> сельского поселения Вытегорского района и общественный колодец в дер. Петровская</w:t>
      </w:r>
      <w:r w:rsidR="00E14718" w:rsidRPr="002D33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4718">
        <w:rPr>
          <w:rFonts w:ascii="Times New Roman" w:hAnsi="Times New Roman" w:cs="Times New Roman"/>
          <w:sz w:val="28"/>
        </w:rPr>
        <w:t>Алмозерского</w:t>
      </w:r>
      <w:proofErr w:type="spellEnd"/>
      <w:r w:rsidR="00E14718">
        <w:rPr>
          <w:rFonts w:ascii="Times New Roman" w:hAnsi="Times New Roman" w:cs="Times New Roman"/>
          <w:sz w:val="28"/>
        </w:rPr>
        <w:t xml:space="preserve"> сельского поселения Вытегорского района</w:t>
      </w:r>
      <w:r w:rsidR="00E14718" w:rsidRPr="002D332C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E14718">
        <w:rPr>
          <w:rFonts w:ascii="Times New Roman" w:hAnsi="Times New Roman" w:cs="Times New Roman"/>
          <w:sz w:val="28"/>
          <w:szCs w:val="28"/>
        </w:rPr>
        <w:t>ы</w:t>
      </w:r>
      <w:r w:rsidR="00E14718" w:rsidRPr="002D332C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администрации </w:t>
      </w:r>
      <w:r w:rsidR="00E14718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="00E14718" w:rsidRPr="002D332C">
        <w:rPr>
          <w:rFonts w:ascii="Times New Roman" w:hAnsi="Times New Roman" w:cs="Times New Roman"/>
          <w:sz w:val="28"/>
          <w:szCs w:val="28"/>
        </w:rPr>
        <w:t>, на балансе не состо</w:t>
      </w:r>
      <w:r w:rsidR="00E14718">
        <w:rPr>
          <w:rFonts w:ascii="Times New Roman" w:hAnsi="Times New Roman" w:cs="Times New Roman"/>
          <w:sz w:val="28"/>
          <w:szCs w:val="28"/>
        </w:rPr>
        <w:t>я</w:t>
      </w:r>
      <w:r w:rsidR="00E14718" w:rsidRPr="002D332C">
        <w:rPr>
          <w:rFonts w:ascii="Times New Roman" w:hAnsi="Times New Roman" w:cs="Times New Roman"/>
          <w:sz w:val="28"/>
          <w:szCs w:val="28"/>
        </w:rPr>
        <w:t>т, на праве хозяйственного ведения и оперативного управления не закреплен</w:t>
      </w:r>
      <w:r w:rsidR="00E14718">
        <w:rPr>
          <w:rFonts w:ascii="Times New Roman" w:hAnsi="Times New Roman" w:cs="Times New Roman"/>
          <w:sz w:val="28"/>
          <w:szCs w:val="28"/>
        </w:rPr>
        <w:t>ы</w:t>
      </w:r>
      <w:r w:rsidR="00E14718" w:rsidRPr="002D332C">
        <w:rPr>
          <w:rFonts w:ascii="Times New Roman" w:hAnsi="Times New Roman" w:cs="Times New Roman"/>
          <w:sz w:val="28"/>
          <w:szCs w:val="28"/>
        </w:rPr>
        <w:t>, наход</w:t>
      </w:r>
      <w:r w:rsidR="00E14718">
        <w:rPr>
          <w:rFonts w:ascii="Times New Roman" w:hAnsi="Times New Roman" w:cs="Times New Roman"/>
          <w:sz w:val="28"/>
          <w:szCs w:val="28"/>
        </w:rPr>
        <w:t>я</w:t>
      </w:r>
      <w:r w:rsidR="00E14718" w:rsidRPr="002D332C">
        <w:rPr>
          <w:rFonts w:ascii="Times New Roman" w:hAnsi="Times New Roman" w:cs="Times New Roman"/>
          <w:sz w:val="28"/>
          <w:szCs w:val="28"/>
        </w:rPr>
        <w:t>тся на земельных участках, входящих в состав</w:t>
      </w:r>
      <w:r w:rsidR="00E14718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района.</w:t>
      </w:r>
      <w:r w:rsidR="00E14718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E14718" w:rsidRPr="00E14718">
        <w:rPr>
          <w:rFonts w:ascii="Times New Roman" w:hAnsi="Times New Roman" w:cs="Times New Roman"/>
          <w:sz w:val="28"/>
          <w:szCs w:val="28"/>
        </w:rPr>
        <w:t>чистка и дезинфекция</w:t>
      </w:r>
      <w:r w:rsidR="00E14718">
        <w:rPr>
          <w:rFonts w:ascii="Times New Roman" w:hAnsi="Times New Roman" w:cs="Times New Roman"/>
          <w:sz w:val="28"/>
          <w:szCs w:val="28"/>
        </w:rPr>
        <w:t xml:space="preserve"> указанных колодцев не произведена</w:t>
      </w:r>
    </w:p>
    <w:p w:rsidR="00273078" w:rsidRDefault="00273078" w:rsidP="00273078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целях устранения выявленных нарушений законодательства в адрес организации прокуратурой района 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внесен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</w:t>
      </w:r>
      <w:r w:rsidRPr="006D077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 устранении нарушений закона, причин и условий им способствующих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  <w:r w:rsidR="00E1471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 результатам рассмотрения представления приняты меры к устранению нарушений.</w:t>
      </w:r>
    </w:p>
    <w:p w:rsidR="00974BE8" w:rsidRPr="00974BE8" w:rsidRDefault="00974BE8" w:rsidP="007528E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4BE8" w:rsidRPr="0097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5"/>
    <w:rsid w:val="00037E81"/>
    <w:rsid w:val="00062510"/>
    <w:rsid w:val="000D419E"/>
    <w:rsid w:val="00273078"/>
    <w:rsid w:val="00331CA3"/>
    <w:rsid w:val="00350478"/>
    <w:rsid w:val="003D20A4"/>
    <w:rsid w:val="005834F9"/>
    <w:rsid w:val="005B4C2D"/>
    <w:rsid w:val="005F0AF3"/>
    <w:rsid w:val="00656440"/>
    <w:rsid w:val="00666F0E"/>
    <w:rsid w:val="006B33DF"/>
    <w:rsid w:val="006D077A"/>
    <w:rsid w:val="006E0903"/>
    <w:rsid w:val="007528E8"/>
    <w:rsid w:val="00763869"/>
    <w:rsid w:val="008C6F76"/>
    <w:rsid w:val="008D22A0"/>
    <w:rsid w:val="009529A3"/>
    <w:rsid w:val="00974BE8"/>
    <w:rsid w:val="009F49DF"/>
    <w:rsid w:val="009F5C64"/>
    <w:rsid w:val="00A53FF1"/>
    <w:rsid w:val="00A94295"/>
    <w:rsid w:val="00B33A4B"/>
    <w:rsid w:val="00B50BCE"/>
    <w:rsid w:val="00BB3A02"/>
    <w:rsid w:val="00BF5F7E"/>
    <w:rsid w:val="00C847A3"/>
    <w:rsid w:val="00D30519"/>
    <w:rsid w:val="00D83C4C"/>
    <w:rsid w:val="00DB5FDD"/>
    <w:rsid w:val="00DE1A16"/>
    <w:rsid w:val="00E14718"/>
    <w:rsid w:val="00F0299E"/>
    <w:rsid w:val="00F16706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597"/>
  <w15:chartTrackingRefBased/>
  <w15:docId w15:val="{4FD4F289-EE05-408F-81E5-CCE33E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A4"/>
    <w:pPr>
      <w:ind w:left="720"/>
      <w:contextualSpacing/>
    </w:pPr>
  </w:style>
  <w:style w:type="paragraph" w:customStyle="1" w:styleId="ConsPlusNormal">
    <w:name w:val="ConsPlusNormal"/>
    <w:link w:val="ConsPlusNormal0"/>
    <w:rsid w:val="000D4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419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50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 Богдан Дмитриевич</dc:creator>
  <cp:keywords/>
  <dc:description/>
  <cp:lastModifiedBy>Тиханов Богдан Дмитриевич</cp:lastModifiedBy>
  <cp:revision>2</cp:revision>
  <dcterms:created xsi:type="dcterms:W3CDTF">2023-03-23T19:21:00Z</dcterms:created>
  <dcterms:modified xsi:type="dcterms:W3CDTF">2023-03-23T19:21:00Z</dcterms:modified>
</cp:coreProperties>
</file>