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BC" w:rsidRPr="007D35DF" w:rsidRDefault="00367ABC" w:rsidP="00C8570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35DF">
        <w:rPr>
          <w:rFonts w:ascii="Times New Roman" w:hAnsi="Times New Roman" w:cs="Times New Roman"/>
          <w:sz w:val="28"/>
          <w:szCs w:val="28"/>
        </w:rPr>
        <w:t>АДМИНИСТРАЦИЯ СЕЛЬСКОГО ПОСЕЛЕНИЯ АНХИМОВСКОЕ</w:t>
      </w:r>
    </w:p>
    <w:p w:rsidR="00367ABC" w:rsidRPr="007D35DF" w:rsidRDefault="00367ABC" w:rsidP="00C85708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7D35DF">
        <w:rPr>
          <w:rFonts w:ascii="Times New Roman" w:hAnsi="Times New Roman" w:cs="Times New Roman"/>
          <w:sz w:val="28"/>
          <w:szCs w:val="28"/>
        </w:rPr>
        <w:t> </w:t>
      </w:r>
    </w:p>
    <w:p w:rsidR="00367ABC" w:rsidRDefault="00367ABC" w:rsidP="00C8570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35D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7ABC" w:rsidRDefault="00367ABC" w:rsidP="00846C5F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67ABC" w:rsidRDefault="00367ABC" w:rsidP="00C85708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26.01.2018 года                            № 4                                                                 </w:t>
      </w:r>
    </w:p>
    <w:p w:rsidR="00367ABC" w:rsidRPr="00821CBC" w:rsidRDefault="00367ABC" w:rsidP="00C8570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t xml:space="preserve">                      п</w:t>
      </w:r>
      <w:r w:rsidRPr="00821CBC">
        <w:rPr>
          <w:rFonts w:ascii="Times New Roman" w:hAnsi="Times New Roman" w:cs="Times New Roman"/>
          <w:kern w:val="36"/>
          <w:sz w:val="20"/>
          <w:szCs w:val="20"/>
        </w:rPr>
        <w:t>.</w:t>
      </w:r>
      <w:r>
        <w:rPr>
          <w:rFonts w:ascii="Times New Roman" w:hAnsi="Times New Roman" w:cs="Times New Roman"/>
          <w:kern w:val="36"/>
          <w:sz w:val="20"/>
          <w:szCs w:val="20"/>
        </w:rPr>
        <w:t>Белоусово</w:t>
      </w:r>
    </w:p>
    <w:p w:rsidR="00367ABC" w:rsidRDefault="00367ABC" w:rsidP="00C85708">
      <w:pPr>
        <w:shd w:val="clear" w:color="auto" w:fill="FFFFFF"/>
        <w:spacing w:after="0" w:line="315" w:lineRule="atLeast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367ABC" w:rsidRDefault="00367ABC" w:rsidP="00C85708">
      <w:pPr>
        <w:shd w:val="clear" w:color="auto" w:fill="FFFFFF"/>
        <w:spacing w:after="0" w:line="315" w:lineRule="atLeast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righ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</w:t>
      </w:r>
    </w:p>
    <w:p w:rsidR="00367ABC" w:rsidRDefault="00367ABC" w:rsidP="00C85708">
      <w:pPr>
        <w:shd w:val="clear" w:color="auto" w:fill="FFFFFF"/>
        <w:spacing w:after="0" w:line="315" w:lineRule="atLeast"/>
        <w:ind w:righ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367ABC" w:rsidRPr="00C85708" w:rsidRDefault="00367ABC" w:rsidP="00C85708">
      <w:pPr>
        <w:shd w:val="clear" w:color="auto" w:fill="FFFFFF"/>
        <w:spacing w:after="0" w:line="315" w:lineRule="atLeast"/>
        <w:ind w:righ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Анхимовское от 05.04.2016 № 29</w:t>
      </w:r>
    </w:p>
    <w:p w:rsidR="00367ABC" w:rsidRDefault="00367ABC" w:rsidP="00C85708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заключение Государственно – правового департамента Правительства Вологодской области от 07 февраля 2017 года № 09-19691 и с целью приведения постановления в соответствие с действующим законодательством, </w:t>
      </w:r>
    </w:p>
    <w:p w:rsidR="00367ABC" w:rsidRDefault="00367ABC" w:rsidP="00C85708">
      <w:pPr>
        <w:shd w:val="clear" w:color="auto" w:fill="FFFFFF"/>
        <w:spacing w:after="0" w:line="315" w:lineRule="atLeast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130B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67ABC" w:rsidRDefault="00367ABC" w:rsidP="00C85708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67ABC" w:rsidRPr="00C85708" w:rsidRDefault="00367ABC" w:rsidP="00C85708">
      <w:pPr>
        <w:pStyle w:val="msonormalbullet2gif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 порядке сообщения муниципальными служащими Администрации сельского поселения Анхимовское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сельского поселения Анхимовское от 05 апреля 2016 года № 29 изменение, изложив его в новой редакции (согласно приложению).</w:t>
      </w:r>
    </w:p>
    <w:p w:rsidR="00367ABC" w:rsidRDefault="00367ABC" w:rsidP="00C85708">
      <w:pPr>
        <w:pStyle w:val="msonormalbullet2gif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67ABC" w:rsidRDefault="00367ABC" w:rsidP="00C85708">
      <w:pPr>
        <w:shd w:val="clear" w:color="auto" w:fill="FFFFFF"/>
        <w:spacing w:after="0" w:line="315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67ABC" w:rsidRDefault="00367ABC" w:rsidP="00C85708">
      <w:pPr>
        <w:shd w:val="clear" w:color="auto" w:fill="FFFFFF"/>
        <w:spacing w:after="0" w:line="315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                                                                                     О.А.Селина</w:t>
      </w:r>
    </w:p>
    <w:p w:rsidR="00367ABC" w:rsidRDefault="00367ABC" w:rsidP="00C85708">
      <w:pPr>
        <w:shd w:val="clear" w:color="auto" w:fill="FFFFFF"/>
        <w:spacing w:before="240" w:after="240" w:line="315" w:lineRule="atLeast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before="240" w:after="240" w:line="315" w:lineRule="atLeast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before="240" w:after="240" w:line="315" w:lineRule="atLeast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before="240" w:after="240" w:line="315" w:lineRule="atLeast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before="240" w:after="240" w:line="315" w:lineRule="atLeast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before="240" w:after="240" w:line="315" w:lineRule="atLeast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before="240" w:after="240" w:line="315" w:lineRule="atLeast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before="240" w:after="240" w:line="315" w:lineRule="atLeast"/>
        <w:rPr>
          <w:rFonts w:ascii="Times New Roman" w:hAnsi="Times New Roman" w:cs="Times New Roman"/>
          <w:sz w:val="28"/>
          <w:szCs w:val="28"/>
        </w:rPr>
      </w:pPr>
    </w:p>
    <w:p w:rsidR="00367ABC" w:rsidRPr="00BA1084" w:rsidRDefault="00367ABC" w:rsidP="00832E45">
      <w:pPr>
        <w:shd w:val="clear" w:color="auto" w:fill="FFFFFF"/>
        <w:spacing w:after="0" w:line="315" w:lineRule="atLeast"/>
        <w:ind w:left="6379"/>
        <w:jc w:val="right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084">
        <w:rPr>
          <w:rFonts w:ascii="Times New Roman" w:hAnsi="Times New Roman" w:cs="Times New Roman"/>
          <w:sz w:val="28"/>
          <w:szCs w:val="28"/>
        </w:rPr>
        <w:t>УТВЕРЖДЕНО</w:t>
      </w:r>
    </w:p>
    <w:p w:rsidR="00367ABC" w:rsidRPr="00A70798" w:rsidRDefault="00367ABC" w:rsidP="00832E45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A7079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67ABC" w:rsidRPr="00A70798" w:rsidRDefault="00367ABC" w:rsidP="00832E45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707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0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0798">
        <w:rPr>
          <w:rFonts w:ascii="Times New Roman" w:hAnsi="Times New Roman" w:cs="Times New Roman"/>
          <w:sz w:val="28"/>
          <w:szCs w:val="28"/>
        </w:rPr>
        <w:t>ельского поселения Анхимовское</w:t>
      </w:r>
    </w:p>
    <w:p w:rsidR="00367ABC" w:rsidRPr="00BA1084" w:rsidRDefault="00367ABC" w:rsidP="00832E45">
      <w:pPr>
        <w:shd w:val="clear" w:color="auto" w:fill="FFFFFF"/>
        <w:spacing w:after="0" w:line="315" w:lineRule="atLeast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26.01.2017 № 4</w:t>
      </w:r>
    </w:p>
    <w:p w:rsidR="00367ABC" w:rsidRPr="00BA1084" w:rsidRDefault="00367ABC" w:rsidP="00C85708">
      <w:pPr>
        <w:shd w:val="clear" w:color="auto" w:fill="FFFFFF"/>
        <w:spacing w:after="0" w:line="315" w:lineRule="atLeast"/>
        <w:ind w:left="6379"/>
        <w:rPr>
          <w:rFonts w:ascii="Times New Roman" w:hAnsi="Times New Roman" w:cs="Times New Roman"/>
          <w:sz w:val="28"/>
          <w:szCs w:val="28"/>
        </w:rPr>
      </w:pPr>
    </w:p>
    <w:p w:rsidR="00367ABC" w:rsidRPr="00BA1084" w:rsidRDefault="00367ABC" w:rsidP="00C8570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A1084">
        <w:rPr>
          <w:rFonts w:ascii="Times New Roman" w:hAnsi="Times New Roman" w:cs="Times New Roman"/>
          <w:sz w:val="28"/>
          <w:szCs w:val="28"/>
        </w:rPr>
        <w:t>ПОЛОЖЕНИЕ</w:t>
      </w:r>
    </w:p>
    <w:p w:rsidR="00367ABC" w:rsidRPr="00BA1084" w:rsidRDefault="00367ABC" w:rsidP="00C8570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A1084">
        <w:rPr>
          <w:rFonts w:ascii="Times New Roman" w:hAnsi="Times New Roman" w:cs="Times New Roman"/>
          <w:sz w:val="28"/>
          <w:szCs w:val="28"/>
        </w:rPr>
        <w:t>о порядке сообщения муниципа</w:t>
      </w:r>
      <w:r>
        <w:rPr>
          <w:rFonts w:ascii="Times New Roman" w:hAnsi="Times New Roman" w:cs="Times New Roman"/>
          <w:sz w:val="28"/>
          <w:szCs w:val="28"/>
        </w:rPr>
        <w:t>льными служащими а</w:t>
      </w:r>
      <w:r w:rsidRPr="00BA1084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Анхимовское</w:t>
      </w:r>
      <w:r w:rsidRPr="00BA108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367ABC" w:rsidRPr="00BA1084" w:rsidRDefault="00367ABC" w:rsidP="00C8570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A1084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367ABC" w:rsidRDefault="00367ABC" w:rsidP="00C8570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pStyle w:val="ListParagraph"/>
        <w:numPr>
          <w:ilvl w:val="0"/>
          <w:numId w:val="2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сообщения муниципальными служащими администрации сельского поселения Анхимовское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67ABC" w:rsidRDefault="00367ABC" w:rsidP="00C85708">
      <w:pPr>
        <w:pStyle w:val="ListParagraph"/>
        <w:numPr>
          <w:ilvl w:val="0"/>
          <w:numId w:val="2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обязаны в соответствии с законодательством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67ABC" w:rsidRDefault="00367ABC" w:rsidP="00C85708">
      <w:pPr>
        <w:pStyle w:val="ListParagraph"/>
        <w:shd w:val="clear" w:color="auto" w:fill="FFFFFF"/>
        <w:spacing w:after="0" w:line="31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по форме согласно приложению к настоящему Положению.</w:t>
      </w:r>
    </w:p>
    <w:p w:rsidR="00367ABC" w:rsidRDefault="00367ABC" w:rsidP="00C85708">
      <w:pPr>
        <w:pStyle w:val="ListParagraph"/>
        <w:numPr>
          <w:ilvl w:val="0"/>
          <w:numId w:val="2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рассматривается специалистом кадровой службы администрации сельского поселения Анхимовское, который осуществляет подготовку мотивированного заключения по результатам рассмотрения уведомления.</w:t>
      </w:r>
    </w:p>
    <w:p w:rsidR="00367ABC" w:rsidRDefault="00367ABC" w:rsidP="00C85708">
      <w:pPr>
        <w:pStyle w:val="ListParagraph"/>
        <w:numPr>
          <w:ilvl w:val="0"/>
          <w:numId w:val="2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уведомления, специалист кадровой службы администрации сельского поселения Анхимовское имеет право проводить собеседование с муниципальным служащим, представившим уведомление, получать от него письменные пояснения, а Глава сельского поселения Анхимовское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367ABC" w:rsidRDefault="00367ABC" w:rsidP="004F6878">
      <w:pPr>
        <w:pStyle w:val="ListParagraph"/>
        <w:numPr>
          <w:ilvl w:val="0"/>
          <w:numId w:val="2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и урегулированию конфликта интересов (далее – председатель комиссии, комиссия).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67ABC" w:rsidRDefault="00367ABC" w:rsidP="00C85708">
      <w:pPr>
        <w:pStyle w:val="ListParagraph"/>
        <w:numPr>
          <w:ilvl w:val="0"/>
          <w:numId w:val="2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итогам рассмотрения уведомления принимает одно из следующих решений:</w:t>
      </w:r>
    </w:p>
    <w:p w:rsidR="00367ABC" w:rsidRDefault="00367ABC" w:rsidP="00C85708">
      <w:pPr>
        <w:pStyle w:val="ListParagraph"/>
        <w:numPr>
          <w:ilvl w:val="0"/>
          <w:numId w:val="3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муниципальным служащим должностных конфликт интересов отсутствует;</w:t>
      </w:r>
    </w:p>
    <w:p w:rsidR="00367ABC" w:rsidRDefault="00367ABC" w:rsidP="00C85708">
      <w:pPr>
        <w:pStyle w:val="ListParagraph"/>
        <w:numPr>
          <w:ilvl w:val="0"/>
          <w:numId w:val="3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Анхимовское принять меры по урегулированию конфликта интересов или по недопущению его возникновения;</w:t>
      </w:r>
    </w:p>
    <w:p w:rsidR="00367ABC" w:rsidRDefault="00367ABC" w:rsidP="00C85708">
      <w:pPr>
        <w:pStyle w:val="ListParagraph"/>
        <w:numPr>
          <w:ilvl w:val="0"/>
          <w:numId w:val="3"/>
        </w:numPr>
        <w:shd w:val="clear" w:color="auto" w:fill="FFFFFF"/>
        <w:spacing w:after="0" w:line="31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Анхимовское применить к муниципальному служащему конкретную меру ответственности.</w:t>
      </w:r>
    </w:p>
    <w:p w:rsidR="00367ABC" w:rsidRPr="00836C40" w:rsidRDefault="00367ABC" w:rsidP="00836C40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5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6C40">
        <w:rPr>
          <w:rFonts w:ascii="Times New Roman" w:hAnsi="Times New Roman" w:cs="Times New Roman"/>
          <w:sz w:val="28"/>
          <w:szCs w:val="28"/>
        </w:rPr>
        <w:t xml:space="preserve">Уведомления,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направленные для рассмотрения в комиссию рассматриваются в порядке, установленном </w:t>
      </w:r>
      <w:r w:rsidRPr="001244D1">
        <w:rPr>
          <w:rFonts w:ascii="Times New Roman" w:hAnsi="Times New Roman" w:cs="Times New Roman"/>
          <w:sz w:val="28"/>
          <w:szCs w:val="28"/>
        </w:rPr>
        <w:t xml:space="preserve">Положением о комиссии,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Анхимовское от 29</w:t>
      </w:r>
      <w:r w:rsidRPr="0005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52BC5">
        <w:rPr>
          <w:rFonts w:ascii="Times New Roman" w:hAnsi="Times New Roman" w:cs="Times New Roman"/>
          <w:sz w:val="28"/>
          <w:szCs w:val="28"/>
        </w:rPr>
        <w:t xml:space="preserve"> 2011 года № </w:t>
      </w:r>
      <w:r>
        <w:rPr>
          <w:rFonts w:ascii="Times New Roman" w:hAnsi="Times New Roman" w:cs="Times New Roman"/>
          <w:sz w:val="28"/>
          <w:szCs w:val="28"/>
        </w:rPr>
        <w:t>125 (с последующими изменениями).</w:t>
      </w: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67ABC" w:rsidRDefault="00367ABC" w:rsidP="00C85708">
      <w:pPr>
        <w:shd w:val="clear" w:color="auto" w:fill="FFFFFF"/>
        <w:spacing w:after="0" w:line="315" w:lineRule="atLeas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863F2">
        <w:rPr>
          <w:rFonts w:ascii="Times New Roman" w:hAnsi="Times New Roman" w:cs="Times New Roman"/>
          <w:sz w:val="24"/>
          <w:szCs w:val="24"/>
        </w:rPr>
        <w:t>Приложение</w:t>
      </w:r>
    </w:p>
    <w:p w:rsidR="00367ABC" w:rsidRDefault="00367ABC" w:rsidP="0079049C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863F2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3F2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</w:p>
    <w:p w:rsidR="00367ABC" w:rsidRDefault="00367ABC" w:rsidP="0079049C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863F2">
        <w:rPr>
          <w:rFonts w:ascii="Times New Roman" w:hAnsi="Times New Roman" w:cs="Times New Roman"/>
          <w:sz w:val="24"/>
          <w:szCs w:val="24"/>
        </w:rPr>
        <w:t>служащими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3F2"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863F2">
        <w:rPr>
          <w:rFonts w:ascii="Times New Roman" w:hAnsi="Times New Roman" w:cs="Times New Roman"/>
          <w:sz w:val="24"/>
          <w:szCs w:val="24"/>
        </w:rPr>
        <w:t xml:space="preserve">оселения </w:t>
      </w:r>
    </w:p>
    <w:p w:rsidR="00367ABC" w:rsidRDefault="00367ABC" w:rsidP="0079049C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Анхимовское</w:t>
      </w:r>
      <w:r w:rsidRPr="004863F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863F2">
        <w:rPr>
          <w:rFonts w:ascii="Times New Roman" w:hAnsi="Times New Roman" w:cs="Times New Roman"/>
          <w:sz w:val="24"/>
          <w:szCs w:val="24"/>
        </w:rPr>
        <w:t>озникновении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ABC" w:rsidRDefault="00367ABC" w:rsidP="0079049C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</w:t>
      </w:r>
      <w:r w:rsidRPr="004863F2">
        <w:rPr>
          <w:rFonts w:ascii="Times New Roman" w:hAnsi="Times New Roman" w:cs="Times New Roman"/>
          <w:sz w:val="24"/>
          <w:szCs w:val="24"/>
        </w:rPr>
        <w:t>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3F2">
        <w:rPr>
          <w:rFonts w:ascii="Times New Roman" w:hAnsi="Times New Roman" w:cs="Times New Roman"/>
          <w:sz w:val="24"/>
          <w:szCs w:val="24"/>
        </w:rPr>
        <w:t>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3F2">
        <w:rPr>
          <w:rFonts w:ascii="Times New Roman" w:hAnsi="Times New Roman" w:cs="Times New Roman"/>
          <w:sz w:val="24"/>
          <w:szCs w:val="24"/>
        </w:rPr>
        <w:t>должностных</w:t>
      </w:r>
    </w:p>
    <w:p w:rsidR="00367ABC" w:rsidRDefault="00367ABC" w:rsidP="0079049C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863F2">
        <w:rPr>
          <w:rFonts w:ascii="Times New Roman" w:hAnsi="Times New Roman" w:cs="Times New Roman"/>
          <w:sz w:val="24"/>
          <w:szCs w:val="24"/>
        </w:rPr>
        <w:t>обязанностей,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3F2">
        <w:rPr>
          <w:rFonts w:ascii="Times New Roman" w:hAnsi="Times New Roman" w:cs="Times New Roman"/>
          <w:sz w:val="24"/>
          <w:szCs w:val="24"/>
        </w:rPr>
        <w:t xml:space="preserve">приводит или может </w:t>
      </w:r>
    </w:p>
    <w:p w:rsidR="00367ABC" w:rsidRPr="004863F2" w:rsidRDefault="00367ABC" w:rsidP="0079049C">
      <w:pPr>
        <w:shd w:val="clear" w:color="auto" w:fill="FFFFFF"/>
        <w:spacing w:after="0" w:line="315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863F2">
        <w:rPr>
          <w:rFonts w:ascii="Times New Roman" w:hAnsi="Times New Roman" w:cs="Times New Roman"/>
          <w:sz w:val="24"/>
          <w:szCs w:val="24"/>
        </w:rPr>
        <w:t>привести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3F2">
        <w:rPr>
          <w:rFonts w:ascii="Times New Roman" w:hAnsi="Times New Roman" w:cs="Times New Roman"/>
          <w:sz w:val="24"/>
          <w:szCs w:val="24"/>
        </w:rPr>
        <w:t>конфликту интересов</w:t>
      </w:r>
    </w:p>
    <w:p w:rsidR="00367ABC" w:rsidRDefault="00367ABC" w:rsidP="00C8570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67ABC" w:rsidRDefault="00367ABC" w:rsidP="00C85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(отметка об ознакомлении)</w:t>
      </w:r>
    </w:p>
    <w:p w:rsidR="00367ABC" w:rsidRDefault="00367ABC" w:rsidP="00C85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7ABC" w:rsidRDefault="00367ABC" w:rsidP="00C85708">
      <w:pPr>
        <w:shd w:val="clear" w:color="auto" w:fill="FFFFFF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367ABC" w:rsidRPr="00D75452" w:rsidRDefault="00367ABC" w:rsidP="00C85708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367ABC" w:rsidRDefault="00367ABC" w:rsidP="00C85708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(должность, Ф.И.О. Главы сельского </w:t>
      </w:r>
    </w:p>
    <w:p w:rsidR="00367ABC" w:rsidRDefault="00367ABC" w:rsidP="00C85708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поселения Анхимовское)</w:t>
      </w:r>
    </w:p>
    <w:p w:rsidR="00367ABC" w:rsidRDefault="00367ABC" w:rsidP="00C85708">
      <w:pPr>
        <w:shd w:val="clear" w:color="auto" w:fill="FFFFFF"/>
        <w:spacing w:after="0" w:line="36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E007E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367ABC" w:rsidRDefault="00367ABC" w:rsidP="00C85708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367ABC" w:rsidRDefault="00367ABC" w:rsidP="00C85708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(Ф.И.О., замещаемая должность)</w:t>
      </w:r>
    </w:p>
    <w:p w:rsidR="00367ABC" w:rsidRDefault="00367ABC" w:rsidP="00C85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7ABC" w:rsidRDefault="00367ABC" w:rsidP="00C85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7ABC" w:rsidRDefault="00367ABC" w:rsidP="00C85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367ABC" w:rsidRDefault="00367ABC" w:rsidP="00C85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67ABC" w:rsidRDefault="00367ABC" w:rsidP="00C85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67ABC" w:rsidRDefault="00367ABC" w:rsidP="00C8570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367ABC" w:rsidRDefault="00367ABC" w:rsidP="00C85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7ABC" w:rsidRDefault="00367ABC" w:rsidP="00C85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67ABC" w:rsidRDefault="00367ABC" w:rsidP="00C8570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367ABC" w:rsidRDefault="00367ABC" w:rsidP="00C85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7ABC" w:rsidRDefault="00367ABC" w:rsidP="00C85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</w:t>
      </w:r>
    </w:p>
    <w:p w:rsidR="00367ABC" w:rsidRDefault="00367ABC" w:rsidP="00C85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7ABC" w:rsidRDefault="00367ABC" w:rsidP="00C85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7ABC" w:rsidRDefault="00367ABC" w:rsidP="00C85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муниципальных служащих и должностных лиц в органах местного самоуправления сельского поселения Анхимовское при рассмотрении настоящего уведомления (нужное подчеркнуть).</w:t>
      </w:r>
    </w:p>
    <w:p w:rsidR="00367ABC" w:rsidRDefault="00367ABC" w:rsidP="00C85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BC" w:rsidRDefault="00367ABC" w:rsidP="00C85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«___»__________20___г._______________   ____________________________</w:t>
      </w:r>
    </w:p>
    <w:p w:rsidR="00367ABC" w:rsidRPr="0079049C" w:rsidRDefault="00367ABC" w:rsidP="0079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 лица, (расшифровка подписи), направляющего уведомление)</w:t>
      </w:r>
    </w:p>
    <w:sectPr w:rsidR="00367ABC" w:rsidRPr="0079049C" w:rsidSect="00C85708">
      <w:pgSz w:w="11906" w:h="16838"/>
      <w:pgMar w:top="719" w:right="849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0666"/>
    <w:multiLevelType w:val="hybridMultilevel"/>
    <w:tmpl w:val="7362E6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4B64B6"/>
    <w:multiLevelType w:val="hybridMultilevel"/>
    <w:tmpl w:val="ACCC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D3037"/>
    <w:multiLevelType w:val="hybridMultilevel"/>
    <w:tmpl w:val="E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708"/>
    <w:rsid w:val="00052BC5"/>
    <w:rsid w:val="0007523A"/>
    <w:rsid w:val="000D0CC4"/>
    <w:rsid w:val="001244D1"/>
    <w:rsid w:val="001367B5"/>
    <w:rsid w:val="00160670"/>
    <w:rsid w:val="00367ABC"/>
    <w:rsid w:val="004863F2"/>
    <w:rsid w:val="004F6878"/>
    <w:rsid w:val="005C377F"/>
    <w:rsid w:val="005C3AA1"/>
    <w:rsid w:val="00673157"/>
    <w:rsid w:val="007458DA"/>
    <w:rsid w:val="0079049C"/>
    <w:rsid w:val="007C130B"/>
    <w:rsid w:val="007C6EF3"/>
    <w:rsid w:val="007D35DF"/>
    <w:rsid w:val="00821CBC"/>
    <w:rsid w:val="00832E45"/>
    <w:rsid w:val="00836C40"/>
    <w:rsid w:val="00846C5F"/>
    <w:rsid w:val="008B70F9"/>
    <w:rsid w:val="00977D07"/>
    <w:rsid w:val="009D40C2"/>
    <w:rsid w:val="00A70798"/>
    <w:rsid w:val="00A96BB9"/>
    <w:rsid w:val="00BA03D7"/>
    <w:rsid w:val="00BA1084"/>
    <w:rsid w:val="00C85708"/>
    <w:rsid w:val="00CB5113"/>
    <w:rsid w:val="00CB7AE1"/>
    <w:rsid w:val="00CC739C"/>
    <w:rsid w:val="00D464E0"/>
    <w:rsid w:val="00D75452"/>
    <w:rsid w:val="00E007E0"/>
    <w:rsid w:val="00F5650C"/>
    <w:rsid w:val="00FC5812"/>
    <w:rsid w:val="00FD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08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bullet2gif">
    <w:name w:val="msonormalbullet2.gif"/>
    <w:basedOn w:val="Normal"/>
    <w:uiPriority w:val="99"/>
    <w:rsid w:val="00C857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8570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4</Pages>
  <Words>1100</Words>
  <Characters>6273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11</cp:revision>
  <cp:lastPrinted>2018-01-26T05:39:00Z</cp:lastPrinted>
  <dcterms:created xsi:type="dcterms:W3CDTF">2017-04-10T06:46:00Z</dcterms:created>
  <dcterms:modified xsi:type="dcterms:W3CDTF">2018-01-30T11:23:00Z</dcterms:modified>
</cp:coreProperties>
</file>