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6FF" w:rsidRDefault="00F866FF" w:rsidP="00F866F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866FF" w:rsidRDefault="00F866FF" w:rsidP="00F866F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Комитет по управлению муниципальным имуществом Администрации </w:t>
      </w:r>
      <w:proofErr w:type="spellStart"/>
      <w:r>
        <w:rPr>
          <w:sz w:val="26"/>
          <w:szCs w:val="26"/>
        </w:rPr>
        <w:t>Вытегорского</w:t>
      </w:r>
      <w:proofErr w:type="spellEnd"/>
      <w:r>
        <w:rPr>
          <w:sz w:val="26"/>
          <w:szCs w:val="26"/>
        </w:rPr>
        <w:t xml:space="preserve"> муниципального района сообщает о предоставлении земельного участка из земель на</w:t>
      </w:r>
      <w:r w:rsidR="00327001">
        <w:rPr>
          <w:sz w:val="26"/>
          <w:szCs w:val="26"/>
        </w:rPr>
        <w:t>селенных пунктов в аренду</w:t>
      </w:r>
      <w:r>
        <w:rPr>
          <w:sz w:val="26"/>
          <w:szCs w:val="26"/>
        </w:rPr>
        <w:t xml:space="preserve">, местоположение: Российская Федерация, Вологодская область, </w:t>
      </w:r>
      <w:proofErr w:type="spellStart"/>
      <w:r>
        <w:rPr>
          <w:sz w:val="26"/>
          <w:szCs w:val="26"/>
        </w:rPr>
        <w:t>Вытегорский</w:t>
      </w:r>
      <w:proofErr w:type="spellEnd"/>
      <w:r>
        <w:rPr>
          <w:sz w:val="26"/>
          <w:szCs w:val="26"/>
        </w:rPr>
        <w:t xml:space="preserve"> район, сельское поселение А</w:t>
      </w:r>
      <w:r w:rsidR="00327001">
        <w:rPr>
          <w:sz w:val="26"/>
          <w:szCs w:val="26"/>
        </w:rPr>
        <w:t xml:space="preserve">нхимовское, д. Анхимово </w:t>
      </w:r>
      <w:r w:rsidR="0016284D">
        <w:rPr>
          <w:sz w:val="26"/>
          <w:szCs w:val="26"/>
        </w:rPr>
        <w:t xml:space="preserve">с кадастровым номером 35:01:0103025:640 </w:t>
      </w:r>
      <w:r w:rsidR="00327001">
        <w:rPr>
          <w:sz w:val="26"/>
          <w:szCs w:val="26"/>
        </w:rPr>
        <w:t>площадью 836</w:t>
      </w:r>
      <w:r>
        <w:rPr>
          <w:sz w:val="26"/>
          <w:szCs w:val="26"/>
        </w:rPr>
        <w:t xml:space="preserve"> кв.м.</w:t>
      </w:r>
      <w:r w:rsidR="00327001">
        <w:rPr>
          <w:sz w:val="26"/>
          <w:szCs w:val="26"/>
        </w:rPr>
        <w:t xml:space="preserve"> </w:t>
      </w:r>
      <w:r>
        <w:rPr>
          <w:sz w:val="26"/>
          <w:szCs w:val="26"/>
        </w:rPr>
        <w:t>с видом разрешенного использования – для</w:t>
      </w:r>
      <w:r w:rsidR="00327001">
        <w:rPr>
          <w:sz w:val="26"/>
          <w:szCs w:val="26"/>
        </w:rPr>
        <w:t xml:space="preserve"> ведения личного подсобного хозяйства</w:t>
      </w:r>
      <w:proofErr w:type="gramStart"/>
      <w:r w:rsidR="007020EE">
        <w:rPr>
          <w:sz w:val="26"/>
          <w:szCs w:val="26"/>
        </w:rPr>
        <w:t>.</w:t>
      </w:r>
      <w:proofErr w:type="gramEnd"/>
      <w:r w:rsidR="00327001">
        <w:rPr>
          <w:sz w:val="26"/>
          <w:szCs w:val="26"/>
        </w:rPr>
        <w:t xml:space="preserve">(приусадебный земельный участок). Земельный участок находится в береговой полосе водного объекта, которая предназначается для общего пользования и доступа граждан. </w:t>
      </w:r>
    </w:p>
    <w:p w:rsidR="000A1CEB" w:rsidRDefault="000A1CEB"/>
    <w:sectPr w:rsidR="000A1CEB" w:rsidSect="00BE0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6FF"/>
    <w:rsid w:val="000A1CEB"/>
    <w:rsid w:val="0016284D"/>
    <w:rsid w:val="00327001"/>
    <w:rsid w:val="007020EE"/>
    <w:rsid w:val="009F02D5"/>
    <w:rsid w:val="00B911CF"/>
    <w:rsid w:val="00BE0EEB"/>
    <w:rsid w:val="00F8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522</Characters>
  <Application>Microsoft Office Word</Application>
  <DocSecurity>0</DocSecurity>
  <Lines>4</Lines>
  <Paragraphs>1</Paragraphs>
  <ScaleCrop>false</ScaleCrop>
  <Company>DG Win&amp;Soft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гыук</cp:lastModifiedBy>
  <cp:revision>4</cp:revision>
  <dcterms:created xsi:type="dcterms:W3CDTF">2023-01-13T11:22:00Z</dcterms:created>
  <dcterms:modified xsi:type="dcterms:W3CDTF">2023-01-13T11:28:00Z</dcterms:modified>
</cp:coreProperties>
</file>