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2E0" w:rsidRPr="00A473AB" w:rsidRDefault="005C02E0" w:rsidP="005F0A0C">
      <w:pPr>
        <w:pStyle w:val="ConsPlusTitle"/>
        <w:widowControl/>
        <w:jc w:val="center"/>
        <w:rPr>
          <w:rFonts w:ascii="Times New Roman" w:hAnsi="Times New Roman" w:cs="Times New Roman"/>
          <w:b w:val="0"/>
          <w:bCs w:val="0"/>
          <w:sz w:val="24"/>
          <w:szCs w:val="24"/>
        </w:rPr>
      </w:pPr>
    </w:p>
    <w:p w:rsidR="005C02E0" w:rsidRPr="00A473AB" w:rsidRDefault="005C02E0" w:rsidP="005F0A0C">
      <w:pPr>
        <w:jc w:val="center"/>
        <w:rPr>
          <w:b/>
          <w:bCs/>
        </w:rPr>
      </w:pPr>
      <w:r w:rsidRPr="00A473AB">
        <w:rPr>
          <w:b/>
          <w:bCs/>
        </w:rPr>
        <w:t>АДМИНИСТРАЦИЯ СЕЛЬСКОГО ПОСЕЛЕНИЯ АНХИМОВСКОЕ</w:t>
      </w:r>
    </w:p>
    <w:p w:rsidR="005C02E0" w:rsidRPr="00A473AB" w:rsidRDefault="005C02E0" w:rsidP="005F0A0C">
      <w:pPr>
        <w:rPr>
          <w:b/>
          <w:bCs/>
        </w:rPr>
      </w:pPr>
    </w:p>
    <w:p w:rsidR="005C02E0" w:rsidRPr="00A473AB" w:rsidRDefault="005C02E0" w:rsidP="005F0A0C">
      <w:pPr>
        <w:jc w:val="center"/>
        <w:rPr>
          <w:b/>
          <w:bCs/>
        </w:rPr>
      </w:pPr>
      <w:r w:rsidRPr="00A473AB">
        <w:rPr>
          <w:b/>
          <w:bCs/>
        </w:rPr>
        <w:t>ПОСТАНОВЛЕНИЕ</w:t>
      </w:r>
    </w:p>
    <w:p w:rsidR="005C02E0" w:rsidRPr="00A473AB" w:rsidRDefault="005C02E0" w:rsidP="005F0A0C">
      <w:pPr>
        <w:jc w:val="center"/>
      </w:pPr>
    </w:p>
    <w:p w:rsidR="005C02E0" w:rsidRPr="00A473AB" w:rsidRDefault="005C02E0" w:rsidP="005F0A0C">
      <w:r w:rsidRPr="00A473AB">
        <w:t>от  12.10.2020  года                         №  97</w:t>
      </w:r>
    </w:p>
    <w:p w:rsidR="005C02E0" w:rsidRPr="00A473AB" w:rsidRDefault="005C02E0" w:rsidP="005F0A0C">
      <w:r w:rsidRPr="00A473AB">
        <w:t xml:space="preserve">                               п.Белоусово</w:t>
      </w:r>
    </w:p>
    <w:p w:rsidR="005C02E0" w:rsidRPr="00A473AB" w:rsidRDefault="005C02E0" w:rsidP="005F0A0C"/>
    <w:p w:rsidR="005C02E0" w:rsidRPr="00A473AB" w:rsidRDefault="005C02E0" w:rsidP="005F0A0C">
      <w:r w:rsidRPr="00A473AB">
        <w:t>О внесении изменений в постановление</w:t>
      </w:r>
    </w:p>
    <w:p w:rsidR="005C02E0" w:rsidRPr="00A473AB" w:rsidRDefault="005C02E0" w:rsidP="005F0A0C">
      <w:r w:rsidRPr="00A473AB">
        <w:t>администрации сельского поселения</w:t>
      </w:r>
    </w:p>
    <w:p w:rsidR="005C02E0" w:rsidRPr="00A473AB" w:rsidRDefault="005C02E0" w:rsidP="005F0A0C">
      <w:r w:rsidRPr="00A473AB">
        <w:t xml:space="preserve">Анхимовское от 17.09.2020 № 93 </w:t>
      </w:r>
    </w:p>
    <w:p w:rsidR="005C02E0" w:rsidRPr="00A473AB" w:rsidRDefault="005C02E0" w:rsidP="005F0A0C"/>
    <w:p w:rsidR="005C02E0" w:rsidRPr="00A473AB" w:rsidRDefault="005C02E0" w:rsidP="00E04D8B">
      <w:pPr>
        <w:autoSpaceDE w:val="0"/>
        <w:autoSpaceDN w:val="0"/>
        <w:adjustRightInd w:val="0"/>
        <w:ind w:firstLine="426"/>
        <w:jc w:val="both"/>
        <w:rPr>
          <w:b/>
          <w:bCs/>
        </w:rPr>
      </w:pPr>
      <w:r w:rsidRPr="00A473AB">
        <w:t xml:space="preserve">С целью приведения постановления администрации сельского поселения Анхимовское в соответствие с действующим законодательством, </w:t>
      </w:r>
      <w:r w:rsidRPr="00A473AB">
        <w:rPr>
          <w:b/>
          <w:bCs/>
        </w:rPr>
        <w:t>ПОСТАНОВЛЯЮ:</w:t>
      </w:r>
    </w:p>
    <w:p w:rsidR="005C02E0" w:rsidRPr="00A473AB" w:rsidRDefault="005C02E0" w:rsidP="00E04D8B">
      <w:pPr>
        <w:autoSpaceDE w:val="0"/>
        <w:autoSpaceDN w:val="0"/>
        <w:adjustRightInd w:val="0"/>
        <w:ind w:firstLine="426"/>
        <w:jc w:val="both"/>
      </w:pPr>
    </w:p>
    <w:p w:rsidR="005C02E0" w:rsidRPr="00A473AB" w:rsidRDefault="005C02E0" w:rsidP="00E04D8B">
      <w:pPr>
        <w:pStyle w:val="ListParagraph"/>
        <w:numPr>
          <w:ilvl w:val="0"/>
          <w:numId w:val="1"/>
        </w:numPr>
        <w:tabs>
          <w:tab w:val="right" w:pos="426"/>
        </w:tabs>
        <w:spacing w:after="0" w:line="240" w:lineRule="auto"/>
        <w:ind w:left="0" w:firstLine="426"/>
        <w:jc w:val="both"/>
        <w:rPr>
          <w:rFonts w:ascii="Times New Roman" w:hAnsi="Times New Roman" w:cs="Times New Roman"/>
          <w:sz w:val="24"/>
          <w:szCs w:val="24"/>
        </w:rPr>
      </w:pPr>
      <w:r w:rsidRPr="00A473AB">
        <w:rPr>
          <w:rFonts w:ascii="Times New Roman" w:hAnsi="Times New Roman" w:cs="Times New Roman"/>
          <w:sz w:val="24"/>
          <w:szCs w:val="24"/>
        </w:rPr>
        <w:t xml:space="preserve">Внести в постановление администрации сельского поселения Анхимовское от 17 сентября 2020 года № 93 «Об утверждении Административного регламента предоставления муниципальной услуги по выдаче выписки из реестра муниципального имущества» следующие изменения: </w:t>
      </w:r>
    </w:p>
    <w:p w:rsidR="005C02E0" w:rsidRPr="00A473AB" w:rsidRDefault="005C02E0" w:rsidP="00E04D8B">
      <w:pPr>
        <w:pStyle w:val="ListParagraph"/>
        <w:numPr>
          <w:ilvl w:val="0"/>
          <w:numId w:val="12"/>
        </w:numPr>
        <w:tabs>
          <w:tab w:val="right" w:pos="426"/>
        </w:tabs>
        <w:spacing w:after="0" w:line="240" w:lineRule="auto"/>
        <w:ind w:left="0" w:firstLine="426"/>
        <w:jc w:val="both"/>
        <w:rPr>
          <w:rFonts w:ascii="Times New Roman" w:hAnsi="Times New Roman" w:cs="Times New Roman"/>
          <w:sz w:val="24"/>
          <w:szCs w:val="24"/>
        </w:rPr>
      </w:pPr>
      <w:r w:rsidRPr="00A473AB">
        <w:rPr>
          <w:rFonts w:ascii="Times New Roman" w:hAnsi="Times New Roman" w:cs="Times New Roman"/>
          <w:sz w:val="24"/>
          <w:szCs w:val="24"/>
        </w:rPr>
        <w:t>пункт 2 изложить в следующей редакции:</w:t>
      </w:r>
    </w:p>
    <w:p w:rsidR="005C02E0" w:rsidRPr="00A473AB" w:rsidRDefault="005C02E0" w:rsidP="00E04D8B">
      <w:pPr>
        <w:pStyle w:val="ListParagraph"/>
        <w:tabs>
          <w:tab w:val="right" w:pos="426"/>
        </w:tabs>
        <w:spacing w:after="0" w:line="240" w:lineRule="auto"/>
        <w:ind w:left="0" w:firstLine="426"/>
        <w:jc w:val="both"/>
        <w:rPr>
          <w:rFonts w:ascii="Times New Roman" w:hAnsi="Times New Roman" w:cs="Times New Roman"/>
          <w:sz w:val="24"/>
          <w:szCs w:val="24"/>
        </w:rPr>
      </w:pPr>
      <w:r w:rsidRPr="00A473AB">
        <w:rPr>
          <w:rFonts w:ascii="Times New Roman" w:hAnsi="Times New Roman" w:cs="Times New Roman"/>
          <w:sz w:val="24"/>
          <w:szCs w:val="24"/>
        </w:rPr>
        <w:t>«2. Признать утратившими силу постановление администрации сельского поселения Анхимовское от 27 марта 2020 года № 46 «Об утверждении Административного регламента предоставления муниципальной услуги по выдаче выписки из реестра муниципального имущества».».</w:t>
      </w:r>
    </w:p>
    <w:p w:rsidR="005C02E0" w:rsidRPr="00A473AB" w:rsidRDefault="005C02E0" w:rsidP="00E04D8B">
      <w:pPr>
        <w:pStyle w:val="ListParagraph"/>
        <w:numPr>
          <w:ilvl w:val="0"/>
          <w:numId w:val="12"/>
        </w:numPr>
        <w:tabs>
          <w:tab w:val="right" w:pos="426"/>
        </w:tabs>
        <w:spacing w:after="0" w:line="240" w:lineRule="auto"/>
        <w:ind w:left="0" w:firstLine="426"/>
        <w:jc w:val="both"/>
        <w:rPr>
          <w:rFonts w:ascii="Times New Roman" w:hAnsi="Times New Roman" w:cs="Times New Roman"/>
          <w:sz w:val="24"/>
          <w:szCs w:val="24"/>
        </w:rPr>
      </w:pPr>
      <w:r w:rsidRPr="00A473AB">
        <w:rPr>
          <w:rFonts w:ascii="Times New Roman" w:hAnsi="Times New Roman" w:cs="Times New Roman"/>
          <w:sz w:val="24"/>
          <w:szCs w:val="24"/>
        </w:rPr>
        <w:t>в Административном регламенте предоставления муниципальной услуги по выдаче выписки из реестра муниципального имущества, утвержденном указанным постановлением:</w:t>
      </w:r>
    </w:p>
    <w:p w:rsidR="005C02E0" w:rsidRPr="00A473AB" w:rsidRDefault="005C02E0" w:rsidP="00E04D8B">
      <w:pPr>
        <w:pStyle w:val="ListParagraph"/>
        <w:tabs>
          <w:tab w:val="right" w:pos="426"/>
        </w:tabs>
        <w:spacing w:after="0" w:line="240" w:lineRule="auto"/>
        <w:ind w:left="0" w:firstLine="426"/>
        <w:jc w:val="both"/>
        <w:rPr>
          <w:rFonts w:ascii="Times New Roman" w:hAnsi="Times New Roman" w:cs="Times New Roman"/>
          <w:sz w:val="24"/>
          <w:szCs w:val="24"/>
        </w:rPr>
      </w:pPr>
      <w:r w:rsidRPr="00A473AB">
        <w:rPr>
          <w:rFonts w:ascii="Times New Roman" w:hAnsi="Times New Roman" w:cs="Times New Roman"/>
          <w:sz w:val="24"/>
          <w:szCs w:val="24"/>
        </w:rPr>
        <w:t>- в подпункте 3 пункта 5.2 и далее по тексту слова «муниципального образования сельского поселения Анхимовское» заменить словами «сельского поселения Анхимовское»;</w:t>
      </w:r>
    </w:p>
    <w:p w:rsidR="005C02E0" w:rsidRPr="00A473AB" w:rsidRDefault="005C02E0" w:rsidP="00E04D8B">
      <w:pPr>
        <w:pStyle w:val="ListParagraph"/>
        <w:tabs>
          <w:tab w:val="right" w:pos="426"/>
        </w:tabs>
        <w:spacing w:after="0" w:line="240" w:lineRule="auto"/>
        <w:ind w:left="0" w:firstLine="426"/>
        <w:jc w:val="both"/>
        <w:rPr>
          <w:rFonts w:ascii="Times New Roman" w:hAnsi="Times New Roman" w:cs="Times New Roman"/>
          <w:sz w:val="24"/>
          <w:szCs w:val="24"/>
        </w:rPr>
      </w:pPr>
      <w:r w:rsidRPr="00A473AB">
        <w:rPr>
          <w:rFonts w:ascii="Times New Roman" w:hAnsi="Times New Roman" w:cs="Times New Roman"/>
          <w:sz w:val="24"/>
          <w:szCs w:val="24"/>
        </w:rPr>
        <w:t>- в подпункте 7 пункта 5.2 слова «многофункционального центра, работника многофункционального центра,» исключить;</w:t>
      </w:r>
    </w:p>
    <w:p w:rsidR="005C02E0" w:rsidRPr="00A473AB" w:rsidRDefault="005C02E0" w:rsidP="00E04D8B">
      <w:pPr>
        <w:pStyle w:val="ListParagraph"/>
        <w:tabs>
          <w:tab w:val="right" w:pos="426"/>
        </w:tabs>
        <w:spacing w:after="0" w:line="240" w:lineRule="auto"/>
        <w:ind w:left="0" w:firstLine="426"/>
        <w:jc w:val="both"/>
        <w:rPr>
          <w:rFonts w:ascii="Times New Roman" w:hAnsi="Times New Roman" w:cs="Times New Roman"/>
          <w:sz w:val="24"/>
          <w:szCs w:val="24"/>
        </w:rPr>
      </w:pPr>
      <w:r w:rsidRPr="00A473AB">
        <w:rPr>
          <w:rFonts w:ascii="Times New Roman" w:hAnsi="Times New Roman" w:cs="Times New Roman"/>
          <w:sz w:val="24"/>
          <w:szCs w:val="24"/>
        </w:rPr>
        <w:t>- пункты 5.5 – 5.11 считать пунктами 5.6 – 5.12 соответственно;</w:t>
      </w:r>
    </w:p>
    <w:p w:rsidR="005C02E0" w:rsidRPr="00A473AB" w:rsidRDefault="005C02E0" w:rsidP="00E04D8B">
      <w:pPr>
        <w:pStyle w:val="ListParagraph"/>
        <w:tabs>
          <w:tab w:val="right" w:pos="426"/>
        </w:tabs>
        <w:spacing w:after="0" w:line="240" w:lineRule="auto"/>
        <w:ind w:left="0" w:firstLine="426"/>
        <w:jc w:val="both"/>
        <w:rPr>
          <w:rFonts w:ascii="Times New Roman" w:hAnsi="Times New Roman" w:cs="Times New Roman"/>
          <w:sz w:val="24"/>
          <w:szCs w:val="24"/>
        </w:rPr>
      </w:pPr>
      <w:r w:rsidRPr="00A473AB">
        <w:rPr>
          <w:rFonts w:ascii="Times New Roman" w:hAnsi="Times New Roman" w:cs="Times New Roman"/>
          <w:sz w:val="24"/>
          <w:szCs w:val="24"/>
        </w:rPr>
        <w:t>- дополнить пунктом 5.5 следующего содержания:</w:t>
      </w:r>
    </w:p>
    <w:p w:rsidR="005C02E0" w:rsidRPr="00A473AB" w:rsidRDefault="005C02E0" w:rsidP="00E04D8B">
      <w:pPr>
        <w:ind w:firstLine="426"/>
        <w:jc w:val="both"/>
      </w:pPr>
      <w:r w:rsidRPr="00A473AB">
        <w:t>«5.5. Жалоба, направленная в электронной форме подлежит регистрации и рассмотрению в порядке, установленном пунктами 5.2, 5.3, 5.6-5.8 настоящего административного регламента.»;</w:t>
      </w:r>
    </w:p>
    <w:p w:rsidR="005C02E0" w:rsidRPr="00A473AB" w:rsidRDefault="005C02E0" w:rsidP="00E04D8B">
      <w:pPr>
        <w:ind w:firstLine="426"/>
        <w:jc w:val="both"/>
      </w:pPr>
      <w:r w:rsidRPr="00A473AB">
        <w:t>- в пункте 5.9 слова и цифры «в пункте 5.7» заменить словами и цифрами «в пункте 5.8»;</w:t>
      </w:r>
    </w:p>
    <w:p w:rsidR="005C02E0" w:rsidRPr="00A473AB" w:rsidRDefault="005C02E0" w:rsidP="00E04D8B">
      <w:pPr>
        <w:ind w:firstLine="426"/>
        <w:jc w:val="both"/>
      </w:pPr>
      <w:r w:rsidRPr="00A473AB">
        <w:t>- в пункте 5.10 слова и цифры «в пункте 5.8» заменить словами и цифрами «в пункте 5.9»;</w:t>
      </w:r>
    </w:p>
    <w:p w:rsidR="005C02E0" w:rsidRPr="00A473AB" w:rsidRDefault="005C02E0" w:rsidP="00E04D8B">
      <w:pPr>
        <w:ind w:firstLine="426"/>
        <w:jc w:val="both"/>
      </w:pPr>
      <w:r w:rsidRPr="00A473AB">
        <w:t>- в пункте 5.11 слова и цифры «в пункте 5.10» заменить словами и цифрами «в пункте 5.9».</w:t>
      </w:r>
    </w:p>
    <w:p w:rsidR="005C02E0" w:rsidRPr="00A473AB" w:rsidRDefault="005C02E0" w:rsidP="00E04D8B">
      <w:pPr>
        <w:tabs>
          <w:tab w:val="right" w:pos="0"/>
        </w:tabs>
        <w:autoSpaceDE w:val="0"/>
        <w:autoSpaceDN w:val="0"/>
        <w:adjustRightInd w:val="0"/>
        <w:ind w:firstLine="426"/>
        <w:jc w:val="both"/>
      </w:pPr>
      <w:r w:rsidRPr="00A473AB">
        <w:t>2. Настоящее постановление вступает в силу на следующий день после дня его официального опубликования и подлежит размещению на официальном сайте сельского поселения Анхимовское в информационно – телекоммуникационной сети «Интернет».</w:t>
      </w:r>
    </w:p>
    <w:p w:rsidR="005C02E0" w:rsidRPr="00A473AB" w:rsidRDefault="005C02E0" w:rsidP="005F0A0C">
      <w:pPr>
        <w:widowControl w:val="0"/>
        <w:autoSpaceDE w:val="0"/>
        <w:autoSpaceDN w:val="0"/>
        <w:adjustRightInd w:val="0"/>
        <w:ind w:firstLine="426"/>
        <w:jc w:val="both"/>
        <w:outlineLvl w:val="0"/>
      </w:pPr>
    </w:p>
    <w:p w:rsidR="005C02E0" w:rsidRPr="00A473AB" w:rsidRDefault="005C02E0" w:rsidP="005F0A0C">
      <w:pPr>
        <w:widowControl w:val="0"/>
        <w:autoSpaceDE w:val="0"/>
        <w:autoSpaceDN w:val="0"/>
        <w:adjustRightInd w:val="0"/>
        <w:ind w:firstLine="426"/>
        <w:jc w:val="both"/>
        <w:outlineLvl w:val="0"/>
      </w:pPr>
    </w:p>
    <w:p w:rsidR="005C02E0" w:rsidRPr="00A473AB" w:rsidRDefault="005C02E0" w:rsidP="005F0A0C">
      <w:pPr>
        <w:widowControl w:val="0"/>
        <w:autoSpaceDE w:val="0"/>
        <w:autoSpaceDN w:val="0"/>
        <w:adjustRightInd w:val="0"/>
        <w:ind w:firstLine="426"/>
        <w:jc w:val="both"/>
        <w:outlineLvl w:val="0"/>
      </w:pPr>
      <w:r w:rsidRPr="00A473AB">
        <w:t>Глава  поселения                                                     Р.Б.Орлова</w:t>
      </w: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A473AB">
      <w:pPr>
        <w:widowControl w:val="0"/>
        <w:autoSpaceDE w:val="0"/>
        <w:autoSpaceDN w:val="0"/>
        <w:adjustRightInd w:val="0"/>
        <w:jc w:val="both"/>
        <w:outlineLvl w:val="0"/>
        <w:rPr>
          <w:sz w:val="28"/>
          <w:szCs w:val="28"/>
        </w:rPr>
      </w:pPr>
    </w:p>
    <w:p w:rsidR="005C02E0" w:rsidRPr="00DD4985" w:rsidRDefault="005C02E0" w:rsidP="00D77418">
      <w:pPr>
        <w:pStyle w:val="ConsPlusTitle"/>
        <w:jc w:val="right"/>
        <w:rPr>
          <w:rFonts w:ascii="Times New Roman" w:hAnsi="Times New Roman" w:cs="Times New Roman"/>
          <w:sz w:val="22"/>
          <w:szCs w:val="22"/>
        </w:rPr>
      </w:pPr>
      <w:r w:rsidRPr="00DD4985">
        <w:rPr>
          <w:rFonts w:ascii="Times New Roman" w:hAnsi="Times New Roman" w:cs="Times New Roman"/>
          <w:sz w:val="22"/>
          <w:szCs w:val="22"/>
        </w:rPr>
        <w:t>УТВЕРЖДЕН</w:t>
      </w:r>
      <w:r w:rsidRPr="00DD4985">
        <w:rPr>
          <w:rFonts w:ascii="Times New Roman" w:hAnsi="Times New Roman" w:cs="Times New Roman"/>
          <w:sz w:val="22"/>
          <w:szCs w:val="22"/>
        </w:rPr>
        <w:br/>
        <w:t>постановлением администрации</w:t>
      </w:r>
    </w:p>
    <w:p w:rsidR="005C02E0" w:rsidRPr="00DD4985" w:rsidRDefault="005C02E0" w:rsidP="00D77418">
      <w:pPr>
        <w:pStyle w:val="ConsPlusTitle"/>
        <w:jc w:val="right"/>
        <w:rPr>
          <w:rFonts w:ascii="Times New Roman" w:hAnsi="Times New Roman" w:cs="Times New Roman"/>
          <w:sz w:val="22"/>
          <w:szCs w:val="22"/>
        </w:rPr>
      </w:pPr>
      <w:r w:rsidRPr="00DD4985">
        <w:rPr>
          <w:rFonts w:ascii="Times New Roman" w:hAnsi="Times New Roman" w:cs="Times New Roman"/>
          <w:sz w:val="22"/>
          <w:szCs w:val="22"/>
        </w:rPr>
        <w:t>сельского поселения Анхимовское</w:t>
      </w:r>
    </w:p>
    <w:p w:rsidR="005C02E0" w:rsidRPr="00DD4985" w:rsidRDefault="005C02E0" w:rsidP="00D77418">
      <w:pPr>
        <w:pStyle w:val="ConsPlusTitle"/>
        <w:jc w:val="center"/>
        <w:rPr>
          <w:rFonts w:ascii="Times New Roman" w:hAnsi="Times New Roman" w:cs="Times New Roman"/>
          <w:sz w:val="22"/>
          <w:szCs w:val="22"/>
        </w:rPr>
      </w:pPr>
      <w:r w:rsidRPr="00DD498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D4985">
        <w:rPr>
          <w:rFonts w:ascii="Times New Roman" w:hAnsi="Times New Roman" w:cs="Times New Roman"/>
          <w:sz w:val="22"/>
          <w:szCs w:val="22"/>
        </w:rPr>
        <w:t xml:space="preserve">     от   </w:t>
      </w:r>
      <w:r>
        <w:rPr>
          <w:rFonts w:ascii="Times New Roman" w:hAnsi="Times New Roman" w:cs="Times New Roman"/>
          <w:sz w:val="22"/>
          <w:szCs w:val="22"/>
        </w:rPr>
        <w:t>12.10.2020</w:t>
      </w:r>
      <w:r w:rsidRPr="00DD4985">
        <w:rPr>
          <w:rFonts w:ascii="Times New Roman" w:hAnsi="Times New Roman" w:cs="Times New Roman"/>
          <w:sz w:val="22"/>
          <w:szCs w:val="22"/>
        </w:rPr>
        <w:t xml:space="preserve">            №   </w:t>
      </w:r>
      <w:r>
        <w:rPr>
          <w:rFonts w:ascii="Times New Roman" w:hAnsi="Times New Roman" w:cs="Times New Roman"/>
          <w:sz w:val="22"/>
          <w:szCs w:val="22"/>
        </w:rPr>
        <w:t>97</w:t>
      </w:r>
    </w:p>
    <w:p w:rsidR="005C02E0" w:rsidRPr="00DD4985" w:rsidRDefault="005C02E0" w:rsidP="00D77418">
      <w:pPr>
        <w:pStyle w:val="ConsPlusTitle"/>
        <w:jc w:val="right"/>
        <w:rPr>
          <w:rFonts w:ascii="Times New Roman" w:hAnsi="Times New Roman" w:cs="Times New Roman"/>
          <w:sz w:val="22"/>
          <w:szCs w:val="22"/>
        </w:rPr>
      </w:pPr>
      <w:r w:rsidRPr="00DD4985">
        <w:rPr>
          <w:rFonts w:ascii="Times New Roman" w:hAnsi="Times New Roman" w:cs="Times New Roman"/>
          <w:sz w:val="22"/>
          <w:szCs w:val="22"/>
        </w:rPr>
        <w:t xml:space="preserve">    </w:t>
      </w:r>
    </w:p>
    <w:p w:rsidR="005C02E0" w:rsidRPr="00DD4985" w:rsidRDefault="005C02E0" w:rsidP="00D77418">
      <w:pPr>
        <w:pStyle w:val="ConsPlusTitle"/>
        <w:widowControl/>
        <w:jc w:val="center"/>
        <w:rPr>
          <w:rFonts w:ascii="Times New Roman" w:hAnsi="Times New Roman" w:cs="Times New Roman"/>
          <w:b w:val="0"/>
          <w:bCs w:val="0"/>
          <w:sz w:val="28"/>
          <w:szCs w:val="28"/>
        </w:rPr>
      </w:pPr>
      <w:r w:rsidRPr="00DD4985">
        <w:rPr>
          <w:rFonts w:ascii="Times New Roman" w:hAnsi="Times New Roman" w:cs="Times New Roman"/>
          <w:b w:val="0"/>
          <w:bCs w:val="0"/>
          <w:sz w:val="28"/>
          <w:szCs w:val="28"/>
        </w:rPr>
        <w:t>Административный регламент предоставления муниципальной услуги по выдаче выписки из реестра муниципального имущества</w:t>
      </w:r>
    </w:p>
    <w:p w:rsidR="005C02E0" w:rsidRPr="00DD4985" w:rsidRDefault="005C02E0" w:rsidP="00D77418">
      <w:pPr>
        <w:pStyle w:val="ConsPlusTitle"/>
        <w:widowControl/>
        <w:jc w:val="center"/>
        <w:rPr>
          <w:rFonts w:ascii="Times New Roman" w:hAnsi="Times New Roman" w:cs="Times New Roman"/>
          <w:b w:val="0"/>
          <w:bCs w:val="0"/>
          <w:sz w:val="28"/>
          <w:szCs w:val="28"/>
        </w:rPr>
      </w:pPr>
    </w:p>
    <w:p w:rsidR="005C02E0" w:rsidRPr="00DD4985" w:rsidRDefault="005C02E0" w:rsidP="00D77418">
      <w:pPr>
        <w:pStyle w:val="ConsPlusNormal0"/>
        <w:widowControl/>
        <w:ind w:firstLine="0"/>
        <w:jc w:val="center"/>
        <w:outlineLvl w:val="1"/>
        <w:rPr>
          <w:rFonts w:ascii="Times New Roman" w:hAnsi="Times New Roman" w:cs="Times New Roman"/>
          <w:sz w:val="28"/>
          <w:szCs w:val="28"/>
        </w:rPr>
      </w:pPr>
      <w:r w:rsidRPr="00DD4985">
        <w:rPr>
          <w:rFonts w:ascii="Times New Roman" w:hAnsi="Times New Roman" w:cs="Times New Roman"/>
          <w:sz w:val="28"/>
          <w:szCs w:val="28"/>
        </w:rPr>
        <w:t>1. Общие положения</w:t>
      </w:r>
    </w:p>
    <w:p w:rsidR="005C02E0" w:rsidRPr="00DD4985" w:rsidRDefault="005C02E0" w:rsidP="00D77418">
      <w:pPr>
        <w:pStyle w:val="ConsPlusNormal0"/>
        <w:widowControl/>
        <w:ind w:firstLine="540"/>
        <w:jc w:val="both"/>
        <w:rPr>
          <w:rFonts w:ascii="Times New Roman" w:hAnsi="Times New Roman" w:cs="Times New Roman"/>
          <w:sz w:val="28"/>
          <w:szCs w:val="28"/>
        </w:rPr>
      </w:pPr>
    </w:p>
    <w:p w:rsidR="005C02E0" w:rsidRPr="00DD4985" w:rsidRDefault="005C02E0" w:rsidP="00D77418">
      <w:pPr>
        <w:autoSpaceDE w:val="0"/>
        <w:autoSpaceDN w:val="0"/>
        <w:adjustRightInd w:val="0"/>
        <w:ind w:firstLine="709"/>
        <w:jc w:val="both"/>
        <w:rPr>
          <w:sz w:val="28"/>
          <w:szCs w:val="28"/>
        </w:rPr>
      </w:pPr>
      <w:r w:rsidRPr="00DD4985">
        <w:rPr>
          <w:sz w:val="28"/>
          <w:szCs w:val="28"/>
        </w:rPr>
        <w:t>1.1. Административный регламент предоставления муниципальной услуги по выдаче выписки из реестра муниципального имущества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5C02E0" w:rsidRPr="00DD4985" w:rsidRDefault="005C02E0" w:rsidP="00D77418">
      <w:pPr>
        <w:autoSpaceDE w:val="0"/>
        <w:autoSpaceDN w:val="0"/>
        <w:adjustRightInd w:val="0"/>
        <w:ind w:firstLine="709"/>
        <w:jc w:val="both"/>
        <w:rPr>
          <w:sz w:val="28"/>
          <w:szCs w:val="28"/>
        </w:rPr>
      </w:pPr>
      <w:r w:rsidRPr="00DD4985">
        <w:rPr>
          <w:sz w:val="28"/>
          <w:szCs w:val="28"/>
        </w:rPr>
        <w:t>1.2. Заявителями при предоставлении муниципальной услуги являются физические лица, в том числе индивидуальные предприниматели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5C02E0" w:rsidRPr="00DD4985" w:rsidRDefault="005C02E0" w:rsidP="00D77418">
      <w:pPr>
        <w:autoSpaceDE w:val="0"/>
        <w:autoSpaceDN w:val="0"/>
        <w:adjustRightInd w:val="0"/>
        <w:ind w:firstLine="720"/>
        <w:jc w:val="both"/>
        <w:rPr>
          <w:sz w:val="28"/>
          <w:szCs w:val="28"/>
        </w:rPr>
      </w:pPr>
      <w:r w:rsidRPr="00DD4985">
        <w:rPr>
          <w:sz w:val="28"/>
          <w:szCs w:val="28"/>
        </w:rPr>
        <w:t>1.3</w:t>
      </w:r>
      <w:r w:rsidRPr="00DD4985">
        <w:rPr>
          <w:rStyle w:val="FootnoteReference"/>
          <w:sz w:val="28"/>
          <w:szCs w:val="28"/>
        </w:rPr>
        <w:footnoteReference w:id="1"/>
      </w:r>
      <w:r w:rsidRPr="00DD4985">
        <w:rPr>
          <w:sz w:val="28"/>
          <w:szCs w:val="28"/>
        </w:rPr>
        <w:t>. Место нахождения Администрации сельского поселения Анхимовское (далее – Уполномоченный орган):</w:t>
      </w:r>
    </w:p>
    <w:p w:rsidR="005C02E0" w:rsidRPr="00DD4985" w:rsidRDefault="005C02E0" w:rsidP="00D77418">
      <w:pPr>
        <w:tabs>
          <w:tab w:val="left" w:pos="851"/>
        </w:tabs>
        <w:ind w:firstLine="720"/>
        <w:jc w:val="both"/>
        <w:rPr>
          <w:sz w:val="28"/>
          <w:szCs w:val="28"/>
        </w:rPr>
      </w:pPr>
      <w:r w:rsidRPr="00DD4985">
        <w:rPr>
          <w:sz w:val="28"/>
          <w:szCs w:val="28"/>
        </w:rPr>
        <w:t>Почтовый адрес Уполномоченного органа: 162930, Вологодская область, Вытегорский район, п.Белоусово, ул.Гагарина, д.15</w:t>
      </w:r>
    </w:p>
    <w:p w:rsidR="005C02E0" w:rsidRPr="00DD4985" w:rsidRDefault="005C02E0" w:rsidP="00D77418">
      <w:pPr>
        <w:tabs>
          <w:tab w:val="left" w:pos="851"/>
        </w:tabs>
        <w:ind w:firstLine="720"/>
        <w:jc w:val="both"/>
        <w:rPr>
          <w:sz w:val="28"/>
          <w:szCs w:val="28"/>
        </w:rPr>
      </w:pPr>
      <w:r w:rsidRPr="00DD4985">
        <w:rPr>
          <w:sz w:val="28"/>
          <w:szCs w:val="28"/>
        </w:rPr>
        <w:t>График работы Уполномоченного органа:</w:t>
      </w:r>
    </w:p>
    <w:tbl>
      <w:tblPr>
        <w:tblW w:w="0" w:type="auto"/>
        <w:tblInd w:w="-8" w:type="dxa"/>
        <w:tblCellMar>
          <w:left w:w="10" w:type="dxa"/>
          <w:right w:w="10" w:type="dxa"/>
        </w:tblCellMar>
        <w:tblLook w:val="00A0"/>
      </w:tblPr>
      <w:tblGrid>
        <w:gridCol w:w="4753"/>
        <w:gridCol w:w="4710"/>
      </w:tblGrid>
      <w:tr w:rsidR="005C02E0" w:rsidRPr="00DD49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2E0" w:rsidRPr="00DD4985" w:rsidRDefault="005C02E0" w:rsidP="00455097">
            <w:pPr>
              <w:widowControl w:val="0"/>
              <w:ind w:right="-5" w:firstLine="720"/>
              <w:jc w:val="both"/>
              <w:rPr>
                <w:sz w:val="28"/>
                <w:szCs w:val="28"/>
              </w:rPr>
            </w:pPr>
            <w:r w:rsidRPr="00DD4985">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C02E0" w:rsidRPr="00DD4985" w:rsidRDefault="005C02E0" w:rsidP="00455097">
            <w:pPr>
              <w:ind w:right="-5" w:firstLine="720"/>
              <w:jc w:val="center"/>
              <w:rPr>
                <w:sz w:val="28"/>
                <w:szCs w:val="28"/>
              </w:rPr>
            </w:pPr>
            <w:r w:rsidRPr="00DD4985">
              <w:rPr>
                <w:sz w:val="28"/>
                <w:szCs w:val="28"/>
              </w:rPr>
              <w:t>С 08:00 до 16:00</w:t>
            </w:r>
          </w:p>
          <w:p w:rsidR="005C02E0" w:rsidRPr="00DD4985" w:rsidRDefault="005C02E0" w:rsidP="00455097">
            <w:pPr>
              <w:ind w:right="-5" w:firstLine="720"/>
              <w:jc w:val="center"/>
              <w:rPr>
                <w:sz w:val="28"/>
                <w:szCs w:val="28"/>
              </w:rPr>
            </w:pPr>
            <w:r w:rsidRPr="00DD4985">
              <w:rPr>
                <w:sz w:val="28"/>
                <w:szCs w:val="28"/>
              </w:rPr>
              <w:t>Перерыв на обед</w:t>
            </w:r>
          </w:p>
          <w:p w:rsidR="005C02E0" w:rsidRPr="00DD4985" w:rsidRDefault="005C02E0" w:rsidP="00455097">
            <w:pPr>
              <w:ind w:right="-5" w:firstLine="720"/>
              <w:jc w:val="center"/>
              <w:rPr>
                <w:sz w:val="28"/>
                <w:szCs w:val="28"/>
              </w:rPr>
            </w:pPr>
            <w:r w:rsidRPr="00DD4985">
              <w:rPr>
                <w:sz w:val="28"/>
                <w:szCs w:val="28"/>
              </w:rPr>
              <w:t xml:space="preserve"> с 12:00 до 13:00</w:t>
            </w:r>
          </w:p>
        </w:tc>
      </w:tr>
      <w:tr w:rsidR="005C02E0" w:rsidRPr="00DD49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2E0" w:rsidRPr="00DD4985" w:rsidRDefault="005C02E0" w:rsidP="00455097">
            <w:pPr>
              <w:widowControl w:val="0"/>
              <w:ind w:right="-5" w:firstLine="720"/>
              <w:jc w:val="both"/>
              <w:rPr>
                <w:sz w:val="28"/>
                <w:szCs w:val="28"/>
              </w:rPr>
            </w:pPr>
            <w:r w:rsidRPr="00DD4985">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5C02E0" w:rsidRPr="00DD4985" w:rsidRDefault="005C02E0" w:rsidP="00455097">
            <w:pPr>
              <w:widowControl w:val="0"/>
              <w:ind w:left="4140" w:firstLine="720"/>
              <w:jc w:val="right"/>
              <w:rPr>
                <w:sz w:val="28"/>
                <w:szCs w:val="28"/>
              </w:rPr>
            </w:pPr>
          </w:p>
        </w:tc>
      </w:tr>
      <w:tr w:rsidR="005C02E0" w:rsidRPr="00DD49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2E0" w:rsidRPr="00DD4985" w:rsidRDefault="005C02E0" w:rsidP="00455097">
            <w:pPr>
              <w:widowControl w:val="0"/>
              <w:ind w:right="-5" w:firstLine="720"/>
              <w:jc w:val="both"/>
              <w:rPr>
                <w:sz w:val="28"/>
                <w:szCs w:val="28"/>
              </w:rPr>
            </w:pPr>
            <w:r w:rsidRPr="00DD4985">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5C02E0" w:rsidRPr="00DD4985" w:rsidRDefault="005C02E0" w:rsidP="00455097">
            <w:pPr>
              <w:widowControl w:val="0"/>
              <w:ind w:left="4140" w:firstLine="720"/>
              <w:jc w:val="right"/>
              <w:rPr>
                <w:sz w:val="28"/>
                <w:szCs w:val="28"/>
              </w:rPr>
            </w:pPr>
          </w:p>
        </w:tc>
      </w:tr>
      <w:tr w:rsidR="005C02E0" w:rsidRPr="00DD49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2E0" w:rsidRPr="00DD4985" w:rsidRDefault="005C02E0" w:rsidP="00455097">
            <w:pPr>
              <w:widowControl w:val="0"/>
              <w:ind w:right="-5" w:firstLine="720"/>
              <w:jc w:val="both"/>
              <w:rPr>
                <w:sz w:val="28"/>
                <w:szCs w:val="28"/>
              </w:rPr>
            </w:pPr>
            <w:r w:rsidRPr="00DD4985">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5C02E0" w:rsidRPr="00DD4985" w:rsidRDefault="005C02E0" w:rsidP="00455097">
            <w:pPr>
              <w:widowControl w:val="0"/>
              <w:ind w:left="4140" w:firstLine="720"/>
              <w:jc w:val="right"/>
              <w:rPr>
                <w:sz w:val="28"/>
                <w:szCs w:val="28"/>
              </w:rPr>
            </w:pPr>
          </w:p>
        </w:tc>
      </w:tr>
      <w:tr w:rsidR="005C02E0" w:rsidRPr="00DD49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2E0" w:rsidRPr="00DD4985" w:rsidRDefault="005C02E0" w:rsidP="00455097">
            <w:pPr>
              <w:widowControl w:val="0"/>
              <w:ind w:right="-5" w:firstLine="720"/>
              <w:jc w:val="both"/>
              <w:rPr>
                <w:sz w:val="28"/>
                <w:szCs w:val="28"/>
              </w:rPr>
            </w:pPr>
            <w:r w:rsidRPr="00DD4985">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C02E0" w:rsidRPr="00DD4985" w:rsidRDefault="005C02E0" w:rsidP="00455097">
            <w:pPr>
              <w:widowControl w:val="0"/>
              <w:ind w:right="-5" w:firstLine="720"/>
              <w:jc w:val="both"/>
              <w:rPr>
                <w:sz w:val="28"/>
                <w:szCs w:val="28"/>
              </w:rPr>
            </w:pPr>
          </w:p>
        </w:tc>
      </w:tr>
      <w:tr w:rsidR="005C02E0" w:rsidRPr="00DD49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2E0" w:rsidRPr="00DD4985" w:rsidRDefault="005C02E0" w:rsidP="00455097">
            <w:pPr>
              <w:widowControl w:val="0"/>
              <w:ind w:right="-5" w:firstLine="720"/>
              <w:jc w:val="both"/>
              <w:rPr>
                <w:sz w:val="28"/>
                <w:szCs w:val="28"/>
              </w:rPr>
            </w:pPr>
            <w:r w:rsidRPr="00DD4985">
              <w:rPr>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C02E0" w:rsidRPr="00DD4985" w:rsidRDefault="005C02E0" w:rsidP="00455097">
            <w:pPr>
              <w:widowControl w:val="0"/>
              <w:ind w:right="-5" w:firstLine="720"/>
              <w:jc w:val="center"/>
              <w:rPr>
                <w:sz w:val="28"/>
                <w:szCs w:val="28"/>
              </w:rPr>
            </w:pPr>
            <w:r w:rsidRPr="00DD4985">
              <w:rPr>
                <w:sz w:val="28"/>
                <w:szCs w:val="28"/>
              </w:rPr>
              <w:t>Выходной день</w:t>
            </w:r>
          </w:p>
        </w:tc>
      </w:tr>
      <w:tr w:rsidR="005C02E0" w:rsidRPr="00DD49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2E0" w:rsidRPr="00DD4985" w:rsidRDefault="005C02E0" w:rsidP="00455097">
            <w:pPr>
              <w:widowControl w:val="0"/>
              <w:ind w:right="-5" w:firstLine="720"/>
              <w:jc w:val="both"/>
              <w:rPr>
                <w:sz w:val="28"/>
                <w:szCs w:val="28"/>
              </w:rPr>
            </w:pPr>
            <w:r w:rsidRPr="00DD4985">
              <w:rPr>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C02E0" w:rsidRPr="00DD4985" w:rsidRDefault="005C02E0" w:rsidP="00455097">
            <w:pPr>
              <w:widowControl w:val="0"/>
              <w:ind w:right="-5" w:firstLine="720"/>
              <w:jc w:val="both"/>
              <w:rPr>
                <w:sz w:val="28"/>
                <w:szCs w:val="28"/>
              </w:rPr>
            </w:pPr>
          </w:p>
        </w:tc>
      </w:tr>
      <w:tr w:rsidR="005C02E0" w:rsidRPr="00DD49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2E0" w:rsidRPr="00DD4985" w:rsidRDefault="005C02E0" w:rsidP="00455097">
            <w:pPr>
              <w:widowControl w:val="0"/>
              <w:ind w:right="-5" w:firstLine="720"/>
              <w:jc w:val="both"/>
              <w:rPr>
                <w:sz w:val="28"/>
                <w:szCs w:val="28"/>
              </w:rPr>
            </w:pPr>
            <w:r w:rsidRPr="00DD4985">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2E0" w:rsidRPr="00DD4985" w:rsidRDefault="005C02E0" w:rsidP="00455097">
            <w:pPr>
              <w:ind w:right="-5" w:firstLine="720"/>
              <w:jc w:val="center"/>
              <w:rPr>
                <w:sz w:val="28"/>
                <w:szCs w:val="28"/>
              </w:rPr>
            </w:pPr>
            <w:r w:rsidRPr="00DD4985">
              <w:rPr>
                <w:sz w:val="28"/>
                <w:szCs w:val="28"/>
              </w:rPr>
              <w:t>С 08:00 до 15:00</w:t>
            </w:r>
          </w:p>
          <w:p w:rsidR="005C02E0" w:rsidRPr="00DD4985" w:rsidRDefault="005C02E0" w:rsidP="00455097">
            <w:pPr>
              <w:ind w:right="-5" w:firstLine="720"/>
              <w:jc w:val="center"/>
              <w:rPr>
                <w:sz w:val="28"/>
                <w:szCs w:val="28"/>
              </w:rPr>
            </w:pPr>
            <w:r w:rsidRPr="00DD4985">
              <w:rPr>
                <w:sz w:val="28"/>
                <w:szCs w:val="28"/>
              </w:rPr>
              <w:t>Перерыв на обед</w:t>
            </w:r>
          </w:p>
          <w:p w:rsidR="005C02E0" w:rsidRPr="00DD4985" w:rsidRDefault="005C02E0" w:rsidP="00455097">
            <w:pPr>
              <w:ind w:right="-5" w:firstLine="720"/>
              <w:jc w:val="center"/>
              <w:rPr>
                <w:sz w:val="28"/>
                <w:szCs w:val="28"/>
              </w:rPr>
            </w:pPr>
            <w:r w:rsidRPr="00DD4985">
              <w:rPr>
                <w:sz w:val="28"/>
                <w:szCs w:val="28"/>
              </w:rPr>
              <w:t xml:space="preserve"> с 12:00 до 13:00</w:t>
            </w:r>
          </w:p>
        </w:tc>
      </w:tr>
    </w:tbl>
    <w:p w:rsidR="005C02E0" w:rsidRPr="00DD4985" w:rsidRDefault="005C02E0" w:rsidP="00D77418">
      <w:pPr>
        <w:ind w:right="-5" w:firstLine="720"/>
        <w:jc w:val="both"/>
        <w:rPr>
          <w:sz w:val="28"/>
          <w:szCs w:val="28"/>
        </w:rPr>
      </w:pPr>
      <w:r w:rsidRPr="00DD4985">
        <w:rPr>
          <w:sz w:val="28"/>
          <w:szCs w:val="28"/>
        </w:rPr>
        <w:t>График приема документов: с 08:00 до 16:00, перерыв на обед с 12:00 до 13:00</w:t>
      </w:r>
    </w:p>
    <w:p w:rsidR="005C02E0" w:rsidRPr="00DD4985" w:rsidRDefault="005C02E0" w:rsidP="00D77418">
      <w:pPr>
        <w:ind w:right="-5" w:firstLine="720"/>
        <w:jc w:val="both"/>
        <w:rPr>
          <w:sz w:val="28"/>
          <w:szCs w:val="28"/>
        </w:rPr>
      </w:pPr>
      <w:r w:rsidRPr="00DD4985">
        <w:rPr>
          <w:sz w:val="28"/>
          <w:szCs w:val="28"/>
        </w:rPr>
        <w:t>График личного приема руководителя Уполномоченного органа: с 08:00 до 16:00, перерыв на обед с 12:00 до 13:00</w:t>
      </w:r>
    </w:p>
    <w:p w:rsidR="005C02E0" w:rsidRPr="00DD4985" w:rsidRDefault="005C02E0" w:rsidP="00D77418">
      <w:pPr>
        <w:ind w:firstLine="720"/>
        <w:jc w:val="both"/>
        <w:rPr>
          <w:sz w:val="28"/>
          <w:szCs w:val="28"/>
        </w:rPr>
      </w:pPr>
      <w:r w:rsidRPr="00DD4985">
        <w:rPr>
          <w:sz w:val="28"/>
          <w:szCs w:val="28"/>
        </w:rPr>
        <w:t>Телефон для информирования по вопросам, связанным с предоставлением муниципальной услуги: 8 (81746) 4-65-23, 8 (81746) 4-65-88.</w:t>
      </w:r>
    </w:p>
    <w:p w:rsidR="005C02E0" w:rsidRPr="00DD4985" w:rsidRDefault="005C02E0" w:rsidP="00D77418">
      <w:pPr>
        <w:autoSpaceDE w:val="0"/>
        <w:autoSpaceDN w:val="0"/>
        <w:adjustRightInd w:val="0"/>
        <w:ind w:firstLine="720"/>
        <w:jc w:val="both"/>
        <w:rPr>
          <w:sz w:val="28"/>
          <w:szCs w:val="28"/>
        </w:rPr>
      </w:pPr>
      <w:r w:rsidRPr="00DD4985">
        <w:rPr>
          <w:sz w:val="28"/>
          <w:szCs w:val="28"/>
        </w:rPr>
        <w:t xml:space="preserve">Адрес официального сайта Уполномоченного органа в информационно-телекоммуникационной сети «Интернет» (далее – сайт в сети «Интернет»): </w:t>
      </w:r>
      <w:r w:rsidRPr="00DD4985">
        <w:rPr>
          <w:sz w:val="28"/>
          <w:szCs w:val="28"/>
          <w:lang w:val="en-US"/>
        </w:rPr>
        <w:t>www</w:t>
      </w:r>
      <w:r w:rsidRPr="00DD4985">
        <w:rPr>
          <w:sz w:val="28"/>
          <w:szCs w:val="28"/>
        </w:rPr>
        <w:t>.</w:t>
      </w:r>
      <w:r w:rsidRPr="00DD4985">
        <w:rPr>
          <w:sz w:val="28"/>
          <w:szCs w:val="28"/>
          <w:lang w:val="en-US"/>
        </w:rPr>
        <w:t>Anhimovo</w:t>
      </w:r>
      <w:r w:rsidRPr="00DD4985">
        <w:rPr>
          <w:sz w:val="28"/>
          <w:szCs w:val="28"/>
        </w:rPr>
        <w:t>.</w:t>
      </w:r>
      <w:r w:rsidRPr="00DD4985">
        <w:rPr>
          <w:sz w:val="28"/>
          <w:szCs w:val="28"/>
          <w:lang w:val="en-US"/>
        </w:rPr>
        <w:t>ru</w:t>
      </w:r>
    </w:p>
    <w:p w:rsidR="005C02E0" w:rsidRPr="00DD4985" w:rsidRDefault="005C02E0" w:rsidP="00D77418">
      <w:pPr>
        <w:autoSpaceDE w:val="0"/>
        <w:autoSpaceDN w:val="0"/>
        <w:adjustRightInd w:val="0"/>
        <w:ind w:right="-143" w:firstLine="720"/>
        <w:jc w:val="both"/>
        <w:outlineLvl w:val="0"/>
        <w:rPr>
          <w:sz w:val="28"/>
          <w:szCs w:val="28"/>
        </w:rPr>
      </w:pPr>
      <w:r w:rsidRPr="00DD4985">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7" w:history="1">
        <w:r w:rsidRPr="00DD4985">
          <w:rPr>
            <w:rStyle w:val="Hyperlink"/>
            <w:color w:val="auto"/>
            <w:sz w:val="28"/>
            <w:szCs w:val="28"/>
          </w:rPr>
          <w:t>www.gosuslugi.</w:t>
        </w:r>
        <w:r w:rsidRPr="00DD4985">
          <w:rPr>
            <w:rStyle w:val="Hyperlink"/>
            <w:color w:val="auto"/>
            <w:sz w:val="28"/>
            <w:szCs w:val="28"/>
            <w:lang w:val="en-US"/>
          </w:rPr>
          <w:t>ru</w:t>
        </w:r>
      </w:hyperlink>
      <w:r w:rsidRPr="00DD4985">
        <w:rPr>
          <w:sz w:val="28"/>
          <w:szCs w:val="28"/>
        </w:rPr>
        <w:t>.</w:t>
      </w:r>
    </w:p>
    <w:p w:rsidR="005C02E0" w:rsidRPr="00DD4985" w:rsidRDefault="005C02E0" w:rsidP="00D77418">
      <w:pPr>
        <w:ind w:right="-143" w:firstLine="720"/>
        <w:jc w:val="both"/>
        <w:rPr>
          <w:sz w:val="28"/>
          <w:szCs w:val="28"/>
        </w:rPr>
      </w:pPr>
      <w:r w:rsidRPr="00DD4985">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8" w:history="1">
        <w:r w:rsidRPr="00DD4985">
          <w:rPr>
            <w:rStyle w:val="Hyperlink"/>
            <w:color w:val="auto"/>
            <w:sz w:val="28"/>
            <w:szCs w:val="28"/>
            <w:lang w:val="en-US"/>
          </w:rPr>
          <w:t>https</w:t>
        </w:r>
        <w:r w:rsidRPr="00DD4985">
          <w:rPr>
            <w:rStyle w:val="Hyperlink"/>
            <w:color w:val="auto"/>
            <w:sz w:val="28"/>
            <w:szCs w:val="28"/>
          </w:rPr>
          <w:t>://gosuslugi35.ru.</w:t>
        </w:r>
      </w:hyperlink>
    </w:p>
    <w:p w:rsidR="005C02E0" w:rsidRPr="00DD4985" w:rsidRDefault="005C02E0" w:rsidP="00D77418">
      <w:pPr>
        <w:autoSpaceDE w:val="0"/>
        <w:autoSpaceDN w:val="0"/>
        <w:adjustRightInd w:val="0"/>
        <w:ind w:firstLine="720"/>
        <w:jc w:val="both"/>
        <w:rPr>
          <w:sz w:val="28"/>
          <w:szCs w:val="28"/>
        </w:rPr>
      </w:pPr>
      <w:r w:rsidRPr="00DD4985">
        <w:rPr>
          <w:sz w:val="28"/>
          <w:szCs w:val="28"/>
        </w:rPr>
        <w:t>1.4. Способы получения информации о правилах предоставления муниципальной услуги:</w:t>
      </w:r>
    </w:p>
    <w:p w:rsidR="005C02E0" w:rsidRPr="00DD4985" w:rsidRDefault="005C02E0" w:rsidP="00D77418">
      <w:pPr>
        <w:ind w:firstLine="709"/>
        <w:jc w:val="both"/>
        <w:rPr>
          <w:sz w:val="28"/>
          <w:szCs w:val="28"/>
        </w:rPr>
      </w:pPr>
      <w:r w:rsidRPr="00DD4985">
        <w:rPr>
          <w:sz w:val="28"/>
          <w:szCs w:val="28"/>
        </w:rPr>
        <w:t>лично;</w:t>
      </w:r>
    </w:p>
    <w:p w:rsidR="005C02E0" w:rsidRPr="00DD4985" w:rsidRDefault="005C02E0" w:rsidP="00D77418">
      <w:pPr>
        <w:ind w:firstLine="709"/>
        <w:jc w:val="both"/>
        <w:rPr>
          <w:sz w:val="28"/>
          <w:szCs w:val="28"/>
        </w:rPr>
      </w:pPr>
      <w:r w:rsidRPr="00DD4985">
        <w:rPr>
          <w:sz w:val="28"/>
          <w:szCs w:val="28"/>
        </w:rPr>
        <w:t>посредством телефонной связи;</w:t>
      </w:r>
    </w:p>
    <w:p w:rsidR="005C02E0" w:rsidRPr="00DD4985" w:rsidRDefault="005C02E0" w:rsidP="00D77418">
      <w:pPr>
        <w:ind w:firstLine="709"/>
        <w:jc w:val="both"/>
        <w:rPr>
          <w:sz w:val="28"/>
          <w:szCs w:val="28"/>
        </w:rPr>
      </w:pPr>
      <w:r w:rsidRPr="00DD4985">
        <w:rPr>
          <w:sz w:val="28"/>
          <w:szCs w:val="28"/>
        </w:rPr>
        <w:t>посредством электронной почты,</w:t>
      </w:r>
    </w:p>
    <w:p w:rsidR="005C02E0" w:rsidRPr="00DD4985" w:rsidRDefault="005C02E0" w:rsidP="00D77418">
      <w:pPr>
        <w:ind w:firstLine="709"/>
        <w:jc w:val="both"/>
        <w:rPr>
          <w:sz w:val="28"/>
          <w:szCs w:val="28"/>
        </w:rPr>
      </w:pPr>
      <w:r w:rsidRPr="00DD4985">
        <w:rPr>
          <w:sz w:val="28"/>
          <w:szCs w:val="28"/>
        </w:rPr>
        <w:t>посредством почтовой связи;</w:t>
      </w:r>
    </w:p>
    <w:p w:rsidR="005C02E0" w:rsidRPr="00DD4985" w:rsidRDefault="005C02E0" w:rsidP="00D77418">
      <w:pPr>
        <w:ind w:firstLine="709"/>
        <w:jc w:val="both"/>
        <w:rPr>
          <w:sz w:val="28"/>
          <w:szCs w:val="28"/>
        </w:rPr>
      </w:pPr>
      <w:r w:rsidRPr="00DD4985">
        <w:rPr>
          <w:sz w:val="28"/>
          <w:szCs w:val="28"/>
        </w:rPr>
        <w:t>на информационных стендах в помещениях Уполномоченного органа;</w:t>
      </w:r>
    </w:p>
    <w:p w:rsidR="005C02E0" w:rsidRPr="00DD4985" w:rsidRDefault="005C02E0" w:rsidP="00D77418">
      <w:pPr>
        <w:ind w:firstLine="709"/>
        <w:jc w:val="both"/>
        <w:rPr>
          <w:sz w:val="28"/>
          <w:szCs w:val="28"/>
        </w:rPr>
      </w:pPr>
      <w:r w:rsidRPr="00DD4985">
        <w:rPr>
          <w:sz w:val="28"/>
          <w:szCs w:val="28"/>
        </w:rPr>
        <w:t>в информационно-телекоммуникационной сети «Интернет»:</w:t>
      </w:r>
    </w:p>
    <w:p w:rsidR="005C02E0" w:rsidRPr="00DD4985" w:rsidRDefault="005C02E0" w:rsidP="00D77418">
      <w:pPr>
        <w:ind w:firstLine="709"/>
        <w:jc w:val="both"/>
        <w:rPr>
          <w:sz w:val="28"/>
          <w:szCs w:val="28"/>
        </w:rPr>
      </w:pPr>
      <w:r w:rsidRPr="00DD4985">
        <w:rPr>
          <w:sz w:val="28"/>
          <w:szCs w:val="28"/>
        </w:rPr>
        <w:t>на официальном сайте Уполномоченного органа;</w:t>
      </w:r>
    </w:p>
    <w:p w:rsidR="005C02E0" w:rsidRPr="00DD4985" w:rsidRDefault="005C02E0" w:rsidP="00D77418">
      <w:pPr>
        <w:ind w:firstLine="709"/>
        <w:jc w:val="both"/>
        <w:rPr>
          <w:sz w:val="28"/>
          <w:szCs w:val="28"/>
        </w:rPr>
      </w:pPr>
      <w:r w:rsidRPr="00DD4985">
        <w:rPr>
          <w:sz w:val="28"/>
          <w:szCs w:val="28"/>
        </w:rPr>
        <w:t>на Едином портале государственных и муниципальных услуг (функций);</w:t>
      </w:r>
    </w:p>
    <w:p w:rsidR="005C02E0" w:rsidRPr="00DD4985" w:rsidRDefault="005C02E0" w:rsidP="00D77418">
      <w:pPr>
        <w:ind w:firstLine="709"/>
        <w:jc w:val="both"/>
        <w:rPr>
          <w:sz w:val="28"/>
          <w:szCs w:val="28"/>
        </w:rPr>
      </w:pPr>
      <w:r w:rsidRPr="00DD4985">
        <w:rPr>
          <w:sz w:val="28"/>
          <w:szCs w:val="28"/>
        </w:rPr>
        <w:t>на Региональном портале.</w:t>
      </w:r>
    </w:p>
    <w:p w:rsidR="005C02E0" w:rsidRPr="00DD4985" w:rsidRDefault="005C02E0" w:rsidP="00D77418">
      <w:pPr>
        <w:ind w:firstLine="709"/>
        <w:jc w:val="both"/>
        <w:rPr>
          <w:sz w:val="28"/>
          <w:szCs w:val="28"/>
        </w:rPr>
      </w:pPr>
      <w:r w:rsidRPr="00DD4985">
        <w:rPr>
          <w:sz w:val="28"/>
          <w:szCs w:val="28"/>
        </w:rPr>
        <w:t>1.5. Порядок информирования о предоставлении муниципальной услуги.</w:t>
      </w:r>
    </w:p>
    <w:p w:rsidR="005C02E0" w:rsidRPr="00DD4985" w:rsidRDefault="005C02E0" w:rsidP="00D77418">
      <w:pPr>
        <w:ind w:firstLine="709"/>
        <w:jc w:val="both"/>
        <w:rPr>
          <w:sz w:val="28"/>
          <w:szCs w:val="28"/>
        </w:rPr>
      </w:pPr>
      <w:r w:rsidRPr="00DD4985">
        <w:rPr>
          <w:sz w:val="28"/>
          <w:szCs w:val="28"/>
        </w:rPr>
        <w:t>1.5.1. Информирование о предоставлении муниципальной услуги осуществляется по следующим вопросам:</w:t>
      </w:r>
    </w:p>
    <w:p w:rsidR="005C02E0" w:rsidRPr="00DD4985" w:rsidRDefault="005C02E0" w:rsidP="00D77418">
      <w:pPr>
        <w:ind w:right="-5" w:firstLine="720"/>
        <w:jc w:val="both"/>
        <w:rPr>
          <w:sz w:val="28"/>
          <w:szCs w:val="28"/>
        </w:rPr>
      </w:pPr>
      <w:r w:rsidRPr="00DD4985">
        <w:rPr>
          <w:sz w:val="28"/>
          <w:szCs w:val="28"/>
        </w:rPr>
        <w:t>место нахождения Уполномоченного органа;</w:t>
      </w:r>
    </w:p>
    <w:p w:rsidR="005C02E0" w:rsidRPr="00DD4985" w:rsidRDefault="005C02E0" w:rsidP="00D77418">
      <w:pPr>
        <w:ind w:right="-5" w:firstLine="720"/>
        <w:jc w:val="both"/>
        <w:rPr>
          <w:sz w:val="28"/>
          <w:szCs w:val="28"/>
        </w:rPr>
      </w:pPr>
      <w:r w:rsidRPr="00DD4985">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5C02E0" w:rsidRPr="00DD4985" w:rsidRDefault="005C02E0" w:rsidP="00D77418">
      <w:pPr>
        <w:ind w:right="-5" w:firstLine="720"/>
        <w:jc w:val="both"/>
        <w:rPr>
          <w:i/>
          <w:iCs/>
          <w:sz w:val="28"/>
          <w:szCs w:val="28"/>
          <w:u w:val="single"/>
        </w:rPr>
      </w:pPr>
      <w:r w:rsidRPr="00DD4985">
        <w:rPr>
          <w:sz w:val="28"/>
          <w:szCs w:val="28"/>
        </w:rPr>
        <w:t>график работы Уполномоченного органа;</w:t>
      </w:r>
    </w:p>
    <w:p w:rsidR="005C02E0" w:rsidRPr="00DD4985" w:rsidRDefault="005C02E0" w:rsidP="00D77418">
      <w:pPr>
        <w:ind w:right="-5" w:firstLine="720"/>
        <w:jc w:val="both"/>
        <w:rPr>
          <w:sz w:val="28"/>
          <w:szCs w:val="28"/>
        </w:rPr>
      </w:pPr>
      <w:r w:rsidRPr="00DD4985">
        <w:rPr>
          <w:sz w:val="28"/>
          <w:szCs w:val="28"/>
        </w:rPr>
        <w:t>адрес сайта в сети «Интернет» Уполномоченного органа;</w:t>
      </w:r>
    </w:p>
    <w:p w:rsidR="005C02E0" w:rsidRPr="00DD4985" w:rsidRDefault="005C02E0" w:rsidP="00D77418">
      <w:pPr>
        <w:ind w:right="-5" w:firstLine="720"/>
        <w:jc w:val="both"/>
        <w:rPr>
          <w:sz w:val="28"/>
          <w:szCs w:val="28"/>
        </w:rPr>
      </w:pPr>
      <w:r w:rsidRPr="00DD4985">
        <w:rPr>
          <w:sz w:val="28"/>
          <w:szCs w:val="28"/>
        </w:rPr>
        <w:t>адрес электронной почты Уполномоченного органа;</w:t>
      </w:r>
    </w:p>
    <w:p w:rsidR="005C02E0" w:rsidRPr="00DD4985" w:rsidRDefault="005C02E0" w:rsidP="00D77418">
      <w:pPr>
        <w:ind w:right="-5" w:firstLine="720"/>
        <w:jc w:val="both"/>
        <w:rPr>
          <w:sz w:val="28"/>
          <w:szCs w:val="28"/>
        </w:rPr>
      </w:pPr>
      <w:r w:rsidRPr="00DD4985">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5C02E0" w:rsidRPr="00DD4985" w:rsidRDefault="005C02E0" w:rsidP="00D77418">
      <w:pPr>
        <w:ind w:right="-5" w:firstLine="720"/>
        <w:jc w:val="both"/>
        <w:rPr>
          <w:sz w:val="28"/>
          <w:szCs w:val="28"/>
        </w:rPr>
      </w:pPr>
      <w:r w:rsidRPr="00DD4985">
        <w:rPr>
          <w:sz w:val="28"/>
          <w:szCs w:val="28"/>
        </w:rPr>
        <w:t>ход предоставления муниципальной услуги;</w:t>
      </w:r>
    </w:p>
    <w:p w:rsidR="005C02E0" w:rsidRPr="00DD4985" w:rsidRDefault="005C02E0" w:rsidP="00D77418">
      <w:pPr>
        <w:ind w:right="-5" w:firstLine="720"/>
        <w:jc w:val="both"/>
        <w:rPr>
          <w:sz w:val="28"/>
          <w:szCs w:val="28"/>
        </w:rPr>
      </w:pPr>
      <w:r w:rsidRPr="00DD4985">
        <w:rPr>
          <w:sz w:val="28"/>
          <w:szCs w:val="28"/>
        </w:rPr>
        <w:t>административные процедуры предоставления муниципальной услуги;</w:t>
      </w:r>
    </w:p>
    <w:p w:rsidR="005C02E0" w:rsidRPr="00DD4985" w:rsidRDefault="005C02E0" w:rsidP="00D77418">
      <w:pPr>
        <w:tabs>
          <w:tab w:val="left" w:pos="540"/>
        </w:tabs>
        <w:ind w:right="-5" w:firstLine="720"/>
        <w:jc w:val="both"/>
        <w:rPr>
          <w:sz w:val="28"/>
          <w:szCs w:val="28"/>
        </w:rPr>
      </w:pPr>
      <w:r w:rsidRPr="00DD4985">
        <w:rPr>
          <w:sz w:val="28"/>
          <w:szCs w:val="28"/>
        </w:rPr>
        <w:t>срок предоставления муниципальной услуги;</w:t>
      </w:r>
    </w:p>
    <w:p w:rsidR="005C02E0" w:rsidRPr="00DD4985" w:rsidRDefault="005C02E0" w:rsidP="00D77418">
      <w:pPr>
        <w:ind w:right="-5" w:firstLine="720"/>
        <w:jc w:val="both"/>
        <w:rPr>
          <w:sz w:val="28"/>
          <w:szCs w:val="28"/>
        </w:rPr>
      </w:pPr>
      <w:r w:rsidRPr="00DD4985">
        <w:rPr>
          <w:sz w:val="28"/>
          <w:szCs w:val="28"/>
        </w:rPr>
        <w:t>порядок и формы контроля за предоставлением муниципальной услуги;</w:t>
      </w:r>
    </w:p>
    <w:p w:rsidR="005C02E0" w:rsidRPr="00DD4985" w:rsidRDefault="005C02E0" w:rsidP="00D77418">
      <w:pPr>
        <w:ind w:right="-5" w:firstLine="720"/>
        <w:jc w:val="both"/>
        <w:rPr>
          <w:sz w:val="28"/>
          <w:szCs w:val="28"/>
        </w:rPr>
      </w:pPr>
      <w:r w:rsidRPr="00DD4985">
        <w:rPr>
          <w:sz w:val="28"/>
          <w:szCs w:val="28"/>
        </w:rPr>
        <w:t>основания для отказа в предоставлении муниципальной услуги;</w:t>
      </w:r>
    </w:p>
    <w:p w:rsidR="005C02E0" w:rsidRPr="00DD4985" w:rsidRDefault="005C02E0" w:rsidP="00D77418">
      <w:pPr>
        <w:ind w:right="-5" w:firstLine="720"/>
        <w:jc w:val="both"/>
        <w:rPr>
          <w:sz w:val="28"/>
          <w:szCs w:val="28"/>
        </w:rPr>
      </w:pPr>
      <w:r w:rsidRPr="00DD4985">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5C02E0" w:rsidRPr="00DD4985" w:rsidRDefault="005C02E0" w:rsidP="00D77418">
      <w:pPr>
        <w:ind w:right="-5" w:firstLine="720"/>
        <w:jc w:val="both"/>
        <w:rPr>
          <w:sz w:val="28"/>
          <w:szCs w:val="28"/>
        </w:rPr>
      </w:pPr>
      <w:r w:rsidRPr="00DD4985">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C02E0" w:rsidRPr="00DD4985" w:rsidRDefault="005C02E0" w:rsidP="00D77418">
      <w:pPr>
        <w:widowControl w:val="0"/>
        <w:ind w:right="-5" w:firstLine="720"/>
        <w:jc w:val="both"/>
        <w:rPr>
          <w:sz w:val="28"/>
          <w:szCs w:val="28"/>
        </w:rPr>
      </w:pPr>
      <w:r w:rsidRPr="00DD4985">
        <w:rPr>
          <w:sz w:val="28"/>
          <w:szCs w:val="28"/>
        </w:rPr>
        <w:t>1.5.2.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5C02E0" w:rsidRPr="00DD4985" w:rsidRDefault="005C02E0" w:rsidP="00D77418">
      <w:pPr>
        <w:ind w:right="-5" w:firstLine="720"/>
        <w:jc w:val="both"/>
        <w:rPr>
          <w:sz w:val="28"/>
          <w:szCs w:val="28"/>
        </w:rPr>
      </w:pPr>
      <w:r w:rsidRPr="00DD4985">
        <w:rPr>
          <w:sz w:val="28"/>
          <w:szCs w:val="28"/>
        </w:rPr>
        <w:t>Информирование проводится на русском языке в форме: индивидуального и публичного информирования.</w:t>
      </w:r>
    </w:p>
    <w:p w:rsidR="005C02E0" w:rsidRPr="00DD4985" w:rsidRDefault="005C02E0" w:rsidP="00D77418">
      <w:pPr>
        <w:ind w:right="-5" w:firstLine="720"/>
        <w:jc w:val="both"/>
        <w:rPr>
          <w:sz w:val="28"/>
          <w:szCs w:val="28"/>
        </w:rPr>
      </w:pPr>
      <w:r w:rsidRPr="00DD4985">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5C02E0" w:rsidRPr="00DD4985" w:rsidRDefault="005C02E0" w:rsidP="00D77418">
      <w:pPr>
        <w:ind w:right="-5" w:firstLine="720"/>
        <w:jc w:val="both"/>
        <w:rPr>
          <w:sz w:val="28"/>
          <w:szCs w:val="28"/>
        </w:rPr>
      </w:pPr>
      <w:r w:rsidRPr="00DD4985">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5C02E0" w:rsidRPr="00DD4985" w:rsidRDefault="005C02E0" w:rsidP="00D77418">
      <w:pPr>
        <w:ind w:firstLine="709"/>
        <w:jc w:val="both"/>
        <w:rPr>
          <w:sz w:val="28"/>
          <w:szCs w:val="28"/>
        </w:rPr>
      </w:pPr>
      <w:r w:rsidRPr="00DD4985">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5C02E0" w:rsidRPr="00DD4985" w:rsidRDefault="005C02E0" w:rsidP="00D77418">
      <w:pPr>
        <w:ind w:firstLine="709"/>
        <w:jc w:val="both"/>
        <w:rPr>
          <w:sz w:val="28"/>
          <w:szCs w:val="28"/>
        </w:rPr>
      </w:pPr>
      <w:r w:rsidRPr="00DD4985">
        <w:rPr>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5C02E0" w:rsidRPr="00DD4985" w:rsidRDefault="005C02E0" w:rsidP="00D77418">
      <w:pPr>
        <w:ind w:right="-5" w:firstLine="720"/>
        <w:jc w:val="both"/>
        <w:rPr>
          <w:sz w:val="28"/>
          <w:szCs w:val="28"/>
        </w:rPr>
      </w:pPr>
      <w:r w:rsidRPr="00DD4985">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5C02E0" w:rsidRPr="00DD4985" w:rsidRDefault="005C02E0" w:rsidP="00D77418">
      <w:pPr>
        <w:ind w:right="-5" w:firstLine="720"/>
        <w:jc w:val="both"/>
        <w:rPr>
          <w:sz w:val="28"/>
          <w:szCs w:val="28"/>
        </w:rPr>
      </w:pPr>
      <w:r w:rsidRPr="00DD4985">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C02E0" w:rsidRPr="00DD4985" w:rsidRDefault="005C02E0" w:rsidP="00D77418">
      <w:pPr>
        <w:pStyle w:val="a5c8b0e714da563fe90b98cef41456e9db9fe9049761426654245bb2dd862eecmsonormal"/>
        <w:spacing w:before="0" w:beforeAutospacing="0" w:after="0" w:afterAutospacing="0"/>
        <w:ind w:firstLine="709"/>
        <w:jc w:val="both"/>
        <w:rPr>
          <w:sz w:val="22"/>
          <w:szCs w:val="22"/>
        </w:rPr>
      </w:pPr>
      <w:r w:rsidRPr="00DD4985">
        <w:rPr>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5C02E0" w:rsidRPr="00DD4985" w:rsidRDefault="005C02E0" w:rsidP="00D77418">
      <w:pPr>
        <w:ind w:firstLine="709"/>
        <w:jc w:val="both"/>
        <w:rPr>
          <w:sz w:val="28"/>
          <w:szCs w:val="28"/>
        </w:rPr>
      </w:pPr>
      <w:r w:rsidRPr="00DD4985">
        <w:rPr>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5C02E0" w:rsidRPr="00DD4985" w:rsidRDefault="005C02E0" w:rsidP="00D77418">
      <w:pPr>
        <w:ind w:right="-5" w:firstLine="720"/>
        <w:jc w:val="both"/>
        <w:rPr>
          <w:sz w:val="28"/>
          <w:szCs w:val="28"/>
        </w:rPr>
      </w:pPr>
      <w:r w:rsidRPr="00DD4985">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5C02E0" w:rsidRPr="00DD4985" w:rsidRDefault="005C02E0" w:rsidP="00D77418">
      <w:pPr>
        <w:tabs>
          <w:tab w:val="left" w:pos="0"/>
        </w:tabs>
        <w:ind w:right="-5" w:firstLine="720"/>
        <w:jc w:val="both"/>
        <w:rPr>
          <w:sz w:val="28"/>
          <w:szCs w:val="28"/>
        </w:rPr>
      </w:pPr>
      <w:r w:rsidRPr="00DD4985">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5C02E0" w:rsidRPr="00DD4985" w:rsidRDefault="005C02E0" w:rsidP="00D77418">
      <w:pPr>
        <w:widowControl w:val="0"/>
        <w:ind w:right="-5" w:firstLine="720"/>
        <w:jc w:val="both"/>
        <w:rPr>
          <w:sz w:val="28"/>
          <w:szCs w:val="28"/>
        </w:rPr>
      </w:pPr>
      <w:r w:rsidRPr="00DD4985">
        <w:rPr>
          <w:sz w:val="28"/>
          <w:szCs w:val="28"/>
        </w:rPr>
        <w:t>в средствах массовой информации;</w:t>
      </w:r>
    </w:p>
    <w:p w:rsidR="005C02E0" w:rsidRPr="00DD4985" w:rsidRDefault="005C02E0" w:rsidP="00D77418">
      <w:pPr>
        <w:widowControl w:val="0"/>
        <w:ind w:right="-5" w:firstLine="720"/>
        <w:jc w:val="both"/>
        <w:rPr>
          <w:sz w:val="28"/>
          <w:szCs w:val="28"/>
        </w:rPr>
      </w:pPr>
      <w:r w:rsidRPr="00DD4985">
        <w:rPr>
          <w:sz w:val="28"/>
          <w:szCs w:val="28"/>
        </w:rPr>
        <w:t>на официальном сайте в сети Интернет;</w:t>
      </w:r>
    </w:p>
    <w:p w:rsidR="005C02E0" w:rsidRPr="00DD4985" w:rsidRDefault="005C02E0" w:rsidP="00D77418">
      <w:pPr>
        <w:widowControl w:val="0"/>
        <w:ind w:right="-5" w:firstLine="720"/>
        <w:jc w:val="both"/>
        <w:rPr>
          <w:sz w:val="28"/>
          <w:szCs w:val="28"/>
        </w:rPr>
      </w:pPr>
      <w:r w:rsidRPr="00DD4985">
        <w:rPr>
          <w:sz w:val="28"/>
          <w:szCs w:val="28"/>
        </w:rPr>
        <w:t>на Региональном портале;</w:t>
      </w:r>
    </w:p>
    <w:p w:rsidR="005C02E0" w:rsidRPr="00DD4985" w:rsidRDefault="005C02E0" w:rsidP="00D77418">
      <w:pPr>
        <w:widowControl w:val="0"/>
        <w:ind w:right="-5" w:firstLine="720"/>
        <w:jc w:val="both"/>
        <w:rPr>
          <w:sz w:val="28"/>
          <w:szCs w:val="28"/>
        </w:rPr>
      </w:pPr>
      <w:r w:rsidRPr="00DD4985">
        <w:rPr>
          <w:sz w:val="28"/>
          <w:szCs w:val="28"/>
        </w:rPr>
        <w:t>на информационных стендах Уполномоченного органа.</w:t>
      </w:r>
    </w:p>
    <w:p w:rsidR="005C02E0" w:rsidRPr="00DD4985" w:rsidRDefault="005C02E0" w:rsidP="00D77418">
      <w:pPr>
        <w:pStyle w:val="ConsPlusNormal0"/>
        <w:widowControl/>
        <w:ind w:firstLine="709"/>
        <w:jc w:val="both"/>
        <w:rPr>
          <w:rFonts w:ascii="Times New Roman" w:hAnsi="Times New Roman" w:cs="Times New Roman"/>
          <w:sz w:val="28"/>
          <w:szCs w:val="28"/>
        </w:rPr>
      </w:pPr>
    </w:p>
    <w:p w:rsidR="005C02E0" w:rsidRPr="00DD4985" w:rsidRDefault="005C02E0" w:rsidP="00D77418">
      <w:pPr>
        <w:pStyle w:val="Heading4"/>
        <w:spacing w:before="0"/>
        <w:rPr>
          <w:color w:val="auto"/>
        </w:rPr>
      </w:pPr>
      <w:r w:rsidRPr="00DD4985">
        <w:rPr>
          <w:color w:val="auto"/>
          <w:lang w:val="en-US"/>
        </w:rPr>
        <w:t>II</w:t>
      </w:r>
      <w:r w:rsidRPr="00DD4985">
        <w:rPr>
          <w:color w:val="auto"/>
        </w:rPr>
        <w:t>. Стандарт предоставления муниципальной услуги</w:t>
      </w:r>
    </w:p>
    <w:p w:rsidR="005C02E0" w:rsidRPr="00DD4985" w:rsidRDefault="005C02E0" w:rsidP="00D77418">
      <w:pPr>
        <w:ind w:firstLine="709"/>
        <w:rPr>
          <w:sz w:val="28"/>
          <w:szCs w:val="28"/>
        </w:rPr>
      </w:pPr>
    </w:p>
    <w:p w:rsidR="005C02E0" w:rsidRPr="00DD4985" w:rsidRDefault="005C02E0" w:rsidP="00D77418">
      <w:pPr>
        <w:pStyle w:val="Heading4"/>
        <w:spacing w:before="0"/>
        <w:rPr>
          <w:i w:val="0"/>
          <w:iCs w:val="0"/>
          <w:color w:val="auto"/>
        </w:rPr>
      </w:pPr>
      <w:r w:rsidRPr="00DD4985">
        <w:rPr>
          <w:i w:val="0"/>
          <w:iCs w:val="0"/>
          <w:color w:val="auto"/>
        </w:rPr>
        <w:t>2.1. Наименование муниципальной услуги</w:t>
      </w:r>
    </w:p>
    <w:p w:rsidR="005C02E0" w:rsidRPr="00DD4985" w:rsidRDefault="005C02E0" w:rsidP="00D77418">
      <w:pPr>
        <w:ind w:firstLine="709"/>
        <w:rPr>
          <w:sz w:val="28"/>
          <w:szCs w:val="28"/>
        </w:rPr>
      </w:pPr>
    </w:p>
    <w:p w:rsidR="005C02E0" w:rsidRPr="00DD4985" w:rsidRDefault="005C02E0" w:rsidP="00D77418">
      <w:pPr>
        <w:widowControl w:val="0"/>
        <w:autoSpaceDE w:val="0"/>
        <w:autoSpaceDN w:val="0"/>
        <w:adjustRightInd w:val="0"/>
        <w:ind w:firstLine="709"/>
        <w:jc w:val="both"/>
        <w:rPr>
          <w:sz w:val="28"/>
          <w:szCs w:val="28"/>
        </w:rPr>
      </w:pPr>
      <w:r w:rsidRPr="00DD4985">
        <w:rPr>
          <w:sz w:val="28"/>
          <w:szCs w:val="28"/>
        </w:rPr>
        <w:t>Выдача выписки из реестра муниципального имущества (далее – реестр).</w:t>
      </w:r>
    </w:p>
    <w:p w:rsidR="005C02E0" w:rsidRPr="00DD4985" w:rsidRDefault="005C02E0" w:rsidP="00D77418">
      <w:pPr>
        <w:widowControl w:val="0"/>
        <w:autoSpaceDE w:val="0"/>
        <w:autoSpaceDN w:val="0"/>
        <w:adjustRightInd w:val="0"/>
        <w:ind w:firstLine="709"/>
        <w:rPr>
          <w:sz w:val="28"/>
          <w:szCs w:val="28"/>
        </w:rPr>
      </w:pPr>
    </w:p>
    <w:p w:rsidR="005C02E0" w:rsidRPr="00DD4985" w:rsidRDefault="005C02E0" w:rsidP="00D77418">
      <w:pPr>
        <w:pStyle w:val="Heading4"/>
        <w:spacing w:before="0"/>
        <w:rPr>
          <w:i w:val="0"/>
          <w:iCs w:val="0"/>
          <w:color w:val="auto"/>
        </w:rPr>
      </w:pPr>
      <w:r w:rsidRPr="00DD4985">
        <w:rPr>
          <w:i w:val="0"/>
          <w:iCs w:val="0"/>
          <w:color w:val="auto"/>
        </w:rPr>
        <w:t xml:space="preserve">2.2. Наименование органа местного самоуправления, </w:t>
      </w:r>
    </w:p>
    <w:p w:rsidR="005C02E0" w:rsidRPr="00DD4985" w:rsidRDefault="005C02E0" w:rsidP="00D77418">
      <w:pPr>
        <w:pStyle w:val="Heading4"/>
        <w:spacing w:before="0"/>
        <w:rPr>
          <w:i w:val="0"/>
          <w:iCs w:val="0"/>
          <w:color w:val="auto"/>
        </w:rPr>
      </w:pPr>
      <w:r w:rsidRPr="00DD4985">
        <w:rPr>
          <w:i w:val="0"/>
          <w:iCs w:val="0"/>
          <w:color w:val="auto"/>
        </w:rPr>
        <w:t>предоставляющего муниципальную услугу</w:t>
      </w:r>
    </w:p>
    <w:p w:rsidR="005C02E0" w:rsidRPr="00DD4985" w:rsidRDefault="005C02E0" w:rsidP="00D77418">
      <w:pPr>
        <w:ind w:firstLine="709"/>
        <w:rPr>
          <w:sz w:val="28"/>
          <w:szCs w:val="28"/>
        </w:rPr>
      </w:pPr>
    </w:p>
    <w:p w:rsidR="005C02E0" w:rsidRPr="00DD4985" w:rsidRDefault="005C02E0" w:rsidP="00D77418">
      <w:pPr>
        <w:autoSpaceDE w:val="0"/>
        <w:autoSpaceDN w:val="0"/>
        <w:adjustRightInd w:val="0"/>
        <w:ind w:firstLine="709"/>
        <w:jc w:val="both"/>
        <w:rPr>
          <w:spacing w:val="-4"/>
          <w:sz w:val="28"/>
          <w:szCs w:val="28"/>
          <w:shd w:val="clear" w:color="auto" w:fill="FFFF00"/>
        </w:rPr>
      </w:pPr>
      <w:r w:rsidRPr="00DD4985">
        <w:rPr>
          <w:sz w:val="28"/>
          <w:szCs w:val="28"/>
        </w:rPr>
        <w:t xml:space="preserve">2.2.1. </w:t>
      </w:r>
      <w:r w:rsidRPr="00DD4985">
        <w:rPr>
          <w:spacing w:val="-4"/>
          <w:sz w:val="28"/>
          <w:szCs w:val="28"/>
          <w:shd w:val="clear" w:color="auto" w:fill="FFFFFF"/>
        </w:rPr>
        <w:t>Муниципальная услуга предоставляется:</w:t>
      </w:r>
    </w:p>
    <w:p w:rsidR="005C02E0" w:rsidRPr="00DD4985" w:rsidRDefault="005C02E0" w:rsidP="00D77418">
      <w:pPr>
        <w:ind w:firstLine="709"/>
        <w:jc w:val="both"/>
        <w:rPr>
          <w:sz w:val="28"/>
          <w:szCs w:val="28"/>
        </w:rPr>
      </w:pPr>
      <w:r w:rsidRPr="00DD4985">
        <w:rPr>
          <w:sz w:val="28"/>
          <w:szCs w:val="28"/>
        </w:rPr>
        <w:t>Администрацией сельского поселения Анхимовское.</w:t>
      </w:r>
    </w:p>
    <w:p w:rsidR="005C02E0" w:rsidRPr="00DD4985" w:rsidRDefault="005C02E0" w:rsidP="00D77418">
      <w:pPr>
        <w:pStyle w:val="NormalWeb"/>
        <w:spacing w:before="0" w:after="0"/>
        <w:ind w:firstLine="709"/>
        <w:jc w:val="both"/>
        <w:rPr>
          <w:sz w:val="28"/>
          <w:szCs w:val="28"/>
        </w:rPr>
      </w:pPr>
      <w:r w:rsidRPr="00DD4985">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5C02E0" w:rsidRPr="00DD4985" w:rsidRDefault="005C02E0" w:rsidP="00D77418">
      <w:pPr>
        <w:ind w:firstLine="709"/>
        <w:jc w:val="both"/>
        <w:rPr>
          <w:sz w:val="28"/>
          <w:szCs w:val="28"/>
        </w:rPr>
      </w:pPr>
    </w:p>
    <w:p w:rsidR="005C02E0" w:rsidRPr="00DD4985" w:rsidRDefault="005C02E0" w:rsidP="00D77418">
      <w:pPr>
        <w:pStyle w:val="BodyText2"/>
        <w:spacing w:after="0" w:line="240" w:lineRule="auto"/>
        <w:jc w:val="center"/>
        <w:rPr>
          <w:i/>
          <w:iCs/>
          <w:sz w:val="28"/>
          <w:szCs w:val="28"/>
        </w:rPr>
      </w:pPr>
      <w:r w:rsidRPr="00DD4985">
        <w:rPr>
          <w:i/>
          <w:iCs/>
          <w:sz w:val="28"/>
          <w:szCs w:val="28"/>
        </w:rPr>
        <w:t>2.3. Результат предоставления муниципальной услуги</w:t>
      </w:r>
    </w:p>
    <w:p w:rsidR="005C02E0" w:rsidRPr="00DD4985" w:rsidRDefault="005C02E0" w:rsidP="00D77418">
      <w:pPr>
        <w:pStyle w:val="BodyText2"/>
        <w:spacing w:after="0" w:line="240" w:lineRule="auto"/>
        <w:ind w:firstLine="709"/>
        <w:jc w:val="both"/>
        <w:rPr>
          <w:sz w:val="28"/>
          <w:szCs w:val="28"/>
        </w:rPr>
      </w:pPr>
      <w:bookmarkStart w:id="0" w:name="_Toc294183574"/>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Результатом предоставления муниципальной услуги является направление (вручение) заявителю:</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выписки из реестра, содержащей имеющуюся в реестре информацию об объекте;</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мотивированного отказа в выдаче выписки из реестра с указанием оснований для отказа.</w:t>
      </w:r>
    </w:p>
    <w:p w:rsidR="005C02E0" w:rsidRPr="00DD4985" w:rsidRDefault="005C02E0" w:rsidP="00D77418">
      <w:pPr>
        <w:pStyle w:val="ConsPlusNormal0"/>
        <w:ind w:firstLine="709"/>
        <w:jc w:val="both"/>
        <w:rPr>
          <w:rFonts w:ascii="Times New Roman" w:hAnsi="Times New Roman" w:cs="Times New Roman"/>
          <w:sz w:val="28"/>
          <w:szCs w:val="28"/>
        </w:rPr>
      </w:pPr>
    </w:p>
    <w:bookmarkEnd w:id="0"/>
    <w:p w:rsidR="005C02E0" w:rsidRPr="00DD4985" w:rsidRDefault="005C02E0" w:rsidP="00D77418">
      <w:pPr>
        <w:pStyle w:val="Heading4"/>
        <w:spacing w:before="0"/>
        <w:rPr>
          <w:i w:val="0"/>
          <w:iCs w:val="0"/>
          <w:color w:val="auto"/>
        </w:rPr>
      </w:pPr>
      <w:r w:rsidRPr="00DD4985">
        <w:rPr>
          <w:i w:val="0"/>
          <w:iCs w:val="0"/>
          <w:color w:val="auto"/>
        </w:rPr>
        <w:t>2.4. Срок предоставления муниципальной услуги</w:t>
      </w:r>
    </w:p>
    <w:p w:rsidR="005C02E0" w:rsidRPr="00DD4985" w:rsidRDefault="005C02E0" w:rsidP="00D77418">
      <w:pPr>
        <w:ind w:firstLine="709"/>
        <w:rPr>
          <w:sz w:val="28"/>
          <w:szCs w:val="28"/>
        </w:rPr>
      </w:pPr>
    </w:p>
    <w:p w:rsidR="005C02E0" w:rsidRPr="00DD4985" w:rsidRDefault="005C02E0" w:rsidP="00D77418">
      <w:pPr>
        <w:pStyle w:val="ConsPlusNormal0"/>
        <w:ind w:firstLine="709"/>
        <w:jc w:val="both"/>
        <w:rPr>
          <w:rFonts w:ascii="Times New Roman" w:hAnsi="Times New Roman" w:cs="Times New Roman"/>
          <w:sz w:val="28"/>
          <w:szCs w:val="28"/>
        </w:rPr>
      </w:pPr>
      <w:bookmarkStart w:id="1" w:name="_Toc294183575"/>
      <w:r w:rsidRPr="00DD4985">
        <w:rPr>
          <w:rFonts w:ascii="Times New Roman" w:hAnsi="Times New Roman" w:cs="Times New Roman"/>
          <w:sz w:val="28"/>
          <w:szCs w:val="28"/>
        </w:rPr>
        <w:t>2.4.1. Срок предоставления муниципальной услуги составляет 10 календарных дней со дня поступления заявления в Уполномоченный орган.</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2.4.2. Срок выдачи (направления) заявителю выписки из реестра либо мотивированного отказа в выдаче выписки из реестра составляет 1 рабочий день со дня принятия решения о выдаче выписки (об отказе в выдаче выписки).</w:t>
      </w:r>
    </w:p>
    <w:p w:rsidR="005C02E0" w:rsidRPr="00DD4985" w:rsidRDefault="005C02E0" w:rsidP="00D77418">
      <w:pPr>
        <w:ind w:firstLine="709"/>
        <w:rPr>
          <w:sz w:val="28"/>
          <w:szCs w:val="28"/>
        </w:rPr>
      </w:pPr>
    </w:p>
    <w:bookmarkEnd w:id="1"/>
    <w:p w:rsidR="005C02E0" w:rsidRPr="00DD4985" w:rsidRDefault="005C02E0" w:rsidP="00D77418">
      <w:pPr>
        <w:ind w:firstLine="709"/>
        <w:jc w:val="center"/>
        <w:rPr>
          <w:i/>
          <w:iCs/>
          <w:sz w:val="28"/>
          <w:szCs w:val="28"/>
        </w:rPr>
      </w:pPr>
    </w:p>
    <w:p w:rsidR="005C02E0" w:rsidRPr="00DD4985" w:rsidRDefault="005C02E0" w:rsidP="00D77418">
      <w:pPr>
        <w:ind w:firstLine="709"/>
        <w:jc w:val="center"/>
        <w:rPr>
          <w:i/>
          <w:iCs/>
          <w:sz w:val="28"/>
          <w:szCs w:val="28"/>
        </w:rPr>
      </w:pPr>
      <w:r w:rsidRPr="00DD4985">
        <w:rPr>
          <w:i/>
          <w:iCs/>
          <w:sz w:val="28"/>
          <w:szCs w:val="28"/>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r w:rsidRPr="00DD4985">
        <w:rPr>
          <w:rStyle w:val="FootnoteReference"/>
          <w:i/>
          <w:iCs/>
          <w:sz w:val="28"/>
          <w:szCs w:val="28"/>
        </w:rPr>
        <w:footnoteReference w:id="2"/>
      </w:r>
    </w:p>
    <w:p w:rsidR="005C02E0" w:rsidRPr="00DD4985" w:rsidRDefault="005C02E0" w:rsidP="00D77418">
      <w:pPr>
        <w:ind w:firstLine="709"/>
        <w:rPr>
          <w:sz w:val="28"/>
          <w:szCs w:val="28"/>
        </w:rPr>
      </w:pPr>
    </w:p>
    <w:p w:rsidR="005C02E0" w:rsidRPr="00DD4985" w:rsidRDefault="005C02E0" w:rsidP="00D77418">
      <w:pPr>
        <w:pStyle w:val="BodyTextIndent2"/>
        <w:ind w:firstLine="709"/>
        <w:rPr>
          <w:sz w:val="28"/>
          <w:szCs w:val="28"/>
        </w:rPr>
      </w:pPr>
      <w:r w:rsidRPr="00DD4985">
        <w:rPr>
          <w:sz w:val="28"/>
          <w:szCs w:val="28"/>
        </w:rPr>
        <w:t>Предоставление муниципальной услуги осуществляется в соответствии с:</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Федеральным законом от 6 октября 1999 года № 131-ФЗ «Об общих принципах организации местного самоуправления в Российской Федерации»;</w:t>
      </w:r>
    </w:p>
    <w:p w:rsidR="005C02E0" w:rsidRPr="00DD4985" w:rsidRDefault="005C02E0" w:rsidP="00D77418">
      <w:pPr>
        <w:autoSpaceDE w:val="0"/>
        <w:autoSpaceDN w:val="0"/>
        <w:adjustRightInd w:val="0"/>
        <w:ind w:firstLine="709"/>
        <w:jc w:val="both"/>
        <w:rPr>
          <w:sz w:val="28"/>
          <w:szCs w:val="28"/>
        </w:rPr>
      </w:pPr>
      <w:r w:rsidRPr="00DD4985">
        <w:rPr>
          <w:sz w:val="28"/>
          <w:szCs w:val="28"/>
        </w:rPr>
        <w:t>приказом Министерства экономического развития Российской Федерации от 30 августа 2011 года № 424 «Об утверждении Порядка ведения органами местного самоуправления реестров муниципального имущества»;</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Настоящим административным регламентом.</w:t>
      </w:r>
    </w:p>
    <w:p w:rsidR="005C02E0" w:rsidRPr="00DD4985" w:rsidRDefault="005C02E0" w:rsidP="00D77418">
      <w:pPr>
        <w:autoSpaceDE w:val="0"/>
        <w:autoSpaceDN w:val="0"/>
        <w:adjustRightInd w:val="0"/>
        <w:ind w:firstLine="709"/>
        <w:jc w:val="center"/>
        <w:rPr>
          <w:rStyle w:val="a0"/>
          <w:sz w:val="28"/>
          <w:szCs w:val="28"/>
        </w:rPr>
      </w:pPr>
    </w:p>
    <w:p w:rsidR="005C02E0" w:rsidRPr="00DD4985" w:rsidRDefault="005C02E0" w:rsidP="00D77418">
      <w:pPr>
        <w:autoSpaceDE w:val="0"/>
        <w:autoSpaceDN w:val="0"/>
        <w:adjustRightInd w:val="0"/>
        <w:ind w:firstLine="709"/>
        <w:jc w:val="center"/>
        <w:rPr>
          <w:i/>
          <w:iCs/>
          <w:sz w:val="28"/>
          <w:szCs w:val="28"/>
        </w:rPr>
      </w:pPr>
      <w:r w:rsidRPr="00DD4985">
        <w:rPr>
          <w:i/>
          <w:i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C02E0" w:rsidRPr="00DD4985" w:rsidRDefault="005C02E0" w:rsidP="00D77418">
      <w:pPr>
        <w:autoSpaceDE w:val="0"/>
        <w:autoSpaceDN w:val="0"/>
        <w:adjustRightInd w:val="0"/>
        <w:ind w:firstLine="709"/>
        <w:jc w:val="both"/>
        <w:rPr>
          <w:i/>
          <w:iCs/>
          <w:sz w:val="28"/>
          <w:szCs w:val="28"/>
        </w:rPr>
      </w:pPr>
    </w:p>
    <w:p w:rsidR="005C02E0" w:rsidRPr="00DD4985" w:rsidRDefault="005C02E0" w:rsidP="00D77418">
      <w:pPr>
        <w:ind w:firstLine="709"/>
        <w:jc w:val="both"/>
        <w:rPr>
          <w:sz w:val="28"/>
          <w:szCs w:val="28"/>
        </w:rPr>
      </w:pPr>
      <w:r w:rsidRPr="00DD4985">
        <w:rPr>
          <w:sz w:val="28"/>
          <w:szCs w:val="28"/>
        </w:rPr>
        <w:t xml:space="preserve">2.6.1. Для предоставления муниципальной услуги заявитель представляет (направляет): </w:t>
      </w:r>
    </w:p>
    <w:p w:rsidR="005C02E0" w:rsidRPr="00DD4985" w:rsidRDefault="005C02E0" w:rsidP="00D77418">
      <w:pPr>
        <w:ind w:firstLine="709"/>
        <w:jc w:val="both"/>
        <w:rPr>
          <w:sz w:val="28"/>
          <w:szCs w:val="28"/>
        </w:rPr>
      </w:pPr>
      <w:r w:rsidRPr="00DD4985">
        <w:rPr>
          <w:sz w:val="28"/>
          <w:szCs w:val="28"/>
        </w:rPr>
        <w:t xml:space="preserve">а) заявление о выдаче выписки из реестра муниципального имущества (далее – заявление) по форме согласно приложению 1 к настоящему административному регламенту. </w:t>
      </w:r>
    </w:p>
    <w:p w:rsidR="005C02E0" w:rsidRPr="00DD4985" w:rsidRDefault="005C02E0" w:rsidP="00D77418">
      <w:pPr>
        <w:ind w:firstLine="709"/>
        <w:jc w:val="both"/>
        <w:rPr>
          <w:rFonts w:eastAsia="MS Mincho"/>
          <w:sz w:val="28"/>
          <w:szCs w:val="28"/>
        </w:rPr>
      </w:pPr>
      <w:r w:rsidRPr="00DD4985">
        <w:rPr>
          <w:sz w:val="28"/>
          <w:szCs w:val="28"/>
        </w:rPr>
        <w:t xml:space="preserve">Физические лица в заявлении указывают фамилию, имя, отчество (при наличии), почтовый адрес, адрес регистрации, адрес местожительства, реквизиты документа, удостоверяющего личность, контактные телефоны, адрес электронной почты (при наличии). </w:t>
      </w:r>
    </w:p>
    <w:p w:rsidR="005C02E0" w:rsidRPr="00DD4985" w:rsidRDefault="005C02E0" w:rsidP="00D77418">
      <w:pPr>
        <w:pStyle w:val="BodyTextIndent3"/>
        <w:spacing w:after="0"/>
        <w:ind w:left="0" w:firstLine="709"/>
        <w:jc w:val="both"/>
        <w:rPr>
          <w:sz w:val="28"/>
          <w:szCs w:val="28"/>
        </w:rPr>
      </w:pPr>
      <w:r w:rsidRPr="00DD4985">
        <w:rPr>
          <w:sz w:val="28"/>
          <w:szCs w:val="28"/>
        </w:rPr>
        <w:t>Юридические лица предоставляют заявление, указав полное наименование организации, юридический адрес, почтовый адрес, фамилию, имя, отчество (при наличии) руководителя, контактные телефоны, адрес электронной почты (при наличии).</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 xml:space="preserve">В заявлении указывается 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 </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5C02E0" w:rsidRPr="00DD4985" w:rsidRDefault="005C02E0" w:rsidP="00D77418">
      <w:pPr>
        <w:pStyle w:val="ConsPlusNormal0"/>
        <w:ind w:firstLine="709"/>
        <w:jc w:val="both"/>
        <w:rPr>
          <w:rFonts w:ascii="Times New Roman" w:hAnsi="Times New Roman" w:cs="Times New Roman"/>
          <w:sz w:val="28"/>
          <w:szCs w:val="28"/>
        </w:rPr>
      </w:pPr>
      <w:hyperlink w:anchor="Par419" w:tooltip="                                 ЗАЯВЛЕНИЕ" w:history="1">
        <w:r w:rsidRPr="00DD4985">
          <w:rPr>
            <w:rFonts w:ascii="Times New Roman" w:hAnsi="Times New Roman" w:cs="Times New Roman"/>
            <w:sz w:val="28"/>
            <w:szCs w:val="28"/>
          </w:rPr>
          <w:t>Заявление</w:t>
        </w:r>
      </w:hyperlink>
      <w:r w:rsidRPr="00DD4985">
        <w:rPr>
          <w:rFonts w:ascii="Times New Roman" w:hAnsi="Times New Roman" w:cs="Times New Roman"/>
          <w:sz w:val="28"/>
          <w:szCs w:val="28"/>
        </w:rPr>
        <w:t xml:space="preserve">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свои фамилию, имя, отчество (полностью) и ставит подпись.</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 xml:space="preserve">При заполнении </w:t>
      </w:r>
      <w:hyperlink w:anchor="Par419" w:tooltip="                                 ЗАЯВЛЕНИЕ" w:history="1">
        <w:r w:rsidRPr="00DD4985">
          <w:rPr>
            <w:rFonts w:ascii="Times New Roman" w:hAnsi="Times New Roman" w:cs="Times New Roman"/>
            <w:sz w:val="28"/>
            <w:szCs w:val="28"/>
          </w:rPr>
          <w:t>заявления</w:t>
        </w:r>
      </w:hyperlink>
      <w:r w:rsidRPr="00DD4985">
        <w:rPr>
          <w:rFonts w:ascii="Times New Roman" w:hAnsi="Times New Roman" w:cs="Times New Roman"/>
          <w:sz w:val="28"/>
          <w:szCs w:val="28"/>
        </w:rPr>
        <w:t xml:space="preserve"> не допускается использование сокращений слов и аббревиатур.</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Форма заявления размещается на официальном сайте Уполномоченного органа в сети «Интернет» с возможностью бесплатного копирования;</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б)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в) документ, удостоверяющий личность заявителя (представителя заявителя) (предъявляется при обращении в Уполномоченный орган.</w:t>
      </w:r>
    </w:p>
    <w:p w:rsidR="005C02E0" w:rsidRPr="00DD4985" w:rsidRDefault="005C02E0" w:rsidP="00D77418">
      <w:pPr>
        <w:ind w:firstLine="709"/>
        <w:jc w:val="both"/>
        <w:rPr>
          <w:rFonts w:ascii="Verdana" w:hAnsi="Verdana" w:cs="Verdana"/>
          <w:sz w:val="28"/>
          <w:szCs w:val="28"/>
        </w:rPr>
      </w:pPr>
      <w:r w:rsidRPr="00DD4985">
        <w:rPr>
          <w:sz w:val="28"/>
          <w:szCs w:val="28"/>
        </w:rPr>
        <w:t>2.6.2. Заявление и прилагаемые документы могут быть представлены следующими способами:</w:t>
      </w:r>
    </w:p>
    <w:p w:rsidR="005C02E0" w:rsidRPr="00DD4985" w:rsidRDefault="005C02E0" w:rsidP="00D77418">
      <w:pPr>
        <w:ind w:firstLine="709"/>
        <w:jc w:val="both"/>
        <w:rPr>
          <w:rFonts w:ascii="Verdana" w:hAnsi="Verdana" w:cs="Verdana"/>
          <w:sz w:val="28"/>
          <w:szCs w:val="28"/>
        </w:rPr>
      </w:pPr>
      <w:r w:rsidRPr="00DD4985">
        <w:rPr>
          <w:sz w:val="28"/>
          <w:szCs w:val="28"/>
        </w:rPr>
        <w:t>путем личного обращения в Уполномоченный орган либо через своих представителей;</w:t>
      </w:r>
    </w:p>
    <w:p w:rsidR="005C02E0" w:rsidRPr="00DD4985" w:rsidRDefault="005C02E0" w:rsidP="00D77418">
      <w:pPr>
        <w:ind w:firstLine="709"/>
        <w:jc w:val="both"/>
        <w:rPr>
          <w:rFonts w:ascii="Verdana" w:hAnsi="Verdana" w:cs="Verdana"/>
          <w:sz w:val="28"/>
          <w:szCs w:val="28"/>
        </w:rPr>
      </w:pPr>
      <w:r w:rsidRPr="00DD4985">
        <w:rPr>
          <w:sz w:val="28"/>
          <w:szCs w:val="28"/>
        </w:rPr>
        <w:t>посредством почтовой связи;</w:t>
      </w:r>
    </w:p>
    <w:p w:rsidR="005C02E0" w:rsidRPr="00DD4985" w:rsidRDefault="005C02E0" w:rsidP="00D77418">
      <w:pPr>
        <w:ind w:firstLine="709"/>
        <w:jc w:val="both"/>
        <w:rPr>
          <w:rFonts w:ascii="Verdana" w:hAnsi="Verdana" w:cs="Verdana"/>
          <w:sz w:val="28"/>
          <w:szCs w:val="28"/>
        </w:rPr>
      </w:pPr>
      <w:r w:rsidRPr="00DD4985">
        <w:rPr>
          <w:sz w:val="28"/>
          <w:szCs w:val="28"/>
        </w:rPr>
        <w:t>по электронной почте.</w:t>
      </w:r>
    </w:p>
    <w:p w:rsidR="005C02E0" w:rsidRPr="00DD4985" w:rsidRDefault="005C02E0" w:rsidP="00D77418">
      <w:pPr>
        <w:ind w:firstLine="709"/>
        <w:jc w:val="both"/>
        <w:rPr>
          <w:sz w:val="28"/>
          <w:szCs w:val="28"/>
        </w:rPr>
      </w:pPr>
      <w:r w:rsidRPr="00DD4985">
        <w:rPr>
          <w:sz w:val="28"/>
          <w:szCs w:val="28"/>
        </w:rPr>
        <w:t>посредством Регионального портала.</w:t>
      </w:r>
    </w:p>
    <w:p w:rsidR="005C02E0" w:rsidRPr="00DD4985" w:rsidRDefault="005C02E0" w:rsidP="00D77418">
      <w:pPr>
        <w:autoSpaceDE w:val="0"/>
        <w:autoSpaceDN w:val="0"/>
        <w:adjustRightInd w:val="0"/>
        <w:ind w:firstLine="709"/>
        <w:jc w:val="both"/>
        <w:rPr>
          <w:sz w:val="28"/>
          <w:szCs w:val="28"/>
        </w:rPr>
      </w:pPr>
      <w:r w:rsidRPr="00DD4985">
        <w:rPr>
          <w:sz w:val="28"/>
          <w:szCs w:val="28"/>
        </w:rPr>
        <w:t>Заявление в форме электронного документа подписывается по выбору заявителя (если заявителем является физическое лицо):</w:t>
      </w:r>
    </w:p>
    <w:p w:rsidR="005C02E0" w:rsidRPr="00DD4985" w:rsidRDefault="005C02E0" w:rsidP="00D77418">
      <w:pPr>
        <w:autoSpaceDE w:val="0"/>
        <w:autoSpaceDN w:val="0"/>
        <w:adjustRightInd w:val="0"/>
        <w:ind w:firstLine="709"/>
        <w:jc w:val="both"/>
        <w:rPr>
          <w:sz w:val="28"/>
          <w:szCs w:val="28"/>
        </w:rPr>
      </w:pPr>
      <w:r w:rsidRPr="00DD4985">
        <w:rPr>
          <w:sz w:val="28"/>
          <w:szCs w:val="28"/>
        </w:rPr>
        <w:t>простой электронной подписью заявителя (представителя заявителя);</w:t>
      </w:r>
    </w:p>
    <w:p w:rsidR="005C02E0" w:rsidRPr="00DD4985" w:rsidRDefault="005C02E0" w:rsidP="00D77418">
      <w:pPr>
        <w:autoSpaceDE w:val="0"/>
        <w:autoSpaceDN w:val="0"/>
        <w:adjustRightInd w:val="0"/>
        <w:ind w:firstLine="709"/>
        <w:jc w:val="both"/>
        <w:rPr>
          <w:sz w:val="28"/>
          <w:szCs w:val="28"/>
        </w:rPr>
      </w:pPr>
      <w:r w:rsidRPr="00DD4985">
        <w:rPr>
          <w:sz w:val="28"/>
          <w:szCs w:val="28"/>
        </w:rPr>
        <w:t>усиленной квалифицированной электронной подписью заявителя (представителя заявителя).</w:t>
      </w:r>
    </w:p>
    <w:p w:rsidR="005C02E0" w:rsidRPr="00DD4985" w:rsidRDefault="005C02E0" w:rsidP="00D77418">
      <w:pPr>
        <w:autoSpaceDE w:val="0"/>
        <w:autoSpaceDN w:val="0"/>
        <w:adjustRightInd w:val="0"/>
        <w:ind w:firstLine="709"/>
        <w:jc w:val="both"/>
        <w:rPr>
          <w:sz w:val="28"/>
          <w:szCs w:val="28"/>
        </w:rPr>
      </w:pPr>
      <w:r w:rsidRPr="00DD4985">
        <w:rPr>
          <w:sz w:val="28"/>
          <w:szCs w:val="28"/>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5C02E0" w:rsidRPr="00DD4985" w:rsidRDefault="005C02E0" w:rsidP="00D77418">
      <w:pPr>
        <w:autoSpaceDE w:val="0"/>
        <w:autoSpaceDN w:val="0"/>
        <w:adjustRightInd w:val="0"/>
        <w:ind w:firstLine="709"/>
        <w:jc w:val="both"/>
        <w:rPr>
          <w:sz w:val="28"/>
          <w:szCs w:val="28"/>
        </w:rPr>
      </w:pPr>
      <w:r w:rsidRPr="00DD4985">
        <w:rPr>
          <w:sz w:val="28"/>
          <w:szCs w:val="28"/>
        </w:rPr>
        <w:t>лица, действующего от имени юридического лица без доверенности;</w:t>
      </w:r>
    </w:p>
    <w:p w:rsidR="005C02E0" w:rsidRPr="00DD4985" w:rsidRDefault="005C02E0" w:rsidP="00D77418">
      <w:pPr>
        <w:autoSpaceDE w:val="0"/>
        <w:autoSpaceDN w:val="0"/>
        <w:adjustRightInd w:val="0"/>
        <w:ind w:firstLine="709"/>
        <w:jc w:val="both"/>
        <w:rPr>
          <w:sz w:val="27"/>
          <w:szCs w:val="27"/>
        </w:rPr>
      </w:pPr>
      <w:r w:rsidRPr="00DD4985">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C02E0" w:rsidRPr="00DD4985" w:rsidRDefault="005C02E0" w:rsidP="00D77418">
      <w:pPr>
        <w:ind w:firstLine="709"/>
        <w:jc w:val="both"/>
        <w:rPr>
          <w:sz w:val="28"/>
          <w:szCs w:val="28"/>
        </w:rPr>
      </w:pPr>
      <w:r w:rsidRPr="00DD4985">
        <w:rPr>
          <w:sz w:val="27"/>
          <w:szCs w:val="27"/>
        </w:rPr>
        <w:t xml:space="preserve">2.6.3. </w:t>
      </w:r>
      <w:r w:rsidRPr="00DD4985">
        <w:rPr>
          <w:sz w:val="28"/>
          <w:szCs w:val="28"/>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5C02E0" w:rsidRPr="00DD4985" w:rsidRDefault="005C02E0" w:rsidP="00D77418">
      <w:pPr>
        <w:autoSpaceDE w:val="0"/>
        <w:autoSpaceDN w:val="0"/>
        <w:adjustRightInd w:val="0"/>
        <w:ind w:firstLine="709"/>
        <w:jc w:val="both"/>
        <w:rPr>
          <w:sz w:val="28"/>
          <w:szCs w:val="28"/>
        </w:rPr>
      </w:pPr>
      <w:r w:rsidRPr="00DD4985">
        <w:rPr>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5C02E0" w:rsidRPr="00DD4985" w:rsidRDefault="005C02E0" w:rsidP="00D77418">
      <w:pPr>
        <w:autoSpaceDE w:val="0"/>
        <w:autoSpaceDN w:val="0"/>
        <w:adjustRightInd w:val="0"/>
        <w:ind w:firstLine="709"/>
        <w:jc w:val="both"/>
        <w:rPr>
          <w:sz w:val="28"/>
          <w:szCs w:val="28"/>
        </w:rPr>
      </w:pPr>
      <w:r w:rsidRPr="00DD4985">
        <w:rPr>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5C02E0" w:rsidRPr="00DD4985" w:rsidRDefault="005C02E0" w:rsidP="00D77418">
      <w:pPr>
        <w:autoSpaceDE w:val="0"/>
        <w:autoSpaceDN w:val="0"/>
        <w:adjustRightInd w:val="0"/>
        <w:ind w:firstLine="709"/>
        <w:jc w:val="both"/>
        <w:rPr>
          <w:sz w:val="28"/>
          <w:szCs w:val="28"/>
        </w:rPr>
      </w:pPr>
      <w:r w:rsidRPr="00DD4985">
        <w:rPr>
          <w:sz w:val="28"/>
          <w:szCs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5C02E0" w:rsidRPr="00DD4985" w:rsidRDefault="005C02E0" w:rsidP="00D77418">
      <w:pPr>
        <w:autoSpaceDE w:val="0"/>
        <w:autoSpaceDN w:val="0"/>
        <w:adjustRightInd w:val="0"/>
        <w:ind w:firstLine="709"/>
        <w:jc w:val="both"/>
        <w:rPr>
          <w:sz w:val="28"/>
          <w:szCs w:val="28"/>
        </w:rPr>
      </w:pPr>
      <w:r w:rsidRPr="00DD4985">
        <w:rPr>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5C02E0" w:rsidRPr="00DD4985" w:rsidRDefault="005C02E0" w:rsidP="00D77418">
      <w:pPr>
        <w:autoSpaceDE w:val="0"/>
        <w:autoSpaceDN w:val="0"/>
        <w:adjustRightInd w:val="0"/>
        <w:ind w:firstLine="709"/>
        <w:jc w:val="both"/>
        <w:rPr>
          <w:sz w:val="28"/>
          <w:szCs w:val="28"/>
        </w:rPr>
      </w:pPr>
      <w:r w:rsidRPr="00DD4985">
        <w:rPr>
          <w:sz w:val="28"/>
          <w:szCs w:val="28"/>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5C02E0" w:rsidRPr="00DD4985" w:rsidRDefault="005C02E0" w:rsidP="00D77418">
      <w:pPr>
        <w:autoSpaceDE w:val="0"/>
        <w:autoSpaceDN w:val="0"/>
        <w:adjustRightInd w:val="0"/>
        <w:ind w:firstLine="709"/>
        <w:jc w:val="both"/>
        <w:rPr>
          <w:sz w:val="28"/>
          <w:szCs w:val="28"/>
        </w:rPr>
      </w:pPr>
      <w:r w:rsidRPr="00DD4985">
        <w:rPr>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5C02E0" w:rsidRPr="00DD4985" w:rsidRDefault="005C02E0" w:rsidP="00D77418">
      <w:pPr>
        <w:autoSpaceDE w:val="0"/>
        <w:autoSpaceDN w:val="0"/>
        <w:adjustRightInd w:val="0"/>
        <w:ind w:firstLine="709"/>
        <w:jc w:val="both"/>
        <w:rPr>
          <w:sz w:val="28"/>
          <w:szCs w:val="28"/>
        </w:rPr>
      </w:pPr>
      <w:r w:rsidRPr="00DD4985">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5C02E0" w:rsidRPr="00DD4985" w:rsidRDefault="005C02E0" w:rsidP="00D77418">
      <w:pPr>
        <w:autoSpaceDE w:val="0"/>
        <w:autoSpaceDN w:val="0"/>
        <w:adjustRightInd w:val="0"/>
        <w:ind w:firstLine="709"/>
        <w:jc w:val="both"/>
        <w:rPr>
          <w:sz w:val="28"/>
          <w:szCs w:val="28"/>
        </w:rPr>
      </w:pPr>
      <w:r w:rsidRPr="00DD4985">
        <w:rPr>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5C02E0" w:rsidRPr="00DD4985" w:rsidRDefault="005C02E0" w:rsidP="00D77418">
      <w:pPr>
        <w:pStyle w:val="ConsPlusNormal0"/>
        <w:ind w:firstLine="709"/>
        <w:jc w:val="both"/>
        <w:rPr>
          <w:rFonts w:ascii="Times New Roman" w:hAnsi="Times New Roman" w:cs="Times New Roman"/>
          <w:sz w:val="27"/>
          <w:szCs w:val="27"/>
        </w:rPr>
      </w:pPr>
    </w:p>
    <w:p w:rsidR="005C02E0" w:rsidRPr="00DD4985" w:rsidRDefault="005C02E0" w:rsidP="00D77418">
      <w:pPr>
        <w:tabs>
          <w:tab w:val="left" w:pos="851"/>
        </w:tabs>
        <w:autoSpaceDE w:val="0"/>
        <w:autoSpaceDN w:val="0"/>
        <w:adjustRightInd w:val="0"/>
        <w:ind w:firstLine="540"/>
        <w:jc w:val="center"/>
        <w:outlineLvl w:val="1"/>
        <w:rPr>
          <w:i/>
          <w:iCs/>
          <w:sz w:val="28"/>
          <w:szCs w:val="28"/>
        </w:rPr>
      </w:pPr>
      <w:r w:rsidRPr="00DD4985">
        <w:rPr>
          <w:i/>
          <w:i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5C02E0" w:rsidRPr="00DD4985" w:rsidRDefault="005C02E0" w:rsidP="00D77418">
      <w:pPr>
        <w:pStyle w:val="ConsPlusNormal0"/>
        <w:widowControl/>
        <w:ind w:firstLine="709"/>
        <w:rPr>
          <w:rFonts w:ascii="Times New Roman" w:hAnsi="Times New Roman" w:cs="Times New Roman"/>
          <w:b/>
          <w:bCs/>
          <w:sz w:val="28"/>
          <w:szCs w:val="28"/>
        </w:rPr>
      </w:pPr>
    </w:p>
    <w:p w:rsidR="005C02E0" w:rsidRPr="00DD4985" w:rsidRDefault="005C02E0" w:rsidP="00D77418">
      <w:pPr>
        <w:ind w:firstLine="709"/>
        <w:jc w:val="both"/>
        <w:rPr>
          <w:rFonts w:ascii="Verdana" w:hAnsi="Verdana" w:cs="Verdana"/>
          <w:sz w:val="28"/>
          <w:szCs w:val="28"/>
        </w:rPr>
      </w:pPr>
      <w:r w:rsidRPr="00DD4985">
        <w:rPr>
          <w:sz w:val="28"/>
          <w:szCs w:val="28"/>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 отсутствуют.</w:t>
      </w:r>
    </w:p>
    <w:p w:rsidR="005C02E0" w:rsidRPr="00DD4985" w:rsidRDefault="005C02E0" w:rsidP="00D77418">
      <w:pPr>
        <w:autoSpaceDE w:val="0"/>
        <w:autoSpaceDN w:val="0"/>
        <w:adjustRightInd w:val="0"/>
        <w:ind w:firstLine="709"/>
        <w:jc w:val="both"/>
        <w:rPr>
          <w:sz w:val="28"/>
          <w:szCs w:val="28"/>
        </w:rPr>
      </w:pPr>
      <w:r w:rsidRPr="00DD4985">
        <w:rPr>
          <w:sz w:val="28"/>
          <w:szCs w:val="28"/>
        </w:rPr>
        <w:t>2.7.2. Запрещено требовать от заявителя:</w:t>
      </w:r>
    </w:p>
    <w:p w:rsidR="005C02E0" w:rsidRPr="00DD4985" w:rsidRDefault="005C02E0" w:rsidP="00D77418">
      <w:pPr>
        <w:autoSpaceDE w:val="0"/>
        <w:ind w:firstLine="709"/>
        <w:jc w:val="both"/>
        <w:rPr>
          <w:sz w:val="28"/>
          <w:szCs w:val="28"/>
        </w:rPr>
      </w:pPr>
      <w:r w:rsidRPr="00DD498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02E0" w:rsidRPr="00DD4985" w:rsidRDefault="005C02E0" w:rsidP="00D77418">
      <w:pPr>
        <w:autoSpaceDE w:val="0"/>
        <w:ind w:firstLine="709"/>
        <w:jc w:val="both"/>
        <w:rPr>
          <w:sz w:val="28"/>
          <w:szCs w:val="28"/>
        </w:rPr>
      </w:pPr>
      <w:r w:rsidRPr="00DD4985">
        <w:rPr>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C02E0" w:rsidRPr="00DD4985" w:rsidRDefault="005C02E0" w:rsidP="00D77418">
      <w:pPr>
        <w:autoSpaceDE w:val="0"/>
        <w:ind w:firstLine="709"/>
        <w:jc w:val="both"/>
        <w:rPr>
          <w:sz w:val="28"/>
          <w:szCs w:val="28"/>
        </w:rPr>
      </w:pPr>
      <w:r w:rsidRPr="00DD4985">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 w:history="1">
        <w:r w:rsidRPr="00DD4985">
          <w:rPr>
            <w:rStyle w:val="Hyperlink"/>
            <w:color w:val="auto"/>
            <w:sz w:val="28"/>
            <w:szCs w:val="28"/>
          </w:rPr>
          <w:t>пунктом 4 части 1 статьи 7</w:t>
        </w:r>
      </w:hyperlink>
      <w:r w:rsidRPr="00DD4985">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5C02E0" w:rsidRPr="00DD4985" w:rsidRDefault="005C02E0" w:rsidP="00D77418">
      <w:pPr>
        <w:autoSpaceDE w:val="0"/>
        <w:autoSpaceDN w:val="0"/>
        <w:adjustRightInd w:val="0"/>
        <w:ind w:firstLine="709"/>
        <w:jc w:val="both"/>
        <w:rPr>
          <w:b/>
          <w:bCs/>
          <w:sz w:val="28"/>
          <w:szCs w:val="28"/>
        </w:rPr>
      </w:pPr>
    </w:p>
    <w:p w:rsidR="005C02E0" w:rsidRPr="00DD4985" w:rsidRDefault="005C02E0" w:rsidP="00D77418">
      <w:pPr>
        <w:pStyle w:val="Heading4"/>
        <w:spacing w:before="0"/>
        <w:rPr>
          <w:i w:val="0"/>
          <w:iCs w:val="0"/>
          <w:color w:val="auto"/>
        </w:rPr>
      </w:pPr>
      <w:r w:rsidRPr="00DD4985">
        <w:rPr>
          <w:i w:val="0"/>
          <w:iCs w:val="0"/>
          <w:color w:val="auto"/>
        </w:rPr>
        <w:t>2.8. Исчерпывающий перечень оснований для отказа в приеме документов, необходимых для предоставления муниципальной услуги</w:t>
      </w:r>
    </w:p>
    <w:p w:rsidR="005C02E0" w:rsidRPr="00DD4985" w:rsidRDefault="005C02E0" w:rsidP="00D77418">
      <w:pPr>
        <w:ind w:firstLine="709"/>
        <w:rPr>
          <w:sz w:val="28"/>
          <w:szCs w:val="28"/>
        </w:rPr>
      </w:pPr>
    </w:p>
    <w:p w:rsidR="005C02E0" w:rsidRPr="00DD4985" w:rsidRDefault="005C02E0" w:rsidP="00D77418">
      <w:pPr>
        <w:autoSpaceDE w:val="0"/>
        <w:autoSpaceDN w:val="0"/>
        <w:adjustRightInd w:val="0"/>
        <w:ind w:firstLine="709"/>
        <w:jc w:val="both"/>
        <w:rPr>
          <w:sz w:val="28"/>
          <w:szCs w:val="28"/>
        </w:rPr>
      </w:pPr>
      <w:r w:rsidRPr="00DD4985">
        <w:rPr>
          <w:sz w:val="28"/>
          <w:szCs w:val="28"/>
        </w:rPr>
        <w:t xml:space="preserve">Основанием для отказа в приеме к рассмотрению заявления является выявление несоблюдения установленных </w:t>
      </w:r>
      <w:hyperlink r:id="rId10" w:history="1">
        <w:r w:rsidRPr="00DD4985">
          <w:rPr>
            <w:sz w:val="28"/>
            <w:szCs w:val="28"/>
          </w:rPr>
          <w:t>статьей 11</w:t>
        </w:r>
      </w:hyperlink>
      <w:r w:rsidRPr="00DD4985">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2.6.1 настоящего административного регламента, в электронной форме).</w:t>
      </w:r>
    </w:p>
    <w:p w:rsidR="005C02E0" w:rsidRPr="00DD4985" w:rsidRDefault="005C02E0" w:rsidP="00D77418">
      <w:pPr>
        <w:widowControl w:val="0"/>
        <w:autoSpaceDE w:val="0"/>
        <w:autoSpaceDN w:val="0"/>
        <w:adjustRightInd w:val="0"/>
        <w:ind w:firstLine="709"/>
        <w:jc w:val="both"/>
        <w:rPr>
          <w:sz w:val="28"/>
          <w:szCs w:val="28"/>
        </w:rPr>
      </w:pPr>
    </w:p>
    <w:p w:rsidR="005C02E0" w:rsidRPr="00DD4985" w:rsidRDefault="005C02E0" w:rsidP="00D77418">
      <w:pPr>
        <w:pStyle w:val="Heading4"/>
        <w:spacing w:before="0"/>
        <w:rPr>
          <w:i w:val="0"/>
          <w:iCs w:val="0"/>
          <w:color w:val="auto"/>
        </w:rPr>
      </w:pPr>
      <w:r w:rsidRPr="00DD4985">
        <w:rPr>
          <w:i w:val="0"/>
          <w:iCs w:val="0"/>
          <w:color w:val="auto"/>
        </w:rPr>
        <w:t>2.9. Исчерпывающий перечень оснований для приостановления или отказа в предоставлении муниципальной услуги</w:t>
      </w:r>
    </w:p>
    <w:p w:rsidR="005C02E0" w:rsidRPr="00DD4985" w:rsidRDefault="005C02E0" w:rsidP="00D77418">
      <w:pPr>
        <w:ind w:firstLine="709"/>
        <w:rPr>
          <w:sz w:val="28"/>
          <w:szCs w:val="28"/>
        </w:rPr>
      </w:pPr>
    </w:p>
    <w:p w:rsidR="005C02E0" w:rsidRPr="00DD4985" w:rsidRDefault="005C02E0" w:rsidP="00D77418">
      <w:pPr>
        <w:ind w:firstLine="709"/>
        <w:jc w:val="both"/>
        <w:rPr>
          <w:sz w:val="28"/>
          <w:szCs w:val="28"/>
        </w:rPr>
      </w:pPr>
      <w:r w:rsidRPr="00DD4985">
        <w:rPr>
          <w:sz w:val="28"/>
          <w:szCs w:val="28"/>
        </w:rPr>
        <w:t>2.9.1. Оснований для приостановления предоставления муниципальной услуги не имеется.</w:t>
      </w:r>
    </w:p>
    <w:p w:rsidR="005C02E0" w:rsidRPr="00DD4985" w:rsidRDefault="005C02E0" w:rsidP="00D77418">
      <w:pPr>
        <w:autoSpaceDE w:val="0"/>
        <w:autoSpaceDN w:val="0"/>
        <w:adjustRightInd w:val="0"/>
        <w:ind w:firstLine="709"/>
        <w:jc w:val="both"/>
        <w:rPr>
          <w:sz w:val="28"/>
          <w:szCs w:val="28"/>
        </w:rPr>
      </w:pPr>
      <w:r w:rsidRPr="00DD4985">
        <w:rPr>
          <w:sz w:val="28"/>
          <w:szCs w:val="28"/>
        </w:rPr>
        <w:t>2.9.2. Основаниями для отказа в выдаче выписки из реестра муниципального имущества являются:</w:t>
      </w:r>
    </w:p>
    <w:p w:rsidR="005C02E0" w:rsidRPr="00DD4985" w:rsidRDefault="005C02E0" w:rsidP="00D77418">
      <w:pPr>
        <w:autoSpaceDE w:val="0"/>
        <w:autoSpaceDN w:val="0"/>
        <w:adjustRightInd w:val="0"/>
        <w:ind w:firstLine="709"/>
        <w:jc w:val="both"/>
        <w:rPr>
          <w:sz w:val="28"/>
          <w:szCs w:val="28"/>
        </w:rPr>
      </w:pPr>
      <w:r w:rsidRPr="00DD4985">
        <w:rPr>
          <w:sz w:val="28"/>
          <w:szCs w:val="28"/>
        </w:rPr>
        <w:t>содержание запроса не позволяет однозначно идентифицировать объект, информация о котором запрашивается, и отсутствует возможность уточнить содержание запроса;</w:t>
      </w:r>
    </w:p>
    <w:p w:rsidR="005C02E0" w:rsidRPr="00DD4985" w:rsidRDefault="005C02E0" w:rsidP="00D77418">
      <w:pPr>
        <w:autoSpaceDE w:val="0"/>
        <w:autoSpaceDN w:val="0"/>
        <w:adjustRightInd w:val="0"/>
        <w:ind w:firstLine="709"/>
        <w:jc w:val="both"/>
        <w:rPr>
          <w:sz w:val="28"/>
          <w:szCs w:val="28"/>
        </w:rPr>
      </w:pPr>
      <w:r w:rsidRPr="00DD4985">
        <w:rPr>
          <w:sz w:val="28"/>
          <w:szCs w:val="28"/>
        </w:rPr>
        <w:t>запрашиваемая информация не относится к общедоступной информации;</w:t>
      </w:r>
    </w:p>
    <w:p w:rsidR="005C02E0" w:rsidRPr="00DD4985" w:rsidRDefault="005C02E0" w:rsidP="00D77418">
      <w:pPr>
        <w:autoSpaceDE w:val="0"/>
        <w:autoSpaceDN w:val="0"/>
        <w:adjustRightInd w:val="0"/>
        <w:ind w:firstLine="709"/>
        <w:jc w:val="both"/>
        <w:rPr>
          <w:sz w:val="28"/>
          <w:szCs w:val="28"/>
        </w:rPr>
      </w:pPr>
      <w:r w:rsidRPr="00DD4985">
        <w:rPr>
          <w:sz w:val="28"/>
          <w:szCs w:val="28"/>
        </w:rPr>
        <w:t>заявителем представлен запрос на выписку об объекте, сведения о котором отсутствуют в Реестре;</w:t>
      </w:r>
    </w:p>
    <w:p w:rsidR="005C02E0" w:rsidRPr="00DD4985" w:rsidRDefault="005C02E0" w:rsidP="00D77418">
      <w:pPr>
        <w:autoSpaceDE w:val="0"/>
        <w:autoSpaceDN w:val="0"/>
        <w:adjustRightInd w:val="0"/>
        <w:ind w:firstLine="720"/>
        <w:jc w:val="both"/>
        <w:rPr>
          <w:sz w:val="28"/>
          <w:szCs w:val="28"/>
        </w:rPr>
      </w:pPr>
      <w:r w:rsidRPr="00DD4985">
        <w:rPr>
          <w:sz w:val="28"/>
          <w:szCs w:val="28"/>
        </w:rPr>
        <w:t>непредставление заявителем, документов указанных в пункте 2.6.1  настоящего административного регламента.</w:t>
      </w:r>
    </w:p>
    <w:p w:rsidR="005C02E0" w:rsidRPr="00DD4985" w:rsidRDefault="005C02E0" w:rsidP="00D77418">
      <w:pPr>
        <w:pStyle w:val="BodyText"/>
        <w:spacing w:after="0"/>
        <w:ind w:firstLine="540"/>
        <w:jc w:val="both"/>
        <w:rPr>
          <w:sz w:val="28"/>
          <w:szCs w:val="28"/>
        </w:rPr>
      </w:pPr>
    </w:p>
    <w:p w:rsidR="005C02E0" w:rsidRPr="00DD4985" w:rsidRDefault="005C02E0" w:rsidP="00D77418">
      <w:pPr>
        <w:pStyle w:val="BodyTextIndent3"/>
        <w:spacing w:after="0"/>
        <w:ind w:left="0"/>
        <w:jc w:val="center"/>
        <w:rPr>
          <w:i/>
          <w:iCs/>
          <w:sz w:val="28"/>
          <w:szCs w:val="28"/>
        </w:rPr>
      </w:pPr>
      <w:r w:rsidRPr="00DD4985">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02E0" w:rsidRPr="00DD4985" w:rsidRDefault="005C02E0" w:rsidP="00D77418">
      <w:pPr>
        <w:pStyle w:val="BodyTextIndent3"/>
        <w:spacing w:after="0"/>
        <w:ind w:firstLine="709"/>
        <w:jc w:val="center"/>
        <w:rPr>
          <w:i/>
          <w:iCs/>
          <w:sz w:val="28"/>
          <w:szCs w:val="28"/>
        </w:rPr>
      </w:pPr>
    </w:p>
    <w:p w:rsidR="005C02E0" w:rsidRPr="00DD4985" w:rsidRDefault="005C02E0" w:rsidP="00D77418">
      <w:pPr>
        <w:pStyle w:val="Heading4"/>
        <w:spacing w:before="0"/>
        <w:ind w:firstLine="709"/>
        <w:jc w:val="both"/>
        <w:rPr>
          <w:color w:val="auto"/>
        </w:rPr>
      </w:pPr>
      <w:r w:rsidRPr="00DD4985">
        <w:rPr>
          <w:color w:val="auto"/>
        </w:rPr>
        <w:t>Услуг, которые являются необходимыми и обязательными для предоставления муниципальной услуги, не имеется.</w:t>
      </w:r>
    </w:p>
    <w:p w:rsidR="005C02E0" w:rsidRPr="00DD4985" w:rsidRDefault="005C02E0" w:rsidP="00D77418">
      <w:pPr>
        <w:pStyle w:val="Heading4"/>
        <w:spacing w:before="0"/>
        <w:ind w:firstLine="709"/>
        <w:rPr>
          <w:rFonts w:cs="Times New Roman"/>
          <w:i w:val="0"/>
          <w:iCs w:val="0"/>
          <w:color w:val="auto"/>
        </w:rPr>
      </w:pPr>
    </w:p>
    <w:p w:rsidR="005C02E0" w:rsidRPr="00DD4985" w:rsidRDefault="005C02E0" w:rsidP="00D77418">
      <w:pPr>
        <w:pStyle w:val="BodyTextIndent2"/>
        <w:ind w:firstLine="0"/>
        <w:jc w:val="center"/>
        <w:rPr>
          <w:i/>
          <w:iCs/>
          <w:sz w:val="28"/>
          <w:szCs w:val="28"/>
        </w:rPr>
      </w:pPr>
      <w:r w:rsidRPr="00DD4985">
        <w:rPr>
          <w:i/>
          <w:iCs/>
          <w:sz w:val="28"/>
          <w:szCs w:val="28"/>
        </w:rPr>
        <w:t>2.11. Размер и основания взимания государственной пошлины или иной платы, взимаемой за предоставление муниципальной услуги</w:t>
      </w:r>
    </w:p>
    <w:p w:rsidR="005C02E0" w:rsidRPr="00DD4985" w:rsidRDefault="005C02E0" w:rsidP="00D77418">
      <w:pPr>
        <w:pStyle w:val="BodyTextIndent2"/>
        <w:ind w:firstLine="709"/>
        <w:rPr>
          <w:sz w:val="28"/>
          <w:szCs w:val="28"/>
        </w:rPr>
      </w:pPr>
    </w:p>
    <w:p w:rsidR="005C02E0" w:rsidRPr="00DD4985" w:rsidRDefault="005C02E0" w:rsidP="00D77418">
      <w:pPr>
        <w:autoSpaceDE w:val="0"/>
        <w:autoSpaceDN w:val="0"/>
        <w:adjustRightInd w:val="0"/>
        <w:ind w:firstLine="709"/>
        <w:jc w:val="both"/>
        <w:rPr>
          <w:sz w:val="28"/>
          <w:szCs w:val="28"/>
        </w:rPr>
      </w:pPr>
      <w:r w:rsidRPr="00DD4985">
        <w:rPr>
          <w:sz w:val="28"/>
          <w:szCs w:val="28"/>
        </w:rPr>
        <w:t>Предоставление муниципальной услуги осуществляется для заявителей на безвозмездной основе.</w:t>
      </w:r>
    </w:p>
    <w:p w:rsidR="005C02E0" w:rsidRPr="00DD4985" w:rsidRDefault="005C02E0" w:rsidP="00D77418">
      <w:pPr>
        <w:pStyle w:val="Heading4"/>
        <w:spacing w:before="0"/>
        <w:ind w:firstLine="709"/>
        <w:rPr>
          <w:rFonts w:cs="Times New Roman"/>
          <w:i w:val="0"/>
          <w:iCs w:val="0"/>
          <w:color w:val="auto"/>
        </w:rPr>
      </w:pPr>
    </w:p>
    <w:p w:rsidR="005C02E0" w:rsidRPr="00DD4985" w:rsidRDefault="005C02E0" w:rsidP="00D77418">
      <w:pPr>
        <w:pStyle w:val="Heading4"/>
        <w:spacing w:before="0"/>
        <w:rPr>
          <w:i w:val="0"/>
          <w:iCs w:val="0"/>
          <w:color w:val="auto"/>
        </w:rPr>
      </w:pPr>
      <w:r w:rsidRPr="00DD4985">
        <w:rPr>
          <w:i w:val="0"/>
          <w:iCs w:val="0"/>
          <w:color w:val="auto"/>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C02E0" w:rsidRPr="00DD4985" w:rsidRDefault="005C02E0" w:rsidP="00D77418">
      <w:pPr>
        <w:pStyle w:val="BodyText"/>
        <w:spacing w:after="0"/>
        <w:ind w:firstLine="709"/>
        <w:jc w:val="both"/>
        <w:rPr>
          <w:sz w:val="28"/>
          <w:szCs w:val="28"/>
        </w:rPr>
      </w:pPr>
    </w:p>
    <w:p w:rsidR="005C02E0" w:rsidRPr="00DD4985" w:rsidRDefault="005C02E0" w:rsidP="00D77418">
      <w:pPr>
        <w:pStyle w:val="BodyText"/>
        <w:spacing w:after="0"/>
        <w:ind w:firstLine="709"/>
        <w:jc w:val="both"/>
        <w:rPr>
          <w:sz w:val="28"/>
          <w:szCs w:val="28"/>
        </w:rPr>
      </w:pPr>
      <w:r w:rsidRPr="00DD4985">
        <w:rPr>
          <w:sz w:val="28"/>
          <w:szCs w:val="28"/>
        </w:rPr>
        <w:t>Максимальный срок ожидания в очереди при подаче заявления и (или) при получении результата не должен превышать 15 минут.</w:t>
      </w:r>
    </w:p>
    <w:p w:rsidR="005C02E0" w:rsidRPr="00DD4985" w:rsidRDefault="005C02E0" w:rsidP="00D77418">
      <w:pPr>
        <w:pStyle w:val="BodyText"/>
        <w:spacing w:after="0"/>
        <w:ind w:firstLine="709"/>
        <w:jc w:val="both"/>
        <w:rPr>
          <w:sz w:val="28"/>
          <w:szCs w:val="28"/>
        </w:rPr>
      </w:pPr>
    </w:p>
    <w:p w:rsidR="005C02E0" w:rsidRPr="00DD4985" w:rsidRDefault="005C02E0" w:rsidP="00D77418">
      <w:pPr>
        <w:pStyle w:val="ConsPlusNormal0"/>
        <w:ind w:firstLine="0"/>
        <w:jc w:val="center"/>
        <w:rPr>
          <w:rFonts w:ascii="Times New Roman" w:hAnsi="Times New Roman" w:cs="Times New Roman"/>
          <w:i/>
          <w:iCs/>
          <w:sz w:val="28"/>
          <w:szCs w:val="28"/>
        </w:rPr>
      </w:pPr>
      <w:r w:rsidRPr="00DD4985">
        <w:rPr>
          <w:rFonts w:ascii="Times New Roman" w:hAnsi="Times New Roman" w:cs="Times New Roman"/>
          <w:i/>
          <w:iCs/>
          <w:sz w:val="28"/>
          <w:szCs w:val="28"/>
        </w:rPr>
        <w:t>2.13. Срок регистрации запроса заявителя</w:t>
      </w:r>
    </w:p>
    <w:p w:rsidR="005C02E0" w:rsidRPr="00DD4985" w:rsidRDefault="005C02E0" w:rsidP="00D77418">
      <w:pPr>
        <w:pStyle w:val="ConsPlusNormal0"/>
        <w:ind w:firstLine="0"/>
        <w:jc w:val="center"/>
        <w:rPr>
          <w:rFonts w:ascii="Times New Roman" w:hAnsi="Times New Roman" w:cs="Times New Roman"/>
          <w:i/>
          <w:iCs/>
          <w:sz w:val="28"/>
          <w:szCs w:val="28"/>
        </w:rPr>
      </w:pPr>
      <w:r w:rsidRPr="00DD4985">
        <w:rPr>
          <w:rFonts w:ascii="Times New Roman" w:hAnsi="Times New Roman" w:cs="Times New Roman"/>
          <w:i/>
          <w:iCs/>
          <w:sz w:val="28"/>
          <w:szCs w:val="28"/>
        </w:rPr>
        <w:t>о предоставлении муниципальной услуги, в том числе в электронной форме</w:t>
      </w:r>
    </w:p>
    <w:p w:rsidR="005C02E0" w:rsidRPr="00DD4985" w:rsidRDefault="005C02E0" w:rsidP="00D77418">
      <w:pPr>
        <w:autoSpaceDE w:val="0"/>
        <w:autoSpaceDN w:val="0"/>
        <w:adjustRightInd w:val="0"/>
        <w:ind w:firstLine="709"/>
        <w:jc w:val="both"/>
        <w:rPr>
          <w:sz w:val="28"/>
          <w:szCs w:val="28"/>
        </w:rPr>
      </w:pPr>
    </w:p>
    <w:p w:rsidR="005C02E0" w:rsidRPr="00DD4985" w:rsidRDefault="005C02E0" w:rsidP="00D77418">
      <w:pPr>
        <w:autoSpaceDE w:val="0"/>
        <w:autoSpaceDN w:val="0"/>
        <w:adjustRightInd w:val="0"/>
        <w:ind w:firstLine="709"/>
        <w:jc w:val="both"/>
        <w:rPr>
          <w:sz w:val="28"/>
          <w:szCs w:val="28"/>
        </w:rPr>
      </w:pPr>
      <w:r w:rsidRPr="00DD4985">
        <w:rPr>
          <w:sz w:val="28"/>
          <w:szCs w:val="28"/>
        </w:rPr>
        <w:t>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5C02E0" w:rsidRPr="00DD4985" w:rsidRDefault="005C02E0" w:rsidP="00D77418">
      <w:pPr>
        <w:autoSpaceDE w:val="0"/>
        <w:autoSpaceDN w:val="0"/>
        <w:adjustRightInd w:val="0"/>
        <w:ind w:firstLine="709"/>
        <w:jc w:val="both"/>
        <w:rPr>
          <w:sz w:val="28"/>
          <w:szCs w:val="28"/>
        </w:rPr>
      </w:pPr>
    </w:p>
    <w:p w:rsidR="005C02E0" w:rsidRPr="00DD4985" w:rsidRDefault="005C02E0" w:rsidP="00D77418">
      <w:pPr>
        <w:pStyle w:val="Heading4"/>
        <w:rPr>
          <w:i w:val="0"/>
          <w:iCs w:val="0"/>
          <w:color w:val="auto"/>
        </w:rPr>
      </w:pPr>
      <w:r w:rsidRPr="00DD4985">
        <w:rPr>
          <w:i w:val="0"/>
          <w:iCs w:val="0"/>
          <w:color w:val="auto"/>
        </w:rPr>
        <w:t>2.14. Требования к помещениям, в которых предоставляется</w:t>
      </w:r>
    </w:p>
    <w:p w:rsidR="005C02E0" w:rsidRPr="00DD4985" w:rsidRDefault="005C02E0" w:rsidP="00D77418">
      <w:pPr>
        <w:pStyle w:val="ConsPlusNormal0"/>
        <w:ind w:firstLine="709"/>
        <w:jc w:val="center"/>
        <w:rPr>
          <w:rFonts w:ascii="Times New Roman" w:hAnsi="Times New Roman" w:cs="Times New Roman"/>
          <w:i/>
          <w:iCs/>
          <w:sz w:val="28"/>
          <w:szCs w:val="28"/>
        </w:rPr>
      </w:pPr>
      <w:r w:rsidRPr="00DD4985">
        <w:rPr>
          <w:rFonts w:ascii="Times New Roman" w:hAnsi="Times New Roman" w:cs="Times New Roman"/>
          <w:i/>
          <w:iCs/>
          <w:sz w:val="28"/>
          <w:szCs w:val="28"/>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C02E0" w:rsidRPr="00DD4985" w:rsidRDefault="005C02E0" w:rsidP="00D77418">
      <w:pPr>
        <w:pStyle w:val="ConsPlusNormal0"/>
        <w:ind w:firstLine="709"/>
        <w:jc w:val="center"/>
        <w:rPr>
          <w:rFonts w:ascii="Times New Roman" w:hAnsi="Times New Roman" w:cs="Times New Roman"/>
          <w:i/>
          <w:iCs/>
          <w:sz w:val="28"/>
          <w:szCs w:val="28"/>
        </w:rPr>
      </w:pPr>
    </w:p>
    <w:p w:rsidR="005C02E0" w:rsidRPr="00DD4985" w:rsidRDefault="005C02E0" w:rsidP="00D77418">
      <w:pPr>
        <w:autoSpaceDE w:val="0"/>
        <w:autoSpaceDN w:val="0"/>
        <w:adjustRightInd w:val="0"/>
        <w:ind w:firstLine="709"/>
        <w:jc w:val="both"/>
        <w:rPr>
          <w:sz w:val="28"/>
          <w:szCs w:val="28"/>
        </w:rPr>
      </w:pPr>
      <w:r w:rsidRPr="00DD4985">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5C02E0" w:rsidRPr="00DD4985" w:rsidRDefault="005C02E0" w:rsidP="00D77418">
      <w:pPr>
        <w:ind w:firstLine="709"/>
        <w:jc w:val="both"/>
        <w:rPr>
          <w:sz w:val="28"/>
          <w:szCs w:val="28"/>
        </w:rPr>
      </w:pPr>
      <w:r w:rsidRPr="00DD4985">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5C02E0" w:rsidRPr="00DD4985" w:rsidRDefault="005C02E0" w:rsidP="00D77418">
      <w:pPr>
        <w:ind w:firstLine="709"/>
        <w:jc w:val="both"/>
        <w:rPr>
          <w:rFonts w:ascii="Verdana" w:hAnsi="Verdana" w:cs="Verdana"/>
          <w:sz w:val="28"/>
          <w:szCs w:val="28"/>
        </w:rPr>
      </w:pPr>
      <w:r w:rsidRPr="00DD4985">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5C02E0" w:rsidRPr="00DD4985" w:rsidRDefault="005C02E0" w:rsidP="00D77418">
      <w:pPr>
        <w:ind w:firstLine="709"/>
        <w:jc w:val="both"/>
        <w:rPr>
          <w:rFonts w:ascii="Verdana" w:hAnsi="Verdana" w:cs="Verdana"/>
          <w:sz w:val="28"/>
          <w:szCs w:val="28"/>
        </w:rPr>
      </w:pPr>
      <w:r w:rsidRPr="00DD4985">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5C02E0" w:rsidRPr="00DD4985" w:rsidRDefault="005C02E0" w:rsidP="00D77418">
      <w:pPr>
        <w:ind w:firstLine="709"/>
        <w:jc w:val="both"/>
        <w:rPr>
          <w:rFonts w:ascii="Verdana" w:hAnsi="Verdana" w:cs="Verdana"/>
          <w:sz w:val="28"/>
          <w:szCs w:val="28"/>
        </w:rPr>
      </w:pPr>
      <w:r w:rsidRPr="00DD4985">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5C02E0" w:rsidRPr="00DD4985" w:rsidRDefault="005C02E0" w:rsidP="00D77418">
      <w:pPr>
        <w:ind w:firstLine="709"/>
        <w:jc w:val="both"/>
        <w:rPr>
          <w:rFonts w:ascii="Verdana" w:hAnsi="Verdana" w:cs="Verdana"/>
          <w:sz w:val="28"/>
          <w:szCs w:val="28"/>
        </w:rPr>
      </w:pPr>
      <w:r w:rsidRPr="00DD4985">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C02E0" w:rsidRPr="00DD4985" w:rsidRDefault="005C02E0" w:rsidP="00D77418">
      <w:pPr>
        <w:ind w:firstLine="709"/>
        <w:jc w:val="both"/>
        <w:rPr>
          <w:rFonts w:ascii="Verdana" w:hAnsi="Verdana" w:cs="Verdana"/>
          <w:sz w:val="28"/>
          <w:szCs w:val="28"/>
        </w:rPr>
      </w:pPr>
      <w:r w:rsidRPr="00DD4985">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C02E0" w:rsidRPr="00DD4985" w:rsidRDefault="005C02E0" w:rsidP="00D77418">
      <w:pPr>
        <w:ind w:firstLine="709"/>
        <w:jc w:val="both"/>
        <w:rPr>
          <w:rFonts w:ascii="Verdana" w:hAnsi="Verdana" w:cs="Verdana"/>
          <w:sz w:val="28"/>
          <w:szCs w:val="28"/>
        </w:rPr>
      </w:pPr>
      <w:r w:rsidRPr="00DD4985">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C02E0" w:rsidRPr="00DD4985" w:rsidRDefault="005C02E0" w:rsidP="00D77418">
      <w:pPr>
        <w:ind w:firstLine="709"/>
        <w:jc w:val="both"/>
        <w:rPr>
          <w:rFonts w:ascii="Verdana" w:hAnsi="Verdana" w:cs="Verdana"/>
          <w:sz w:val="28"/>
          <w:szCs w:val="28"/>
        </w:rPr>
      </w:pPr>
      <w:r w:rsidRPr="00DD4985">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1" w:history="1">
        <w:r w:rsidRPr="00DD4985">
          <w:rPr>
            <w:rStyle w:val="Hyperlink"/>
            <w:color w:val="auto"/>
            <w:sz w:val="28"/>
            <w:szCs w:val="28"/>
          </w:rPr>
          <w:t>приказом</w:t>
        </w:r>
      </w:hyperlink>
      <w:r w:rsidRPr="00DD4985">
        <w:rPr>
          <w:sz w:val="28"/>
          <w:szCs w:val="28"/>
        </w:rPr>
        <w:t xml:space="preserve"> Министерства труда и социальной защиты Российской Федерации от 22 июня 2015 года N 386н;</w:t>
      </w:r>
    </w:p>
    <w:p w:rsidR="005C02E0" w:rsidRPr="00DD4985" w:rsidRDefault="005C02E0" w:rsidP="00D77418">
      <w:pPr>
        <w:ind w:firstLine="709"/>
        <w:jc w:val="both"/>
        <w:rPr>
          <w:rFonts w:ascii="Verdana" w:hAnsi="Verdana" w:cs="Verdana"/>
          <w:sz w:val="28"/>
          <w:szCs w:val="28"/>
        </w:rPr>
      </w:pPr>
      <w:r w:rsidRPr="00DD4985">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C02E0" w:rsidRPr="00DD4985" w:rsidRDefault="005C02E0" w:rsidP="00D77418">
      <w:pPr>
        <w:ind w:firstLine="709"/>
        <w:jc w:val="both"/>
        <w:rPr>
          <w:rFonts w:ascii="Verdana" w:hAnsi="Verdana" w:cs="Verdana"/>
          <w:sz w:val="28"/>
          <w:szCs w:val="28"/>
        </w:rPr>
      </w:pPr>
      <w:r w:rsidRPr="00DD4985">
        <w:rPr>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5C02E0" w:rsidRPr="00DD4985" w:rsidRDefault="005C02E0" w:rsidP="00D77418">
      <w:pPr>
        <w:ind w:firstLine="709"/>
        <w:jc w:val="both"/>
        <w:rPr>
          <w:rFonts w:ascii="Verdana" w:hAnsi="Verdana" w:cs="Verdana"/>
          <w:sz w:val="28"/>
          <w:szCs w:val="28"/>
        </w:rPr>
      </w:pPr>
      <w:r w:rsidRPr="00DD4985">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5C02E0" w:rsidRPr="00DD4985" w:rsidRDefault="005C02E0" w:rsidP="00D77418">
      <w:pPr>
        <w:ind w:firstLine="709"/>
        <w:jc w:val="both"/>
        <w:rPr>
          <w:rFonts w:ascii="Verdana" w:hAnsi="Verdana" w:cs="Verdana"/>
          <w:sz w:val="28"/>
          <w:szCs w:val="28"/>
        </w:rPr>
      </w:pPr>
      <w:r w:rsidRPr="00DD4985">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5C02E0" w:rsidRPr="00DD4985" w:rsidRDefault="005C02E0" w:rsidP="00D77418">
      <w:pPr>
        <w:ind w:firstLine="709"/>
        <w:jc w:val="both"/>
        <w:rPr>
          <w:rFonts w:ascii="Verdana" w:hAnsi="Verdana" w:cs="Verdana"/>
          <w:sz w:val="28"/>
          <w:szCs w:val="28"/>
        </w:rPr>
      </w:pPr>
      <w:r w:rsidRPr="00DD4985">
        <w:rPr>
          <w:sz w:val="28"/>
          <w:szCs w:val="28"/>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rsidR="005C02E0" w:rsidRPr="00DD4985" w:rsidRDefault="005C02E0" w:rsidP="00D77418">
      <w:pPr>
        <w:ind w:firstLine="709"/>
        <w:jc w:val="both"/>
        <w:rPr>
          <w:rFonts w:ascii="Verdana" w:hAnsi="Verdana" w:cs="Verdana"/>
          <w:sz w:val="28"/>
          <w:szCs w:val="28"/>
        </w:rPr>
      </w:pPr>
      <w:r w:rsidRPr="00DD4985">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5C02E0" w:rsidRPr="00DD4985" w:rsidRDefault="005C02E0" w:rsidP="00D77418">
      <w:pPr>
        <w:ind w:firstLine="709"/>
        <w:jc w:val="both"/>
        <w:rPr>
          <w:rFonts w:ascii="Verdana" w:hAnsi="Verdana" w:cs="Verdana"/>
          <w:sz w:val="28"/>
          <w:szCs w:val="28"/>
        </w:rPr>
      </w:pPr>
      <w:r w:rsidRPr="00DD4985">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5C02E0" w:rsidRPr="00DD4985" w:rsidRDefault="005C02E0" w:rsidP="00D77418">
      <w:pPr>
        <w:ind w:firstLine="709"/>
        <w:jc w:val="both"/>
        <w:rPr>
          <w:rFonts w:ascii="Verdana" w:hAnsi="Verdana" w:cs="Verdana"/>
          <w:sz w:val="28"/>
          <w:szCs w:val="28"/>
        </w:rPr>
      </w:pPr>
      <w:r w:rsidRPr="00DD4985">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rsidR="005C02E0" w:rsidRPr="00DD4985" w:rsidRDefault="005C02E0" w:rsidP="00D77418">
      <w:pPr>
        <w:ind w:firstLine="709"/>
        <w:jc w:val="both"/>
        <w:rPr>
          <w:rFonts w:ascii="Verdana" w:hAnsi="Verdana" w:cs="Verdana"/>
          <w:sz w:val="28"/>
          <w:szCs w:val="28"/>
        </w:rPr>
      </w:pPr>
      <w:r w:rsidRPr="00DD4985">
        <w:rPr>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5C02E0" w:rsidRPr="00DD4985" w:rsidRDefault="005C02E0" w:rsidP="00D77418">
      <w:pPr>
        <w:ind w:firstLine="709"/>
        <w:jc w:val="both"/>
        <w:rPr>
          <w:rFonts w:ascii="Verdana" w:hAnsi="Verdana" w:cs="Verdana"/>
          <w:sz w:val="28"/>
          <w:szCs w:val="28"/>
        </w:rPr>
      </w:pPr>
      <w:r w:rsidRPr="00DD4985">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5C02E0" w:rsidRPr="00DD4985" w:rsidRDefault="005C02E0" w:rsidP="00D77418">
      <w:pPr>
        <w:pStyle w:val="Heading4"/>
        <w:spacing w:before="0"/>
        <w:rPr>
          <w:rFonts w:cs="Times New Roman"/>
          <w:i w:val="0"/>
          <w:iCs w:val="0"/>
          <w:color w:val="auto"/>
        </w:rPr>
      </w:pPr>
    </w:p>
    <w:p w:rsidR="005C02E0" w:rsidRPr="00DD4985" w:rsidRDefault="005C02E0" w:rsidP="00D77418">
      <w:pPr>
        <w:pStyle w:val="Heading4"/>
        <w:spacing w:before="0"/>
        <w:rPr>
          <w:i w:val="0"/>
          <w:iCs w:val="0"/>
          <w:color w:val="auto"/>
        </w:rPr>
      </w:pPr>
      <w:r w:rsidRPr="00DD4985">
        <w:rPr>
          <w:i w:val="0"/>
          <w:iCs w:val="0"/>
          <w:color w:val="auto"/>
        </w:rPr>
        <w:t>2.15. Показатели доступности и качества муниципальной услуги</w:t>
      </w:r>
    </w:p>
    <w:p w:rsidR="005C02E0" w:rsidRPr="00DD4985" w:rsidRDefault="005C02E0" w:rsidP="00D77418">
      <w:pPr>
        <w:autoSpaceDE w:val="0"/>
        <w:autoSpaceDN w:val="0"/>
        <w:adjustRightInd w:val="0"/>
        <w:ind w:firstLine="709"/>
        <w:jc w:val="both"/>
        <w:rPr>
          <w:sz w:val="28"/>
          <w:szCs w:val="28"/>
        </w:rPr>
      </w:pPr>
    </w:p>
    <w:p w:rsidR="005C02E0" w:rsidRPr="00DD4985" w:rsidRDefault="005C02E0" w:rsidP="00D77418">
      <w:pPr>
        <w:autoSpaceDE w:val="0"/>
        <w:autoSpaceDN w:val="0"/>
        <w:adjustRightInd w:val="0"/>
        <w:ind w:firstLine="709"/>
        <w:jc w:val="both"/>
        <w:rPr>
          <w:sz w:val="28"/>
          <w:szCs w:val="28"/>
        </w:rPr>
      </w:pPr>
      <w:r w:rsidRPr="00DD4985">
        <w:rPr>
          <w:sz w:val="28"/>
          <w:szCs w:val="28"/>
        </w:rPr>
        <w:t>2.15.1. Показателями доступности муниципальной услуги являются:</w:t>
      </w:r>
    </w:p>
    <w:p w:rsidR="005C02E0" w:rsidRPr="00DD4985" w:rsidRDefault="005C02E0" w:rsidP="00D77418">
      <w:pPr>
        <w:autoSpaceDE w:val="0"/>
        <w:autoSpaceDN w:val="0"/>
        <w:adjustRightInd w:val="0"/>
        <w:ind w:firstLine="709"/>
        <w:jc w:val="both"/>
        <w:rPr>
          <w:sz w:val="28"/>
          <w:szCs w:val="28"/>
        </w:rPr>
      </w:pPr>
      <w:r w:rsidRPr="00DD4985">
        <w:rPr>
          <w:sz w:val="28"/>
          <w:szCs w:val="28"/>
        </w:rPr>
        <w:t>информирование заявителей о предоставлении муниципальной услуги;</w:t>
      </w:r>
    </w:p>
    <w:p w:rsidR="005C02E0" w:rsidRPr="00DD4985" w:rsidRDefault="005C02E0" w:rsidP="00D77418">
      <w:pPr>
        <w:autoSpaceDE w:val="0"/>
        <w:autoSpaceDN w:val="0"/>
        <w:adjustRightInd w:val="0"/>
        <w:ind w:firstLine="709"/>
        <w:jc w:val="both"/>
        <w:rPr>
          <w:sz w:val="28"/>
          <w:szCs w:val="28"/>
        </w:rPr>
      </w:pPr>
      <w:r w:rsidRPr="00DD4985">
        <w:rPr>
          <w:sz w:val="28"/>
          <w:szCs w:val="28"/>
        </w:rPr>
        <w:t>оборудование территорий, прилегающих к месторасположению Уполномоченного органа, местами парковки автотранспортных средств, в том числе для лиц с ограниченными возможностями;</w:t>
      </w:r>
    </w:p>
    <w:p w:rsidR="005C02E0" w:rsidRPr="00DD4985" w:rsidRDefault="005C02E0" w:rsidP="00D77418">
      <w:pPr>
        <w:autoSpaceDE w:val="0"/>
        <w:autoSpaceDN w:val="0"/>
        <w:adjustRightInd w:val="0"/>
        <w:ind w:firstLine="709"/>
        <w:jc w:val="both"/>
        <w:rPr>
          <w:sz w:val="28"/>
          <w:szCs w:val="28"/>
        </w:rPr>
      </w:pPr>
      <w:r w:rsidRPr="00DD4985">
        <w:rPr>
          <w:sz w:val="28"/>
          <w:szCs w:val="28"/>
        </w:rPr>
        <w:t>оборудование помещений Уполномоченного органа местами хранения верхней одежды заявителей, местами общего пользования;</w:t>
      </w:r>
    </w:p>
    <w:p w:rsidR="005C02E0" w:rsidRPr="00DD4985" w:rsidRDefault="005C02E0" w:rsidP="00D77418">
      <w:pPr>
        <w:autoSpaceDE w:val="0"/>
        <w:autoSpaceDN w:val="0"/>
        <w:adjustRightInd w:val="0"/>
        <w:ind w:firstLine="709"/>
        <w:jc w:val="both"/>
        <w:rPr>
          <w:sz w:val="28"/>
          <w:szCs w:val="28"/>
        </w:rPr>
      </w:pPr>
      <w:r w:rsidRPr="00DD4985">
        <w:rPr>
          <w:sz w:val="28"/>
          <w:szCs w:val="28"/>
        </w:rPr>
        <w:t>соблюдение графика работы Уполномоченного органа;</w:t>
      </w:r>
    </w:p>
    <w:p w:rsidR="005C02E0" w:rsidRPr="00DD4985" w:rsidRDefault="005C02E0" w:rsidP="00D77418">
      <w:pPr>
        <w:autoSpaceDE w:val="0"/>
        <w:autoSpaceDN w:val="0"/>
        <w:adjustRightInd w:val="0"/>
        <w:ind w:firstLine="709"/>
        <w:jc w:val="both"/>
        <w:rPr>
          <w:sz w:val="28"/>
          <w:szCs w:val="28"/>
        </w:rPr>
      </w:pPr>
      <w:r w:rsidRPr="00DD4985">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5C02E0" w:rsidRPr="00DD4985" w:rsidRDefault="005C02E0" w:rsidP="00D77418">
      <w:pPr>
        <w:autoSpaceDE w:val="0"/>
        <w:autoSpaceDN w:val="0"/>
        <w:adjustRightInd w:val="0"/>
        <w:ind w:firstLine="709"/>
        <w:jc w:val="both"/>
        <w:rPr>
          <w:sz w:val="28"/>
          <w:szCs w:val="28"/>
        </w:rPr>
      </w:pPr>
      <w:r w:rsidRPr="00DD4985">
        <w:rPr>
          <w:sz w:val="28"/>
          <w:szCs w:val="28"/>
        </w:rPr>
        <w:t>время, затраченное на получение конечного результата муниципальной услуги.</w:t>
      </w:r>
    </w:p>
    <w:p w:rsidR="005C02E0" w:rsidRPr="00DD4985" w:rsidRDefault="005C02E0" w:rsidP="00D77418">
      <w:pPr>
        <w:autoSpaceDE w:val="0"/>
        <w:autoSpaceDN w:val="0"/>
        <w:adjustRightInd w:val="0"/>
        <w:ind w:firstLine="709"/>
        <w:jc w:val="both"/>
        <w:rPr>
          <w:sz w:val="28"/>
          <w:szCs w:val="28"/>
        </w:rPr>
      </w:pPr>
      <w:r w:rsidRPr="00DD4985">
        <w:rPr>
          <w:sz w:val="28"/>
          <w:szCs w:val="28"/>
        </w:rPr>
        <w:t>2.15.2. Показателями качества муниципальной услуги являются:</w:t>
      </w:r>
    </w:p>
    <w:p w:rsidR="005C02E0" w:rsidRPr="00DD4985" w:rsidRDefault="005C02E0" w:rsidP="00D77418">
      <w:pPr>
        <w:ind w:firstLine="709"/>
        <w:jc w:val="both"/>
        <w:rPr>
          <w:rFonts w:ascii="Verdana" w:hAnsi="Verdana" w:cs="Verdana"/>
          <w:sz w:val="28"/>
          <w:szCs w:val="28"/>
        </w:rPr>
      </w:pPr>
      <w:r w:rsidRPr="00DD4985">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5C02E0" w:rsidRPr="00DD4985" w:rsidRDefault="005C02E0" w:rsidP="00D77418">
      <w:pPr>
        <w:autoSpaceDE w:val="0"/>
        <w:autoSpaceDN w:val="0"/>
        <w:adjustRightInd w:val="0"/>
        <w:ind w:firstLine="709"/>
        <w:jc w:val="both"/>
        <w:rPr>
          <w:sz w:val="28"/>
          <w:szCs w:val="28"/>
        </w:rPr>
      </w:pPr>
      <w:r w:rsidRPr="00DD4985">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5C02E0" w:rsidRPr="00DD4985" w:rsidRDefault="005C02E0" w:rsidP="00D77418">
      <w:pPr>
        <w:pStyle w:val="Heading4"/>
        <w:spacing w:before="0"/>
        <w:ind w:firstLine="709"/>
        <w:jc w:val="both"/>
        <w:rPr>
          <w:color w:val="auto"/>
        </w:rPr>
      </w:pPr>
      <w:r w:rsidRPr="00DD4985">
        <w:rPr>
          <w:color w:val="auto"/>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5C02E0" w:rsidRPr="00DD4985" w:rsidRDefault="005C02E0" w:rsidP="00D77418">
      <w:pPr>
        <w:ind w:firstLine="709"/>
        <w:jc w:val="both"/>
        <w:rPr>
          <w:sz w:val="28"/>
          <w:szCs w:val="28"/>
        </w:rPr>
      </w:pPr>
      <w:r w:rsidRPr="00DD4985">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5C02E0" w:rsidRPr="00DD4985" w:rsidRDefault="005C02E0" w:rsidP="00D77418">
      <w:pPr>
        <w:ind w:firstLine="540"/>
        <w:jc w:val="both"/>
        <w:rPr>
          <w:sz w:val="28"/>
          <w:szCs w:val="28"/>
        </w:rPr>
      </w:pPr>
    </w:p>
    <w:p w:rsidR="005C02E0" w:rsidRPr="00DD4985" w:rsidRDefault="005C02E0" w:rsidP="00D77418">
      <w:pPr>
        <w:autoSpaceDE w:val="0"/>
        <w:autoSpaceDN w:val="0"/>
        <w:adjustRightInd w:val="0"/>
        <w:ind w:firstLine="709"/>
        <w:jc w:val="center"/>
        <w:outlineLvl w:val="0"/>
        <w:rPr>
          <w:sz w:val="28"/>
          <w:szCs w:val="28"/>
        </w:rPr>
      </w:pPr>
    </w:p>
    <w:p w:rsidR="005C02E0" w:rsidRPr="00DD4985" w:rsidRDefault="005C02E0" w:rsidP="00D77418">
      <w:pPr>
        <w:autoSpaceDE w:val="0"/>
        <w:autoSpaceDN w:val="0"/>
        <w:adjustRightInd w:val="0"/>
        <w:ind w:firstLine="709"/>
        <w:jc w:val="center"/>
        <w:outlineLvl w:val="0"/>
        <w:rPr>
          <w:sz w:val="28"/>
          <w:szCs w:val="28"/>
        </w:rPr>
      </w:pPr>
    </w:p>
    <w:p w:rsidR="005C02E0" w:rsidRPr="00DD4985" w:rsidRDefault="005C02E0" w:rsidP="00D77418">
      <w:pPr>
        <w:autoSpaceDE w:val="0"/>
        <w:autoSpaceDN w:val="0"/>
        <w:adjustRightInd w:val="0"/>
        <w:ind w:firstLine="709"/>
        <w:jc w:val="center"/>
        <w:outlineLvl w:val="0"/>
        <w:rPr>
          <w:sz w:val="28"/>
          <w:szCs w:val="28"/>
        </w:rPr>
      </w:pPr>
      <w:r w:rsidRPr="00DD4985">
        <w:rPr>
          <w:sz w:val="28"/>
          <w:szCs w:val="28"/>
        </w:rPr>
        <w:t>2.16. Перечень классов средств электронной подписи, которые</w:t>
      </w:r>
    </w:p>
    <w:p w:rsidR="005C02E0" w:rsidRPr="00DD4985" w:rsidRDefault="005C02E0" w:rsidP="00D77418">
      <w:pPr>
        <w:autoSpaceDE w:val="0"/>
        <w:autoSpaceDN w:val="0"/>
        <w:adjustRightInd w:val="0"/>
        <w:ind w:firstLine="709"/>
        <w:jc w:val="center"/>
        <w:rPr>
          <w:sz w:val="28"/>
          <w:szCs w:val="28"/>
        </w:rPr>
      </w:pPr>
      <w:r w:rsidRPr="00DD4985">
        <w:rPr>
          <w:sz w:val="28"/>
          <w:szCs w:val="28"/>
        </w:rPr>
        <w:t>допускаются к использованию при обращении за получением</w:t>
      </w:r>
    </w:p>
    <w:p w:rsidR="005C02E0" w:rsidRPr="00DD4985" w:rsidRDefault="005C02E0" w:rsidP="00D77418">
      <w:pPr>
        <w:autoSpaceDE w:val="0"/>
        <w:autoSpaceDN w:val="0"/>
        <w:adjustRightInd w:val="0"/>
        <w:ind w:firstLine="709"/>
        <w:jc w:val="center"/>
        <w:rPr>
          <w:sz w:val="28"/>
          <w:szCs w:val="28"/>
        </w:rPr>
      </w:pPr>
      <w:r w:rsidRPr="00DD4985">
        <w:rPr>
          <w:sz w:val="28"/>
          <w:szCs w:val="28"/>
        </w:rPr>
        <w:t>муниципальной услуги, оказываемой с применением</w:t>
      </w:r>
    </w:p>
    <w:p w:rsidR="005C02E0" w:rsidRPr="00DD4985" w:rsidRDefault="005C02E0" w:rsidP="00D77418">
      <w:pPr>
        <w:autoSpaceDE w:val="0"/>
        <w:autoSpaceDN w:val="0"/>
        <w:adjustRightInd w:val="0"/>
        <w:ind w:firstLine="709"/>
        <w:jc w:val="center"/>
        <w:rPr>
          <w:sz w:val="28"/>
          <w:szCs w:val="28"/>
        </w:rPr>
      </w:pPr>
      <w:r w:rsidRPr="00DD4985">
        <w:rPr>
          <w:sz w:val="28"/>
          <w:szCs w:val="28"/>
        </w:rPr>
        <w:t>усиленной квалифицированной электронной подписи</w:t>
      </w:r>
    </w:p>
    <w:p w:rsidR="005C02E0" w:rsidRPr="00DD4985" w:rsidRDefault="005C02E0" w:rsidP="00D77418">
      <w:pPr>
        <w:autoSpaceDE w:val="0"/>
        <w:autoSpaceDN w:val="0"/>
        <w:adjustRightInd w:val="0"/>
        <w:ind w:firstLine="709"/>
        <w:jc w:val="both"/>
        <w:rPr>
          <w:sz w:val="28"/>
          <w:szCs w:val="28"/>
        </w:rPr>
      </w:pPr>
    </w:p>
    <w:p w:rsidR="005C02E0" w:rsidRPr="00DD4985" w:rsidRDefault="005C02E0" w:rsidP="00D77418">
      <w:pPr>
        <w:autoSpaceDE w:val="0"/>
        <w:autoSpaceDN w:val="0"/>
        <w:adjustRightInd w:val="0"/>
        <w:ind w:firstLine="709"/>
        <w:jc w:val="both"/>
        <w:rPr>
          <w:sz w:val="28"/>
          <w:szCs w:val="28"/>
        </w:rPr>
      </w:pPr>
      <w:r w:rsidRPr="00DD4985">
        <w:rPr>
          <w:sz w:val="28"/>
          <w:szCs w:val="28"/>
        </w:rPr>
        <w:t xml:space="preserve">С учетом </w:t>
      </w:r>
      <w:hyperlink r:id="rId12" w:history="1">
        <w:r w:rsidRPr="00DD4985">
          <w:rPr>
            <w:sz w:val="28"/>
            <w:szCs w:val="28"/>
          </w:rPr>
          <w:t>Требований</w:t>
        </w:r>
      </w:hyperlink>
      <w:r w:rsidRPr="00DD4985">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5C02E0" w:rsidRPr="00DD4985" w:rsidRDefault="005C02E0" w:rsidP="00D77418">
      <w:pPr>
        <w:ind w:firstLine="540"/>
        <w:jc w:val="both"/>
        <w:rPr>
          <w:sz w:val="28"/>
          <w:szCs w:val="28"/>
        </w:rPr>
      </w:pPr>
    </w:p>
    <w:p w:rsidR="005C02E0" w:rsidRPr="00DD4985" w:rsidRDefault="005C02E0" w:rsidP="00D77418">
      <w:pPr>
        <w:pStyle w:val="Heading4"/>
        <w:spacing w:before="0"/>
        <w:rPr>
          <w:color w:val="auto"/>
        </w:rPr>
      </w:pPr>
      <w:r w:rsidRPr="00DD4985">
        <w:rPr>
          <w:color w:val="auto"/>
          <w:lang w:val="en-US"/>
        </w:rPr>
        <w:t>III</w:t>
      </w:r>
      <w:r w:rsidRPr="00DD4985">
        <w:rPr>
          <w:color w:val="auto"/>
        </w:rPr>
        <w:t>. Состав, последовательность и сроки выполнения административных процедур (действий)</w:t>
      </w:r>
    </w:p>
    <w:p w:rsidR="005C02E0" w:rsidRPr="00DD4985" w:rsidRDefault="005C02E0" w:rsidP="00D77418">
      <w:pPr>
        <w:pStyle w:val="BodyText2"/>
        <w:spacing w:after="0" w:line="240" w:lineRule="auto"/>
        <w:ind w:firstLine="540"/>
        <w:jc w:val="both"/>
        <w:rPr>
          <w:sz w:val="28"/>
          <w:szCs w:val="28"/>
        </w:rPr>
      </w:pPr>
    </w:p>
    <w:p w:rsidR="005C02E0" w:rsidRPr="00DD4985" w:rsidRDefault="005C02E0" w:rsidP="00D77418">
      <w:pPr>
        <w:jc w:val="center"/>
        <w:rPr>
          <w:sz w:val="28"/>
          <w:szCs w:val="28"/>
        </w:rPr>
      </w:pPr>
      <w:r w:rsidRPr="00DD4985">
        <w:rPr>
          <w:sz w:val="28"/>
          <w:szCs w:val="28"/>
        </w:rPr>
        <w:t>3.1. Исчерпывающий перечень административных процедур</w:t>
      </w:r>
    </w:p>
    <w:p w:rsidR="005C02E0" w:rsidRPr="00DD4985" w:rsidRDefault="005C02E0" w:rsidP="00D77418">
      <w:pPr>
        <w:pStyle w:val="ConsPlusNormal0"/>
        <w:ind w:firstLine="709"/>
        <w:jc w:val="both"/>
        <w:rPr>
          <w:rFonts w:ascii="Times New Roman" w:hAnsi="Times New Roman" w:cs="Times New Roman"/>
          <w:sz w:val="28"/>
          <w:szCs w:val="28"/>
        </w:rPr>
      </w:pP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5C02E0" w:rsidRPr="00DD4985" w:rsidRDefault="005C02E0" w:rsidP="00D77418">
      <w:pPr>
        <w:pStyle w:val="ConsPlusNormal0"/>
        <w:numPr>
          <w:ilvl w:val="0"/>
          <w:numId w:val="13"/>
        </w:numPr>
        <w:tabs>
          <w:tab w:val="left" w:pos="1134"/>
        </w:tabs>
        <w:ind w:left="0" w:firstLine="709"/>
        <w:jc w:val="both"/>
        <w:rPr>
          <w:rFonts w:ascii="Times New Roman" w:hAnsi="Times New Roman" w:cs="Times New Roman"/>
          <w:sz w:val="28"/>
          <w:szCs w:val="28"/>
        </w:rPr>
      </w:pPr>
      <w:r w:rsidRPr="00DD4985">
        <w:rPr>
          <w:rFonts w:ascii="Times New Roman" w:hAnsi="Times New Roman" w:cs="Times New Roman"/>
          <w:sz w:val="28"/>
          <w:szCs w:val="28"/>
        </w:rPr>
        <w:t>прием и регистрация заявления и прилагаемых документов;</w:t>
      </w:r>
    </w:p>
    <w:p w:rsidR="005C02E0" w:rsidRPr="00DD4985" w:rsidRDefault="005C02E0" w:rsidP="00D77418">
      <w:pPr>
        <w:pStyle w:val="ConsPlusNormal0"/>
        <w:numPr>
          <w:ilvl w:val="0"/>
          <w:numId w:val="13"/>
        </w:numPr>
        <w:tabs>
          <w:tab w:val="left" w:pos="1134"/>
        </w:tabs>
        <w:ind w:left="0" w:firstLine="709"/>
        <w:jc w:val="both"/>
        <w:rPr>
          <w:rFonts w:ascii="Times New Roman" w:hAnsi="Times New Roman" w:cs="Times New Roman"/>
          <w:sz w:val="28"/>
          <w:szCs w:val="28"/>
        </w:rPr>
      </w:pPr>
      <w:r w:rsidRPr="00DD4985">
        <w:rPr>
          <w:rFonts w:ascii="Times New Roman" w:hAnsi="Times New Roman" w:cs="Times New Roman"/>
          <w:sz w:val="28"/>
          <w:szCs w:val="28"/>
        </w:rPr>
        <w:t xml:space="preserve">рассмотрение заявления и прилагаемых документов, направление (вручение) заявителю письма с выпиской из реестра либо содержащего мотивированный отказ в выдаче выписки из реестра. </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3.1.2. Блок-схема предоставления муниципальной услуги приведена в приложении 2 к настоящему административному регламенту</w:t>
      </w:r>
      <w:r w:rsidRPr="00DD4985">
        <w:rPr>
          <w:rStyle w:val="FootnoteReference"/>
          <w:rFonts w:ascii="Times New Roman" w:hAnsi="Times New Roman" w:cs="Times New Roman"/>
          <w:sz w:val="28"/>
          <w:szCs w:val="28"/>
        </w:rPr>
        <w:footnoteReference w:id="3"/>
      </w:r>
      <w:r w:rsidRPr="00DD4985">
        <w:rPr>
          <w:rFonts w:ascii="Times New Roman" w:hAnsi="Times New Roman" w:cs="Times New Roman"/>
          <w:sz w:val="28"/>
          <w:szCs w:val="28"/>
        </w:rPr>
        <w:t>.</w:t>
      </w:r>
    </w:p>
    <w:p w:rsidR="005C02E0" w:rsidRPr="00DD4985" w:rsidRDefault="005C02E0" w:rsidP="00D77418">
      <w:pPr>
        <w:pStyle w:val="ConsPlusNormal0"/>
        <w:ind w:firstLine="709"/>
        <w:jc w:val="both"/>
        <w:rPr>
          <w:rFonts w:ascii="Times New Roman" w:hAnsi="Times New Roman" w:cs="Times New Roman"/>
          <w:sz w:val="28"/>
          <w:szCs w:val="28"/>
        </w:rPr>
      </w:pPr>
    </w:p>
    <w:p w:rsidR="005C02E0" w:rsidRPr="00DD4985" w:rsidRDefault="005C02E0" w:rsidP="00D77418">
      <w:pPr>
        <w:jc w:val="center"/>
        <w:rPr>
          <w:sz w:val="28"/>
          <w:szCs w:val="28"/>
        </w:rPr>
      </w:pPr>
      <w:r w:rsidRPr="00DD4985">
        <w:rPr>
          <w:sz w:val="28"/>
          <w:szCs w:val="28"/>
        </w:rPr>
        <w:t>3.2. Прием и регистрация заявления и прилагаемых документов</w:t>
      </w:r>
    </w:p>
    <w:p w:rsidR="005C02E0" w:rsidRPr="00DD4985" w:rsidRDefault="005C02E0" w:rsidP="00D77418">
      <w:pPr>
        <w:ind w:firstLine="709"/>
        <w:jc w:val="both"/>
        <w:rPr>
          <w:sz w:val="28"/>
          <w:szCs w:val="28"/>
        </w:rPr>
      </w:pP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5C02E0" w:rsidRPr="00DD4985" w:rsidRDefault="005C02E0" w:rsidP="00D77418">
      <w:pPr>
        <w:pStyle w:val="ConsPlusNormal0"/>
        <w:widowControl/>
        <w:tabs>
          <w:tab w:val="num" w:pos="1288"/>
          <w:tab w:val="left" w:pos="1560"/>
        </w:tabs>
        <w:suppressAutoHyphens/>
        <w:autoSpaceDN/>
        <w:adjustRightInd/>
        <w:ind w:firstLine="709"/>
        <w:jc w:val="both"/>
        <w:rPr>
          <w:rFonts w:ascii="Times New Roman" w:hAnsi="Times New Roman" w:cs="Times New Roman"/>
          <w:sz w:val="28"/>
          <w:szCs w:val="28"/>
        </w:rPr>
      </w:pPr>
      <w:r w:rsidRPr="00DD4985">
        <w:rPr>
          <w:rFonts w:ascii="Times New Roman" w:hAnsi="Times New Roman" w:cs="Times New Roman"/>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5C02E0" w:rsidRPr="00DD4985" w:rsidRDefault="005C02E0" w:rsidP="00D77418">
      <w:pPr>
        <w:autoSpaceDE w:val="0"/>
        <w:autoSpaceDN w:val="0"/>
        <w:adjustRightInd w:val="0"/>
        <w:ind w:firstLine="709"/>
        <w:jc w:val="both"/>
        <w:rPr>
          <w:sz w:val="28"/>
          <w:szCs w:val="28"/>
        </w:rPr>
      </w:pPr>
      <w:r w:rsidRPr="00DD4985">
        <w:rPr>
          <w:sz w:val="28"/>
          <w:szCs w:val="28"/>
        </w:rPr>
        <w:t>осуществляет регистрацию заявления и прилагаемых документов в журнале регистрации входящий обращений;</w:t>
      </w:r>
    </w:p>
    <w:p w:rsidR="005C02E0" w:rsidRPr="00DD4985" w:rsidRDefault="005C02E0" w:rsidP="00D77418">
      <w:pPr>
        <w:autoSpaceDE w:val="0"/>
        <w:autoSpaceDN w:val="0"/>
        <w:adjustRightInd w:val="0"/>
        <w:ind w:firstLine="709"/>
        <w:jc w:val="both"/>
        <w:rPr>
          <w:sz w:val="28"/>
          <w:szCs w:val="28"/>
        </w:rPr>
      </w:pPr>
      <w:r w:rsidRPr="00DD4985">
        <w:rPr>
          <w:sz w:val="28"/>
          <w:szCs w:val="28"/>
        </w:rPr>
        <w:t>в случае личного обращения заявителя в Уполномоченный орган выдает расписку в получении представленных документов с указанием их перечня.</w:t>
      </w:r>
    </w:p>
    <w:p w:rsidR="005C02E0" w:rsidRPr="00DD4985" w:rsidRDefault="005C02E0" w:rsidP="00D77418">
      <w:pPr>
        <w:autoSpaceDE w:val="0"/>
        <w:autoSpaceDN w:val="0"/>
        <w:adjustRightInd w:val="0"/>
        <w:ind w:firstLine="709"/>
        <w:jc w:val="both"/>
        <w:rPr>
          <w:sz w:val="28"/>
          <w:szCs w:val="28"/>
        </w:rPr>
      </w:pPr>
      <w:r w:rsidRPr="00DD4985">
        <w:rPr>
          <w:sz w:val="28"/>
          <w:szCs w:val="28"/>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DD4985">
          <w:rPr>
            <w:rFonts w:ascii="Times New Roman" w:hAnsi="Times New Roman" w:cs="Times New Roman"/>
            <w:sz w:val="28"/>
            <w:szCs w:val="28"/>
          </w:rPr>
          <w:t>заявления</w:t>
        </w:r>
      </w:hyperlink>
      <w:r w:rsidRPr="00DD4985">
        <w:rPr>
          <w:rFonts w:ascii="Times New Roman" w:hAnsi="Times New Roman" w:cs="Times New Roman"/>
          <w:sz w:val="28"/>
          <w:szCs w:val="28"/>
        </w:rPr>
        <w:t xml:space="preserve"> и прилагаемых документов в Уполномоченный орган.</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3.2.5.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5C02E0" w:rsidRPr="00DD4985" w:rsidRDefault="005C02E0" w:rsidP="00D77418">
      <w:pPr>
        <w:pStyle w:val="ConsPlusNormal0"/>
        <w:ind w:firstLine="709"/>
        <w:jc w:val="center"/>
        <w:rPr>
          <w:rFonts w:ascii="Times New Roman" w:hAnsi="Times New Roman" w:cs="Times New Roman"/>
          <w:sz w:val="28"/>
          <w:szCs w:val="28"/>
        </w:rPr>
      </w:pPr>
    </w:p>
    <w:p w:rsidR="005C02E0" w:rsidRPr="00DD4985" w:rsidRDefault="005C02E0" w:rsidP="00D77418">
      <w:pPr>
        <w:pStyle w:val="ConsPlusNormal0"/>
        <w:ind w:firstLine="0"/>
        <w:jc w:val="center"/>
        <w:rPr>
          <w:rFonts w:ascii="Times New Roman" w:hAnsi="Times New Roman" w:cs="Times New Roman"/>
          <w:sz w:val="28"/>
          <w:szCs w:val="28"/>
        </w:rPr>
      </w:pPr>
      <w:r w:rsidRPr="00DD4985">
        <w:rPr>
          <w:rFonts w:ascii="Times New Roman" w:hAnsi="Times New Roman" w:cs="Times New Roman"/>
          <w:sz w:val="28"/>
          <w:szCs w:val="28"/>
        </w:rPr>
        <w:t>3.3. Рассмотрение заявления и прилагаемых документов, направление (вручение) заявителю письма с выпиской из реестра либо содержащего мотивированный отказ в выдаче выписки из реестра</w:t>
      </w:r>
    </w:p>
    <w:p w:rsidR="005C02E0" w:rsidRPr="00DD4985" w:rsidRDefault="005C02E0" w:rsidP="00D77418">
      <w:pPr>
        <w:pStyle w:val="ConsPlusNormal0"/>
        <w:ind w:firstLine="709"/>
        <w:jc w:val="both"/>
        <w:rPr>
          <w:rFonts w:ascii="Times New Roman" w:hAnsi="Times New Roman" w:cs="Times New Roman"/>
          <w:sz w:val="28"/>
          <w:szCs w:val="28"/>
        </w:rPr>
      </w:pP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 xml:space="preserve">3.3.2. В случае поступления </w:t>
      </w:r>
      <w:hyperlink w:anchor="Par428" w:tooltip="                                 ЗАЯВЛЕНИЕ" w:history="1">
        <w:r w:rsidRPr="00DD4985">
          <w:rPr>
            <w:rFonts w:ascii="Times New Roman" w:hAnsi="Times New Roman" w:cs="Times New Roman"/>
            <w:sz w:val="28"/>
            <w:szCs w:val="28"/>
          </w:rPr>
          <w:t>заявления</w:t>
        </w:r>
      </w:hyperlink>
      <w:r w:rsidRPr="00DD4985">
        <w:rPr>
          <w:rFonts w:ascii="Times New Roman" w:hAnsi="Times New Roman" w:cs="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5C02E0" w:rsidRPr="00DD4985" w:rsidRDefault="005C02E0" w:rsidP="00D77418">
      <w:pPr>
        <w:autoSpaceDE w:val="0"/>
        <w:autoSpaceDN w:val="0"/>
        <w:adjustRightInd w:val="0"/>
        <w:ind w:firstLine="709"/>
        <w:jc w:val="both"/>
        <w:rPr>
          <w:sz w:val="28"/>
          <w:szCs w:val="28"/>
        </w:rPr>
      </w:pPr>
      <w:r w:rsidRPr="00DD4985">
        <w:rPr>
          <w:sz w:val="28"/>
          <w:szCs w:val="28"/>
        </w:rPr>
        <w:t xml:space="preserve">3.3.4. В случае поступления </w:t>
      </w:r>
      <w:hyperlink w:anchor="Par428" w:tooltip="                                 ЗАЯВЛЕНИЕ" w:history="1">
        <w:r w:rsidRPr="00DD4985">
          <w:rPr>
            <w:sz w:val="28"/>
            <w:szCs w:val="28"/>
          </w:rPr>
          <w:t>заявления</w:t>
        </w:r>
      </w:hyperlink>
      <w:r w:rsidRPr="00DD4985">
        <w:rPr>
          <w:sz w:val="28"/>
          <w:szCs w:val="28"/>
        </w:rPr>
        <w:t xml:space="preserve"> и прилагаемых документов на бумажном носителе, а также в случае,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прилагаемых документов в электронном виде), должностное лицо, ответственное за предоставление муниципальной услуги, в срок не более 5 календарных дней со дня регистрации заявления и прилагаемых документов:</w:t>
      </w:r>
    </w:p>
    <w:p w:rsidR="005C02E0" w:rsidRPr="00DD4985" w:rsidRDefault="005C02E0" w:rsidP="00D77418">
      <w:pPr>
        <w:autoSpaceDE w:val="0"/>
        <w:autoSpaceDN w:val="0"/>
        <w:adjustRightInd w:val="0"/>
        <w:ind w:firstLine="709"/>
        <w:jc w:val="both"/>
        <w:rPr>
          <w:sz w:val="28"/>
          <w:szCs w:val="28"/>
        </w:rPr>
      </w:pPr>
      <w:r w:rsidRPr="00DD4985">
        <w:rPr>
          <w:sz w:val="28"/>
          <w:szCs w:val="28"/>
        </w:rPr>
        <w:t>проверяет заявление на наличие оснований для отказа в выдаче выписки из реестра, предусмотренных пунктом 2.9.2 настоящего административного регламента;</w:t>
      </w:r>
    </w:p>
    <w:p w:rsidR="005C02E0" w:rsidRPr="00DD4985" w:rsidRDefault="005C02E0" w:rsidP="00D77418">
      <w:pPr>
        <w:autoSpaceDE w:val="0"/>
        <w:autoSpaceDN w:val="0"/>
        <w:adjustRightInd w:val="0"/>
        <w:ind w:firstLine="709"/>
        <w:jc w:val="both"/>
        <w:rPr>
          <w:sz w:val="28"/>
          <w:szCs w:val="28"/>
        </w:rPr>
      </w:pPr>
      <w:r w:rsidRPr="00DD4985">
        <w:rPr>
          <w:sz w:val="28"/>
          <w:szCs w:val="28"/>
        </w:rPr>
        <w:t>в случае наличия оснований, указанных в пункте 2.9.2 настоящего административного регламента готовит проект письма, содержащего мотивированный отказ в выдаче выписки;</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в случае отсутствия оснований, указанных в пункте 2.9.2 настоящего административного регламента готовит выписку из реестра, содержащую имеющуюся в реестре информацию об объекте и проект сопроводительного письма.</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3.3.5. Руководитель Уполномоченного органа в течение одного дня со дня поступления документов, предусмотренных пунктом 3.3.4 настоящего административного регламента, подписывает проект письма с подготовленной выпиской из реестра либо проект письма, содержащего мотивированный отказ в выдаче выписки.</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 xml:space="preserve">3.3.6. Должностное лицо, ответственное за прием и регистрацию документов, в течение одного рабочего дня со дня подготовки соответствующего документа обеспечивает направление (вручение) заявителю (его представителю) письма с подготовленной выпиской из реестра, содержащую имеющуюся в реестре информацию об объекте  либо письма, содержащего мотивированный отказ в выдаче выписки. </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Документы, предусмотренные абзацем первым пункта 3.3.6 настоящего административного регламента, направляются способом, позволяющим подтвердить факт и дату направления.</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3.3.7. Срок выполнения данной административной процедуры составляет не более 10 календарных дней со дня приема заявления и прилагаемых документов.</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3.3.8. Критериями принятия решения  в рамках выполнения административной процедуры являются:</w:t>
      </w:r>
    </w:p>
    <w:p w:rsidR="005C02E0" w:rsidRPr="00DD4985" w:rsidRDefault="005C02E0" w:rsidP="00D77418">
      <w:pPr>
        <w:autoSpaceDE w:val="0"/>
        <w:autoSpaceDN w:val="0"/>
        <w:adjustRightInd w:val="0"/>
        <w:ind w:firstLine="709"/>
        <w:jc w:val="both"/>
        <w:rPr>
          <w:sz w:val="28"/>
          <w:szCs w:val="28"/>
        </w:rPr>
      </w:pPr>
      <w:r w:rsidRPr="00DD4985">
        <w:rPr>
          <w:sz w:val="28"/>
          <w:szCs w:val="28"/>
        </w:rPr>
        <w:t>содержание запроса позволяет однозначно идентифицировать объект, информация о котором запрашивается, и отсутствует возможность уточнить содержание запроса;</w:t>
      </w:r>
    </w:p>
    <w:p w:rsidR="005C02E0" w:rsidRPr="00DD4985" w:rsidRDefault="005C02E0" w:rsidP="00D77418">
      <w:pPr>
        <w:autoSpaceDE w:val="0"/>
        <w:autoSpaceDN w:val="0"/>
        <w:adjustRightInd w:val="0"/>
        <w:ind w:firstLine="709"/>
        <w:jc w:val="both"/>
        <w:rPr>
          <w:sz w:val="28"/>
          <w:szCs w:val="28"/>
        </w:rPr>
      </w:pPr>
      <w:r w:rsidRPr="00DD4985">
        <w:rPr>
          <w:sz w:val="28"/>
          <w:szCs w:val="28"/>
        </w:rPr>
        <w:t>запрашиваемая информация относится к общедоступной информации;</w:t>
      </w:r>
    </w:p>
    <w:p w:rsidR="005C02E0" w:rsidRPr="00DD4985" w:rsidRDefault="005C02E0" w:rsidP="00D77418">
      <w:pPr>
        <w:autoSpaceDE w:val="0"/>
        <w:autoSpaceDN w:val="0"/>
        <w:adjustRightInd w:val="0"/>
        <w:ind w:firstLine="709"/>
        <w:jc w:val="both"/>
        <w:rPr>
          <w:sz w:val="28"/>
          <w:szCs w:val="28"/>
        </w:rPr>
      </w:pPr>
      <w:r w:rsidRPr="00DD4985">
        <w:rPr>
          <w:sz w:val="28"/>
          <w:szCs w:val="28"/>
        </w:rPr>
        <w:t>наличие сведений об объекте в Реестре;</w:t>
      </w:r>
    </w:p>
    <w:p w:rsidR="005C02E0" w:rsidRPr="00DD4985" w:rsidRDefault="005C02E0" w:rsidP="00D77418">
      <w:pPr>
        <w:autoSpaceDE w:val="0"/>
        <w:autoSpaceDN w:val="0"/>
        <w:adjustRightInd w:val="0"/>
        <w:ind w:firstLine="720"/>
        <w:jc w:val="both"/>
        <w:rPr>
          <w:sz w:val="28"/>
          <w:szCs w:val="28"/>
        </w:rPr>
      </w:pPr>
      <w:r w:rsidRPr="00DD4985">
        <w:rPr>
          <w:sz w:val="28"/>
          <w:szCs w:val="28"/>
        </w:rPr>
        <w:t>представление заявителем, документов предусмотренных пунктом 2.6.1  настоящего административного регламента.</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3.3.9. Результатом выполнения административной процедуры является направление (вручение) заявителю письма с подготовленной выпиской из реестра, содержащую имеющуюся в реестре информацию об объекте  либо письма, содержащего мотивированный отказ в выдаче выписки.</w:t>
      </w:r>
    </w:p>
    <w:p w:rsidR="005C02E0" w:rsidRPr="00DD4985" w:rsidRDefault="005C02E0" w:rsidP="00D77418">
      <w:pPr>
        <w:pStyle w:val="ConsPlusNormal0"/>
        <w:ind w:firstLine="540"/>
        <w:jc w:val="both"/>
        <w:rPr>
          <w:rFonts w:ascii="Times New Roman" w:hAnsi="Times New Roman" w:cs="Times New Roman"/>
          <w:sz w:val="28"/>
          <w:szCs w:val="28"/>
        </w:rPr>
      </w:pPr>
    </w:p>
    <w:p w:rsidR="005C02E0" w:rsidRPr="00DD4985" w:rsidRDefault="005C02E0" w:rsidP="00D77418">
      <w:pPr>
        <w:pStyle w:val="Heading4"/>
        <w:spacing w:before="0"/>
        <w:rPr>
          <w:color w:val="auto"/>
        </w:rPr>
      </w:pPr>
      <w:r w:rsidRPr="00DD4985">
        <w:rPr>
          <w:color w:val="auto"/>
          <w:lang w:val="en-US"/>
        </w:rPr>
        <w:t>IV</w:t>
      </w:r>
      <w:r w:rsidRPr="00DD4985">
        <w:rPr>
          <w:color w:val="auto"/>
        </w:rPr>
        <w:t xml:space="preserve">. Формы контроля за исполнением </w:t>
      </w:r>
    </w:p>
    <w:p w:rsidR="005C02E0" w:rsidRPr="00DD4985" w:rsidRDefault="005C02E0" w:rsidP="00D77418">
      <w:pPr>
        <w:pStyle w:val="Heading4"/>
        <w:spacing w:before="0"/>
        <w:rPr>
          <w:color w:val="auto"/>
        </w:rPr>
      </w:pPr>
      <w:r w:rsidRPr="00DD4985">
        <w:rPr>
          <w:color w:val="auto"/>
        </w:rPr>
        <w:t>административного регламента</w:t>
      </w:r>
    </w:p>
    <w:p w:rsidR="005C02E0" w:rsidRPr="00DD4985" w:rsidRDefault="005C02E0" w:rsidP="00D77418">
      <w:pPr>
        <w:autoSpaceDE w:val="0"/>
        <w:autoSpaceDN w:val="0"/>
        <w:adjustRightInd w:val="0"/>
        <w:ind w:firstLine="540"/>
        <w:jc w:val="both"/>
        <w:rPr>
          <w:sz w:val="28"/>
          <w:szCs w:val="28"/>
        </w:rPr>
      </w:pPr>
    </w:p>
    <w:p w:rsidR="005C02E0" w:rsidRPr="00DD4985" w:rsidRDefault="005C02E0" w:rsidP="00D77418">
      <w:pPr>
        <w:autoSpaceDE w:val="0"/>
        <w:autoSpaceDN w:val="0"/>
        <w:adjustRightInd w:val="0"/>
        <w:ind w:firstLine="709"/>
        <w:jc w:val="both"/>
        <w:rPr>
          <w:sz w:val="28"/>
          <w:szCs w:val="28"/>
        </w:rPr>
      </w:pPr>
      <w:r w:rsidRPr="00DD4985">
        <w:rPr>
          <w:sz w:val="28"/>
          <w:szCs w:val="28"/>
        </w:rPr>
        <w:t>4.1.</w:t>
      </w:r>
      <w:r w:rsidRPr="00DD4985">
        <w:rPr>
          <w:sz w:val="28"/>
          <w:szCs w:val="28"/>
        </w:rPr>
        <w:tab/>
        <w:t>Контроль за соблюдением и исполнением должностными лицами Уполномоченного органа</w:t>
      </w:r>
      <w:r w:rsidRPr="00DD4985">
        <w:rPr>
          <w:i/>
          <w:iCs/>
          <w:sz w:val="28"/>
          <w:szCs w:val="28"/>
        </w:rPr>
        <w:t xml:space="preserve"> </w:t>
      </w:r>
      <w:r w:rsidRPr="00DD4985">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5C02E0" w:rsidRPr="00DD4985" w:rsidRDefault="005C02E0" w:rsidP="00D77418">
      <w:pPr>
        <w:autoSpaceDE w:val="0"/>
        <w:autoSpaceDN w:val="0"/>
        <w:adjustRightInd w:val="0"/>
        <w:ind w:firstLine="709"/>
        <w:jc w:val="both"/>
        <w:rPr>
          <w:sz w:val="28"/>
          <w:szCs w:val="28"/>
        </w:rPr>
      </w:pPr>
      <w:r w:rsidRPr="00DD4985">
        <w:rPr>
          <w:sz w:val="28"/>
          <w:szCs w:val="28"/>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руководитель Уполномоченного органа.</w:t>
      </w:r>
    </w:p>
    <w:p w:rsidR="005C02E0" w:rsidRPr="00DD4985" w:rsidRDefault="005C02E0" w:rsidP="00D77418">
      <w:pPr>
        <w:autoSpaceDE w:val="0"/>
        <w:autoSpaceDN w:val="0"/>
        <w:adjustRightInd w:val="0"/>
        <w:ind w:firstLine="709"/>
        <w:jc w:val="both"/>
        <w:rPr>
          <w:sz w:val="28"/>
          <w:szCs w:val="28"/>
        </w:rPr>
      </w:pPr>
      <w:r w:rsidRPr="00DD4985">
        <w:rPr>
          <w:sz w:val="28"/>
          <w:szCs w:val="28"/>
        </w:rPr>
        <w:t>Текущий контроль осуществляется на постоянной основе.</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 xml:space="preserve">4.3. Контроль над полнотой и качеством </w:t>
      </w:r>
      <w:r w:rsidRPr="00DD4985">
        <w:rPr>
          <w:rFonts w:ascii="Times New Roman" w:hAnsi="Times New Roman" w:cs="Times New Roman"/>
          <w:spacing w:val="-4"/>
          <w:sz w:val="28"/>
          <w:szCs w:val="28"/>
        </w:rPr>
        <w:t>предоставления муниципальной услуги</w:t>
      </w:r>
      <w:r w:rsidRPr="00DD4985">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 xml:space="preserve">Контроль над полнотой и качеством </w:t>
      </w:r>
      <w:r w:rsidRPr="00DD4985">
        <w:rPr>
          <w:rFonts w:ascii="Times New Roman" w:hAnsi="Times New Roman" w:cs="Times New Roman"/>
          <w:spacing w:val="-4"/>
          <w:sz w:val="28"/>
          <w:szCs w:val="28"/>
        </w:rPr>
        <w:t xml:space="preserve">предоставления муниципальной услуги </w:t>
      </w:r>
      <w:r w:rsidRPr="00DD4985">
        <w:rPr>
          <w:rFonts w:ascii="Times New Roman" w:hAnsi="Times New Roman" w:cs="Times New Roman"/>
          <w:sz w:val="28"/>
          <w:szCs w:val="28"/>
        </w:rPr>
        <w:t>осуществляет руководитель Уполномоченного органа.</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5C02E0" w:rsidRPr="00DD4985" w:rsidRDefault="005C02E0" w:rsidP="00D77418">
      <w:pPr>
        <w:tabs>
          <w:tab w:val="left" w:pos="0"/>
        </w:tabs>
        <w:autoSpaceDE w:val="0"/>
        <w:autoSpaceDN w:val="0"/>
        <w:adjustRightInd w:val="0"/>
        <w:ind w:firstLine="709"/>
        <w:jc w:val="both"/>
        <w:outlineLvl w:val="2"/>
        <w:rPr>
          <w:sz w:val="28"/>
          <w:szCs w:val="28"/>
        </w:rPr>
      </w:pPr>
      <w:r w:rsidRPr="00DD4985">
        <w:rPr>
          <w:sz w:val="28"/>
          <w:szCs w:val="28"/>
        </w:rPr>
        <w:t>Периодичность проверок – плановые 1 раз в год, внеплановые – по конкретному обращению заявителя.</w:t>
      </w:r>
    </w:p>
    <w:p w:rsidR="005C02E0" w:rsidRPr="00DD4985" w:rsidRDefault="005C02E0" w:rsidP="00D77418">
      <w:pPr>
        <w:tabs>
          <w:tab w:val="left" w:pos="0"/>
        </w:tabs>
        <w:autoSpaceDE w:val="0"/>
        <w:autoSpaceDN w:val="0"/>
        <w:adjustRightInd w:val="0"/>
        <w:ind w:firstLine="709"/>
        <w:jc w:val="both"/>
        <w:outlineLvl w:val="2"/>
        <w:rPr>
          <w:snapToGrid w:val="0"/>
          <w:sz w:val="28"/>
          <w:szCs w:val="28"/>
        </w:rPr>
      </w:pPr>
      <w:r w:rsidRPr="00DD4985">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5C02E0" w:rsidRPr="00DD4985" w:rsidRDefault="005C02E0" w:rsidP="00D77418">
      <w:pPr>
        <w:pStyle w:val="BodyTextIndent2"/>
        <w:ind w:firstLine="709"/>
        <w:rPr>
          <w:snapToGrid w:val="0"/>
          <w:sz w:val="28"/>
          <w:szCs w:val="28"/>
        </w:rPr>
      </w:pPr>
      <w:r w:rsidRPr="00DD4985">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C02E0" w:rsidRPr="00DD4985" w:rsidRDefault="005C02E0" w:rsidP="00D77418">
      <w:pPr>
        <w:pStyle w:val="BodyTextIndent2"/>
        <w:ind w:firstLine="709"/>
        <w:rPr>
          <w:snapToGrid w:val="0"/>
          <w:sz w:val="28"/>
          <w:szCs w:val="28"/>
        </w:rPr>
      </w:pPr>
      <w:r w:rsidRPr="00DD4985">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5C02E0" w:rsidRPr="00DD4985" w:rsidRDefault="005C02E0" w:rsidP="00D77418">
      <w:pPr>
        <w:pStyle w:val="ConsPlusNormal0"/>
        <w:tabs>
          <w:tab w:val="left" w:pos="900"/>
          <w:tab w:val="left" w:pos="1080"/>
        </w:tabs>
        <w:ind w:firstLine="709"/>
        <w:jc w:val="both"/>
        <w:rPr>
          <w:rFonts w:ascii="Times New Roman" w:hAnsi="Times New Roman" w:cs="Times New Roman"/>
          <w:sz w:val="28"/>
          <w:szCs w:val="28"/>
        </w:rPr>
      </w:pPr>
      <w:r w:rsidRPr="00DD4985">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DD4985">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DD4985">
        <w:rPr>
          <w:rFonts w:ascii="Times New Roman" w:hAnsi="Times New Roman" w:cs="Times New Roman"/>
          <w:sz w:val="28"/>
          <w:szCs w:val="28"/>
        </w:rPr>
        <w:t>Российской Федерации</w:t>
      </w:r>
      <w:r w:rsidRPr="00DD4985">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DD4985">
        <w:rPr>
          <w:rFonts w:ascii="Times New Roman" w:hAnsi="Times New Roman" w:cs="Times New Roman"/>
          <w:sz w:val="28"/>
          <w:szCs w:val="28"/>
        </w:rPr>
        <w:t>возлагается на лиц, замещающих должности в Уполномоченном органе, ответственных за предоставление муниципальной услуги.</w:t>
      </w:r>
    </w:p>
    <w:p w:rsidR="005C02E0" w:rsidRPr="00DD4985" w:rsidRDefault="005C02E0" w:rsidP="00D77418">
      <w:pPr>
        <w:autoSpaceDE w:val="0"/>
        <w:autoSpaceDN w:val="0"/>
        <w:adjustRightInd w:val="0"/>
        <w:ind w:firstLine="709"/>
        <w:jc w:val="both"/>
        <w:rPr>
          <w:i/>
          <w:iCs/>
        </w:rPr>
      </w:pPr>
      <w:r w:rsidRPr="00DD4985">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5C02E0" w:rsidRPr="00DD4985" w:rsidRDefault="005C02E0" w:rsidP="00D77418">
      <w:pPr>
        <w:pStyle w:val="ConsPlusNormal0"/>
        <w:tabs>
          <w:tab w:val="left" w:pos="900"/>
          <w:tab w:val="left" w:pos="1080"/>
        </w:tabs>
        <w:ind w:firstLine="540"/>
        <w:jc w:val="both"/>
        <w:rPr>
          <w:rFonts w:ascii="Times New Roman" w:hAnsi="Times New Roman" w:cs="Times New Roman"/>
          <w:sz w:val="28"/>
          <w:szCs w:val="28"/>
        </w:rPr>
      </w:pPr>
    </w:p>
    <w:p w:rsidR="005C02E0" w:rsidRPr="00DD4985" w:rsidRDefault="005C02E0" w:rsidP="00D77418">
      <w:pPr>
        <w:jc w:val="center"/>
        <w:rPr>
          <w:sz w:val="28"/>
          <w:szCs w:val="28"/>
        </w:rPr>
      </w:pPr>
      <w:r w:rsidRPr="00DD4985">
        <w:rPr>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r w:rsidRPr="00DD4985">
        <w:rPr>
          <w:rStyle w:val="FootnoteReference"/>
          <w:sz w:val="28"/>
          <w:szCs w:val="28"/>
        </w:rPr>
        <w:footnoteReference w:id="4"/>
      </w:r>
    </w:p>
    <w:p w:rsidR="005C02E0" w:rsidRPr="00DD4985" w:rsidRDefault="005C02E0" w:rsidP="00D77418">
      <w:pPr>
        <w:pStyle w:val="ConsPlusNormal0"/>
        <w:ind w:firstLine="540"/>
        <w:jc w:val="both"/>
        <w:rPr>
          <w:rFonts w:ascii="Times New Roman" w:hAnsi="Times New Roman" w:cs="Times New Roman"/>
          <w:sz w:val="28"/>
          <w:szCs w:val="28"/>
        </w:rPr>
      </w:pPr>
    </w:p>
    <w:p w:rsidR="005C02E0" w:rsidRPr="00DD4985" w:rsidRDefault="005C02E0" w:rsidP="00D77418">
      <w:pPr>
        <w:ind w:firstLine="709"/>
        <w:jc w:val="both"/>
        <w:rPr>
          <w:sz w:val="28"/>
          <w:szCs w:val="28"/>
        </w:rPr>
      </w:pPr>
      <w:r w:rsidRPr="00DD4985">
        <w:rPr>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5C02E0" w:rsidRPr="00DD4985" w:rsidRDefault="005C02E0" w:rsidP="00D77418">
      <w:pPr>
        <w:ind w:firstLine="709"/>
        <w:jc w:val="both"/>
        <w:rPr>
          <w:sz w:val="28"/>
          <w:szCs w:val="28"/>
        </w:rPr>
      </w:pPr>
      <w:r w:rsidRPr="00DD4985">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5C02E0" w:rsidRPr="00DD4985" w:rsidRDefault="005C02E0" w:rsidP="00D77418">
      <w:pPr>
        <w:ind w:firstLine="709"/>
        <w:jc w:val="both"/>
        <w:rPr>
          <w:sz w:val="28"/>
          <w:szCs w:val="28"/>
        </w:rPr>
      </w:pPr>
      <w:r w:rsidRPr="00DD4985">
        <w:rPr>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5C02E0" w:rsidRPr="00DD4985" w:rsidRDefault="005C02E0" w:rsidP="00D77418">
      <w:pPr>
        <w:ind w:firstLine="709"/>
        <w:jc w:val="both"/>
        <w:rPr>
          <w:sz w:val="28"/>
          <w:szCs w:val="28"/>
        </w:rPr>
      </w:pPr>
      <w:r w:rsidRPr="00DD4985">
        <w:rPr>
          <w:sz w:val="28"/>
          <w:szCs w:val="28"/>
        </w:rPr>
        <w:t>Заявитель может обратиться с жалобой, в том числе в следующих случаях:</w:t>
      </w:r>
    </w:p>
    <w:p w:rsidR="005C02E0" w:rsidRPr="00DD4985" w:rsidRDefault="005C02E0" w:rsidP="00D77418">
      <w:pPr>
        <w:ind w:firstLine="709"/>
        <w:jc w:val="both"/>
        <w:rPr>
          <w:sz w:val="28"/>
          <w:szCs w:val="28"/>
        </w:rPr>
      </w:pPr>
      <w:r w:rsidRPr="00DD4985">
        <w:rPr>
          <w:sz w:val="28"/>
          <w:szCs w:val="28"/>
        </w:rPr>
        <w:t>1) нарушение срока регистрации запроса о предоставлении муниципальной услуги;</w:t>
      </w:r>
    </w:p>
    <w:p w:rsidR="005C02E0" w:rsidRPr="00DD4985" w:rsidRDefault="005C02E0" w:rsidP="00D77418">
      <w:pPr>
        <w:ind w:firstLine="709"/>
        <w:jc w:val="both"/>
        <w:rPr>
          <w:sz w:val="28"/>
          <w:szCs w:val="28"/>
        </w:rPr>
      </w:pPr>
      <w:r w:rsidRPr="00DD4985">
        <w:rPr>
          <w:sz w:val="28"/>
          <w:szCs w:val="28"/>
        </w:rPr>
        <w:t>2) нарушение срока предоставления муниципальной услуги;</w:t>
      </w:r>
    </w:p>
    <w:p w:rsidR="005C02E0" w:rsidRPr="00DD4985" w:rsidRDefault="005C02E0" w:rsidP="00D77418">
      <w:pPr>
        <w:ind w:firstLine="709"/>
        <w:jc w:val="both"/>
        <w:rPr>
          <w:sz w:val="28"/>
          <w:szCs w:val="28"/>
        </w:rPr>
      </w:pPr>
      <w:r w:rsidRPr="00DD498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сельского поселения Анхимовское для предоставления муниципальной услуги;</w:t>
      </w:r>
    </w:p>
    <w:p w:rsidR="005C02E0" w:rsidRPr="00DD4985" w:rsidRDefault="005C02E0" w:rsidP="00D77418">
      <w:pPr>
        <w:ind w:firstLine="709"/>
        <w:jc w:val="both"/>
        <w:rPr>
          <w:sz w:val="28"/>
          <w:szCs w:val="28"/>
        </w:rPr>
      </w:pPr>
      <w:r w:rsidRPr="00DD4985">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сельского поселения Анхимовское для предоставления муниципальной услуги;</w:t>
      </w:r>
    </w:p>
    <w:p w:rsidR="005C02E0" w:rsidRPr="00DD4985" w:rsidRDefault="005C02E0" w:rsidP="00D77418">
      <w:pPr>
        <w:ind w:firstLine="709"/>
        <w:jc w:val="both"/>
        <w:rPr>
          <w:rFonts w:ascii="Verdana" w:hAnsi="Verdana" w:cs="Verdana"/>
          <w:sz w:val="21"/>
          <w:szCs w:val="21"/>
        </w:rPr>
      </w:pPr>
      <w:r w:rsidRPr="00DD498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сельского поселения Анхимовское;</w:t>
      </w:r>
    </w:p>
    <w:p w:rsidR="005C02E0" w:rsidRPr="00DD4985" w:rsidRDefault="005C02E0" w:rsidP="00D77418">
      <w:pPr>
        <w:ind w:firstLine="709"/>
        <w:jc w:val="both"/>
        <w:rPr>
          <w:sz w:val="28"/>
          <w:szCs w:val="28"/>
        </w:rPr>
      </w:pPr>
      <w:r w:rsidRPr="00DD498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сельского поселения Анхимовское;</w:t>
      </w:r>
    </w:p>
    <w:p w:rsidR="005C02E0" w:rsidRPr="00DD4985" w:rsidRDefault="005C02E0" w:rsidP="00D77418">
      <w:pPr>
        <w:autoSpaceDE w:val="0"/>
        <w:autoSpaceDN w:val="0"/>
        <w:adjustRightInd w:val="0"/>
        <w:ind w:firstLine="709"/>
        <w:jc w:val="both"/>
        <w:rPr>
          <w:rFonts w:ascii="Verdana" w:hAnsi="Verdana" w:cs="Verdana"/>
          <w:sz w:val="21"/>
          <w:szCs w:val="21"/>
        </w:rPr>
      </w:pPr>
      <w:r w:rsidRPr="00DD4985">
        <w:rPr>
          <w:sz w:val="28"/>
          <w:szCs w:val="28"/>
        </w:rPr>
        <w:t>7) 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DD4985">
        <w:rPr>
          <w:rFonts w:ascii="Verdana" w:hAnsi="Verdana" w:cs="Verdana"/>
          <w:sz w:val="21"/>
          <w:szCs w:val="21"/>
        </w:rPr>
        <w:t xml:space="preserve"> </w:t>
      </w:r>
    </w:p>
    <w:p w:rsidR="005C02E0" w:rsidRPr="00DD4985" w:rsidRDefault="005C02E0" w:rsidP="00D77418">
      <w:pPr>
        <w:autoSpaceDE w:val="0"/>
        <w:autoSpaceDN w:val="0"/>
        <w:adjustRightInd w:val="0"/>
        <w:ind w:firstLine="709"/>
        <w:jc w:val="both"/>
        <w:rPr>
          <w:sz w:val="28"/>
          <w:szCs w:val="28"/>
        </w:rPr>
      </w:pPr>
      <w:r w:rsidRPr="00DD4985">
        <w:rPr>
          <w:sz w:val="28"/>
          <w:szCs w:val="28"/>
        </w:rPr>
        <w:t>8) нарушение срока или порядка выдачи документов по результатам предоставления муниципальной услуги;</w:t>
      </w:r>
    </w:p>
    <w:p w:rsidR="005C02E0" w:rsidRPr="00DD4985" w:rsidRDefault="005C02E0" w:rsidP="00D77418">
      <w:pPr>
        <w:autoSpaceDE w:val="0"/>
        <w:autoSpaceDN w:val="0"/>
        <w:adjustRightInd w:val="0"/>
        <w:ind w:firstLine="709"/>
        <w:jc w:val="both"/>
        <w:rPr>
          <w:rFonts w:ascii="Verdana" w:hAnsi="Verdana" w:cs="Verdana"/>
          <w:sz w:val="21"/>
          <w:szCs w:val="21"/>
        </w:rPr>
      </w:pPr>
      <w:r w:rsidRPr="00DD498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сельского поселения Анхимовское</w:t>
      </w:r>
      <w:r w:rsidRPr="00DD4985">
        <w:rPr>
          <w:rFonts w:ascii="Verdana" w:hAnsi="Verdana" w:cs="Verdana"/>
          <w:sz w:val="21"/>
          <w:szCs w:val="21"/>
        </w:rPr>
        <w:t>;</w:t>
      </w:r>
    </w:p>
    <w:p w:rsidR="005C02E0" w:rsidRPr="00DD4985" w:rsidRDefault="005C02E0" w:rsidP="00D77418">
      <w:pPr>
        <w:ind w:firstLine="709"/>
        <w:jc w:val="both"/>
        <w:rPr>
          <w:rFonts w:ascii="Verdana" w:hAnsi="Verdana" w:cs="Verdana"/>
          <w:sz w:val="21"/>
          <w:szCs w:val="21"/>
        </w:rPr>
      </w:pPr>
      <w:r w:rsidRPr="00DD4985">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02E0" w:rsidRPr="00DD4985" w:rsidRDefault="005C02E0" w:rsidP="00D77418">
      <w:pPr>
        <w:autoSpaceDE w:val="0"/>
        <w:autoSpaceDN w:val="0"/>
        <w:adjustRightInd w:val="0"/>
        <w:ind w:firstLine="709"/>
        <w:jc w:val="both"/>
        <w:rPr>
          <w:sz w:val="28"/>
          <w:szCs w:val="28"/>
        </w:rPr>
      </w:pPr>
      <w:r w:rsidRPr="00DD498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02E0" w:rsidRPr="00DD4985" w:rsidRDefault="005C02E0" w:rsidP="00D77418">
      <w:pPr>
        <w:autoSpaceDE w:val="0"/>
        <w:autoSpaceDN w:val="0"/>
        <w:adjustRightInd w:val="0"/>
        <w:ind w:firstLine="709"/>
        <w:jc w:val="both"/>
        <w:rPr>
          <w:sz w:val="28"/>
          <w:szCs w:val="28"/>
        </w:rPr>
      </w:pPr>
      <w:r w:rsidRPr="00DD4985">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02E0" w:rsidRPr="00DD4985" w:rsidRDefault="005C02E0" w:rsidP="00D77418">
      <w:pPr>
        <w:autoSpaceDE w:val="0"/>
        <w:autoSpaceDN w:val="0"/>
        <w:adjustRightInd w:val="0"/>
        <w:ind w:firstLine="709"/>
        <w:jc w:val="both"/>
        <w:rPr>
          <w:sz w:val="28"/>
          <w:szCs w:val="28"/>
        </w:rPr>
      </w:pPr>
      <w:r w:rsidRPr="00DD498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02E0" w:rsidRPr="00DD4985" w:rsidRDefault="005C02E0" w:rsidP="00D77418">
      <w:pPr>
        <w:ind w:firstLine="709"/>
        <w:jc w:val="both"/>
        <w:rPr>
          <w:rFonts w:ascii="Verdana" w:hAnsi="Verdana" w:cs="Verdana"/>
          <w:sz w:val="21"/>
          <w:szCs w:val="21"/>
        </w:rPr>
      </w:pPr>
      <w:r w:rsidRPr="00DD4985">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w:t>
      </w:r>
    </w:p>
    <w:p w:rsidR="005C02E0" w:rsidRPr="00DD4985" w:rsidRDefault="005C02E0" w:rsidP="00D77418">
      <w:pPr>
        <w:ind w:firstLine="709"/>
        <w:jc w:val="both"/>
        <w:rPr>
          <w:sz w:val="28"/>
          <w:szCs w:val="28"/>
        </w:rPr>
      </w:pPr>
      <w:r w:rsidRPr="00DD4985">
        <w:rPr>
          <w:sz w:val="28"/>
          <w:szCs w:val="28"/>
        </w:rPr>
        <w:t>5.3. Основанием для начала процедуры досудебного (внесудебного) обжалования является поступление жалобы заявителя.</w:t>
      </w:r>
    </w:p>
    <w:p w:rsidR="005C02E0" w:rsidRPr="00DD4985" w:rsidRDefault="005C02E0" w:rsidP="00D77418">
      <w:pPr>
        <w:ind w:firstLine="709"/>
        <w:jc w:val="both"/>
        <w:rPr>
          <w:sz w:val="28"/>
          <w:szCs w:val="28"/>
        </w:rPr>
      </w:pPr>
      <w:r w:rsidRPr="00DD4985">
        <w:rPr>
          <w:sz w:val="28"/>
          <w:szCs w:val="28"/>
        </w:rPr>
        <w:t xml:space="preserve">Жалоба подается в письменной форме на бумажном носителе, в электронной форме. </w:t>
      </w:r>
    </w:p>
    <w:p w:rsidR="005C02E0" w:rsidRPr="00DD4985" w:rsidRDefault="005C02E0" w:rsidP="00D77418">
      <w:pPr>
        <w:ind w:right="-5" w:firstLine="709"/>
        <w:jc w:val="both"/>
        <w:rPr>
          <w:sz w:val="28"/>
          <w:szCs w:val="28"/>
        </w:rPr>
      </w:pPr>
      <w:r w:rsidRPr="00DD4985">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не позднее следующего рабочего дня со дня ее поступления.</w:t>
      </w:r>
    </w:p>
    <w:p w:rsidR="005C02E0" w:rsidRPr="00DD4985" w:rsidRDefault="005C02E0"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5.4. В досудебном порядке могут быть обжалованы действия (бездействие) и решения:</w:t>
      </w:r>
    </w:p>
    <w:p w:rsidR="005C02E0" w:rsidRPr="00DD4985" w:rsidRDefault="005C02E0" w:rsidP="00F07251">
      <w:pPr>
        <w:ind w:firstLine="709"/>
        <w:jc w:val="both"/>
        <w:rPr>
          <w:sz w:val="28"/>
          <w:szCs w:val="28"/>
        </w:rPr>
      </w:pPr>
      <w:r w:rsidRPr="00DD4985">
        <w:rPr>
          <w:sz w:val="28"/>
          <w:szCs w:val="28"/>
        </w:rPr>
        <w:t>должностных лиц Уполномоченного органа, муниципальных служащих – руководителю Уполномоченного органа (Главе сельского поселения Анхимовское);</w:t>
      </w:r>
    </w:p>
    <w:p w:rsidR="005C02E0" w:rsidRPr="00DD4985" w:rsidRDefault="005C02E0" w:rsidP="00D77418">
      <w:pPr>
        <w:ind w:firstLine="709"/>
        <w:jc w:val="both"/>
        <w:rPr>
          <w:sz w:val="28"/>
          <w:szCs w:val="28"/>
        </w:rPr>
      </w:pPr>
      <w:r w:rsidRPr="00DD4985">
        <w:rPr>
          <w:sz w:val="28"/>
          <w:szCs w:val="28"/>
        </w:rPr>
        <w:t>5.5. Жалоба должна содержать:</w:t>
      </w:r>
    </w:p>
    <w:p w:rsidR="005C02E0" w:rsidRPr="00DD4985" w:rsidRDefault="005C02E0" w:rsidP="00D77418">
      <w:pPr>
        <w:autoSpaceDE w:val="0"/>
        <w:autoSpaceDN w:val="0"/>
        <w:adjustRightInd w:val="0"/>
        <w:ind w:firstLine="709"/>
        <w:jc w:val="both"/>
        <w:rPr>
          <w:sz w:val="28"/>
          <w:szCs w:val="28"/>
        </w:rPr>
      </w:pPr>
      <w:r w:rsidRPr="00DD4985">
        <w:rPr>
          <w:sz w:val="28"/>
          <w:szCs w:val="28"/>
        </w:rPr>
        <w:t>наименование органа, предоставляющего муниципальную услугу, его должностного лица, решения и действия (бездействие) которых обжалуются;</w:t>
      </w:r>
    </w:p>
    <w:p w:rsidR="005C02E0" w:rsidRPr="00DD4985" w:rsidRDefault="005C02E0" w:rsidP="00D77418">
      <w:pPr>
        <w:ind w:firstLine="709"/>
        <w:jc w:val="both"/>
        <w:rPr>
          <w:sz w:val="28"/>
          <w:szCs w:val="28"/>
        </w:rPr>
      </w:pPr>
      <w:r w:rsidRPr="00DD4985">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02E0" w:rsidRPr="00DD4985" w:rsidRDefault="005C02E0" w:rsidP="00D77418">
      <w:pPr>
        <w:ind w:firstLine="709"/>
        <w:jc w:val="both"/>
        <w:rPr>
          <w:sz w:val="28"/>
          <w:szCs w:val="28"/>
        </w:rPr>
      </w:pPr>
      <w:r w:rsidRPr="00DD4985">
        <w:rPr>
          <w:sz w:val="28"/>
          <w:szCs w:val="28"/>
        </w:rPr>
        <w:t>сведения об обжалуемых решениях и действиях (бездействии) Уполномоченного органа, должностного лица Уполномоченного органа;</w:t>
      </w:r>
    </w:p>
    <w:p w:rsidR="005C02E0" w:rsidRPr="00DD4985" w:rsidRDefault="005C02E0" w:rsidP="00D77418">
      <w:pPr>
        <w:autoSpaceDE w:val="0"/>
        <w:autoSpaceDN w:val="0"/>
        <w:adjustRightInd w:val="0"/>
        <w:ind w:firstLine="709"/>
        <w:jc w:val="both"/>
        <w:rPr>
          <w:sz w:val="28"/>
          <w:szCs w:val="28"/>
        </w:rPr>
      </w:pPr>
      <w:r w:rsidRPr="00DD4985">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Заявителем могут быть представлены документы (при наличии), подтверждающие доводы заявителя, либо их копии.</w:t>
      </w:r>
    </w:p>
    <w:p w:rsidR="005C02E0" w:rsidRPr="00DD4985" w:rsidRDefault="005C02E0" w:rsidP="00D77418">
      <w:pPr>
        <w:autoSpaceDE w:val="0"/>
        <w:autoSpaceDN w:val="0"/>
        <w:adjustRightInd w:val="0"/>
        <w:ind w:firstLine="709"/>
        <w:jc w:val="both"/>
        <w:rPr>
          <w:sz w:val="28"/>
          <w:szCs w:val="28"/>
        </w:rPr>
      </w:pPr>
      <w:r w:rsidRPr="00DD4985">
        <w:rPr>
          <w:sz w:val="28"/>
          <w:szCs w:val="28"/>
        </w:rPr>
        <w:t>5.6. Жалоба, направленная в электронной форме подлежит регистрации и рассмотрению в порядке установленном пунктами 5.2, 5.3, 5.6-5.8 настоящего административного регламента»</w:t>
      </w:r>
    </w:p>
    <w:p w:rsidR="005C02E0" w:rsidRPr="00DD4985" w:rsidRDefault="005C02E0" w:rsidP="00D77418">
      <w:pPr>
        <w:ind w:firstLine="709"/>
        <w:jc w:val="both"/>
        <w:rPr>
          <w:sz w:val="28"/>
          <w:szCs w:val="28"/>
        </w:rPr>
      </w:pPr>
      <w:r w:rsidRPr="00DD4985">
        <w:rPr>
          <w:sz w:val="28"/>
          <w:szCs w:val="28"/>
        </w:rPr>
        <w:t xml:space="preserve">5.7. 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C02E0" w:rsidRPr="00DD4985" w:rsidRDefault="005C02E0" w:rsidP="00D77418">
      <w:pPr>
        <w:ind w:firstLine="709"/>
        <w:jc w:val="both"/>
        <w:rPr>
          <w:sz w:val="28"/>
          <w:szCs w:val="28"/>
        </w:rPr>
      </w:pPr>
      <w:r w:rsidRPr="00DD4985">
        <w:rPr>
          <w:sz w:val="28"/>
          <w:szCs w:val="28"/>
        </w:rPr>
        <w:t>5.8. По результатам рассмотрения жалобы принимается одно из следующих решений:</w:t>
      </w:r>
    </w:p>
    <w:p w:rsidR="005C02E0" w:rsidRPr="00DD4985" w:rsidRDefault="005C02E0" w:rsidP="00D77418">
      <w:pPr>
        <w:ind w:firstLine="709"/>
        <w:jc w:val="both"/>
        <w:rPr>
          <w:sz w:val="28"/>
          <w:szCs w:val="28"/>
        </w:rPr>
      </w:pPr>
      <w:r w:rsidRPr="00DD4985">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сельского поселения Анхимовское, а также в иных формах;</w:t>
      </w:r>
    </w:p>
    <w:p w:rsidR="005C02E0" w:rsidRPr="00DD4985" w:rsidRDefault="005C02E0" w:rsidP="00D77418">
      <w:pPr>
        <w:ind w:firstLine="709"/>
        <w:jc w:val="both"/>
        <w:rPr>
          <w:sz w:val="28"/>
          <w:szCs w:val="28"/>
        </w:rPr>
      </w:pPr>
      <w:r w:rsidRPr="00DD4985">
        <w:rPr>
          <w:sz w:val="28"/>
          <w:szCs w:val="28"/>
        </w:rPr>
        <w:t>в удовлетворении жалобы отказывается.</w:t>
      </w:r>
    </w:p>
    <w:p w:rsidR="005C02E0" w:rsidRPr="00DD4985" w:rsidRDefault="005C02E0" w:rsidP="00D77418">
      <w:pPr>
        <w:autoSpaceDE w:val="0"/>
        <w:autoSpaceDN w:val="0"/>
        <w:adjustRightInd w:val="0"/>
        <w:ind w:firstLine="709"/>
        <w:jc w:val="both"/>
        <w:rPr>
          <w:sz w:val="28"/>
          <w:szCs w:val="28"/>
        </w:rPr>
      </w:pPr>
      <w:r w:rsidRPr="00DD4985">
        <w:rPr>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5C02E0" w:rsidRPr="00DD4985" w:rsidRDefault="005C02E0" w:rsidP="00D77418">
      <w:pPr>
        <w:ind w:firstLine="709"/>
        <w:jc w:val="both"/>
        <w:rPr>
          <w:sz w:val="28"/>
          <w:szCs w:val="28"/>
        </w:rPr>
      </w:pPr>
      <w:r w:rsidRPr="00DD4985">
        <w:rPr>
          <w:sz w:val="28"/>
          <w:szCs w:val="28"/>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02E0" w:rsidRPr="00DD4985" w:rsidRDefault="005C02E0" w:rsidP="00D77418">
      <w:pPr>
        <w:ind w:firstLine="709"/>
        <w:jc w:val="both"/>
        <w:rPr>
          <w:sz w:val="28"/>
          <w:szCs w:val="28"/>
        </w:rPr>
      </w:pPr>
      <w:r w:rsidRPr="00DD4985">
        <w:rPr>
          <w:sz w:val="28"/>
          <w:szCs w:val="28"/>
        </w:rPr>
        <w:t>5.11. В случае признания жалобы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C02E0" w:rsidRPr="00DD4985" w:rsidRDefault="005C02E0" w:rsidP="00D77418">
      <w:pPr>
        <w:ind w:firstLine="709"/>
        <w:jc w:val="both"/>
        <w:rPr>
          <w:sz w:val="28"/>
          <w:szCs w:val="28"/>
        </w:rPr>
      </w:pPr>
      <w:r w:rsidRPr="00DD4985">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5C02E0" w:rsidRPr="00DD4985" w:rsidRDefault="005C02E0" w:rsidP="00D77418">
      <w:pPr>
        <w:sectPr w:rsidR="005C02E0" w:rsidRPr="00DD4985" w:rsidSect="00284414">
          <w:footerReference w:type="default" r:id="rId13"/>
          <w:pgSz w:w="11906" w:h="16838" w:code="9"/>
          <w:pgMar w:top="425" w:right="851" w:bottom="567" w:left="1701" w:header="720" w:footer="720" w:gutter="0"/>
          <w:pgNumType w:start="1"/>
          <w:cols w:space="720"/>
        </w:sectPr>
      </w:pPr>
    </w:p>
    <w:p w:rsidR="005C02E0" w:rsidRPr="00DD4985" w:rsidRDefault="005C02E0" w:rsidP="00D77418">
      <w:pPr>
        <w:pStyle w:val="ConsPlusNormal0"/>
        <w:spacing w:line="288" w:lineRule="auto"/>
        <w:ind w:left="5103" w:firstLine="0"/>
        <w:jc w:val="both"/>
        <w:rPr>
          <w:rFonts w:ascii="Times New Roman" w:hAnsi="Times New Roman" w:cs="Times New Roman"/>
          <w:sz w:val="28"/>
          <w:szCs w:val="28"/>
        </w:rPr>
      </w:pPr>
      <w:r w:rsidRPr="00DD4985">
        <w:rPr>
          <w:rFonts w:ascii="Times New Roman" w:hAnsi="Times New Roman" w:cs="Times New Roman"/>
          <w:sz w:val="28"/>
          <w:szCs w:val="28"/>
        </w:rPr>
        <w:t>Приложение 1</w:t>
      </w:r>
    </w:p>
    <w:p w:rsidR="005C02E0" w:rsidRPr="00DD4985" w:rsidRDefault="005C02E0" w:rsidP="00D77418">
      <w:pPr>
        <w:pStyle w:val="ConsPlusNormal0"/>
        <w:spacing w:line="288" w:lineRule="auto"/>
        <w:ind w:left="5103" w:firstLine="0"/>
        <w:jc w:val="both"/>
        <w:rPr>
          <w:rFonts w:ascii="Times New Roman" w:hAnsi="Times New Roman" w:cs="Times New Roman"/>
          <w:sz w:val="28"/>
          <w:szCs w:val="28"/>
        </w:rPr>
      </w:pPr>
      <w:r w:rsidRPr="00DD4985">
        <w:rPr>
          <w:rFonts w:ascii="Times New Roman" w:hAnsi="Times New Roman" w:cs="Times New Roman"/>
          <w:sz w:val="28"/>
          <w:szCs w:val="28"/>
        </w:rPr>
        <w:t>к административному регламенту</w:t>
      </w:r>
    </w:p>
    <w:p w:rsidR="005C02E0" w:rsidRPr="00DD4985" w:rsidRDefault="005C02E0" w:rsidP="00D77418">
      <w:pPr>
        <w:pStyle w:val="ConsPlusNonformat"/>
        <w:jc w:val="both"/>
        <w:rPr>
          <w:rFonts w:ascii="Times New Roman" w:hAnsi="Times New Roman" w:cs="Times New Roman"/>
        </w:rPr>
      </w:pPr>
    </w:p>
    <w:p w:rsidR="005C02E0" w:rsidRPr="00DD4985" w:rsidRDefault="005C02E0" w:rsidP="00D77418">
      <w:pPr>
        <w:pStyle w:val="ConsPlusNonformat"/>
        <w:ind w:left="4820"/>
        <w:jc w:val="both"/>
        <w:rPr>
          <w:rFonts w:ascii="Times New Roman" w:hAnsi="Times New Roman" w:cs="Times New Roman"/>
        </w:rPr>
      </w:pPr>
      <w:r w:rsidRPr="00DD4985">
        <w:rPr>
          <w:rFonts w:ascii="Times New Roman" w:hAnsi="Times New Roman" w:cs="Times New Roman"/>
        </w:rPr>
        <w:t>Примерная форма заявления о выдаче выписки</w:t>
      </w:r>
    </w:p>
    <w:p w:rsidR="005C02E0" w:rsidRPr="00DD4985" w:rsidRDefault="005C02E0" w:rsidP="00D77418">
      <w:pPr>
        <w:pStyle w:val="ConsPlusNonformat"/>
        <w:ind w:left="4820"/>
        <w:jc w:val="both"/>
        <w:rPr>
          <w:rFonts w:ascii="Times New Roman" w:hAnsi="Times New Roman" w:cs="Times New Roman"/>
        </w:rPr>
      </w:pPr>
      <w:r w:rsidRPr="00DD4985">
        <w:rPr>
          <w:rFonts w:ascii="Times New Roman" w:hAnsi="Times New Roman" w:cs="Times New Roman"/>
        </w:rPr>
        <w:t>из реестра муниципального имущества</w:t>
      </w:r>
    </w:p>
    <w:p w:rsidR="005C02E0" w:rsidRPr="00DD4985" w:rsidRDefault="005C02E0" w:rsidP="00D77418">
      <w:pPr>
        <w:pStyle w:val="ConsPlusNonformat"/>
        <w:ind w:left="4820"/>
        <w:jc w:val="both"/>
        <w:outlineLvl w:val="0"/>
        <w:rPr>
          <w:rFonts w:ascii="Times New Roman" w:hAnsi="Times New Roman" w:cs="Times New Roman"/>
        </w:rPr>
      </w:pPr>
    </w:p>
    <w:p w:rsidR="005C02E0" w:rsidRPr="00DD4985" w:rsidRDefault="005C02E0" w:rsidP="00D77418">
      <w:pPr>
        <w:pStyle w:val="ConsPlusNonformat"/>
        <w:ind w:left="4820"/>
        <w:jc w:val="both"/>
        <w:rPr>
          <w:rFonts w:ascii="Times New Roman" w:hAnsi="Times New Roman" w:cs="Times New Roman"/>
        </w:rPr>
      </w:pPr>
      <w:r w:rsidRPr="00DD4985">
        <w:rPr>
          <w:rFonts w:ascii="Times New Roman" w:hAnsi="Times New Roman" w:cs="Times New Roman"/>
        </w:rPr>
        <w:t>В____________________________________</w:t>
      </w:r>
    </w:p>
    <w:p w:rsidR="005C02E0" w:rsidRPr="00DD4985" w:rsidRDefault="005C02E0" w:rsidP="00D77418">
      <w:pPr>
        <w:pStyle w:val="ConsPlusNonformat"/>
        <w:ind w:left="4820"/>
        <w:jc w:val="both"/>
        <w:rPr>
          <w:rFonts w:ascii="Times New Roman" w:hAnsi="Times New Roman" w:cs="Times New Roman"/>
        </w:rPr>
      </w:pPr>
      <w:r w:rsidRPr="00DD4985">
        <w:rPr>
          <w:rFonts w:ascii="Times New Roman" w:hAnsi="Times New Roman" w:cs="Times New Roman"/>
        </w:rPr>
        <w:t>_____________________________________</w:t>
      </w:r>
    </w:p>
    <w:p w:rsidR="005C02E0" w:rsidRPr="00DD4985" w:rsidRDefault="005C02E0" w:rsidP="00D77418">
      <w:pPr>
        <w:pStyle w:val="ConsPlusNonformat"/>
        <w:ind w:left="4820"/>
        <w:jc w:val="both"/>
        <w:rPr>
          <w:rFonts w:ascii="Times New Roman" w:hAnsi="Times New Roman" w:cs="Times New Roman"/>
        </w:rPr>
      </w:pPr>
      <w:r w:rsidRPr="00DD4985">
        <w:rPr>
          <w:rFonts w:ascii="Times New Roman" w:hAnsi="Times New Roman" w:cs="Times New Roman"/>
        </w:rPr>
        <w:t>от ___________________________________</w:t>
      </w:r>
    </w:p>
    <w:p w:rsidR="005C02E0" w:rsidRPr="00DD4985" w:rsidRDefault="005C02E0" w:rsidP="00D77418">
      <w:pPr>
        <w:pStyle w:val="ConsPlusNonformat"/>
        <w:ind w:left="4820"/>
        <w:jc w:val="both"/>
        <w:rPr>
          <w:rFonts w:ascii="Times New Roman" w:hAnsi="Times New Roman" w:cs="Times New Roman"/>
        </w:rPr>
      </w:pPr>
      <w:r w:rsidRPr="00DD4985">
        <w:rPr>
          <w:rFonts w:ascii="Times New Roman" w:hAnsi="Times New Roman" w:cs="Times New Roman"/>
        </w:rPr>
        <w:t>_____________________________________</w:t>
      </w:r>
    </w:p>
    <w:p w:rsidR="005C02E0" w:rsidRPr="00DD4985" w:rsidRDefault="005C02E0" w:rsidP="00D77418">
      <w:pPr>
        <w:pStyle w:val="ConsPlusNonformat"/>
        <w:ind w:left="4820"/>
        <w:jc w:val="both"/>
        <w:rPr>
          <w:rFonts w:ascii="Times New Roman" w:hAnsi="Times New Roman" w:cs="Times New Roman"/>
        </w:rPr>
      </w:pPr>
      <w:r w:rsidRPr="00DD4985">
        <w:rPr>
          <w:rFonts w:ascii="Times New Roman" w:hAnsi="Times New Roman" w:cs="Times New Roman"/>
        </w:rPr>
        <w:t xml:space="preserve">(Ф.И.О. физического лица </w:t>
      </w:r>
    </w:p>
    <w:p w:rsidR="005C02E0" w:rsidRPr="00DD4985" w:rsidRDefault="005C02E0" w:rsidP="00D77418">
      <w:pPr>
        <w:pStyle w:val="ConsPlusNonformat"/>
        <w:ind w:left="4820"/>
        <w:jc w:val="both"/>
        <w:rPr>
          <w:rFonts w:ascii="Times New Roman" w:hAnsi="Times New Roman" w:cs="Times New Roman"/>
        </w:rPr>
      </w:pPr>
      <w:r w:rsidRPr="00DD4985">
        <w:rPr>
          <w:rFonts w:ascii="Times New Roman" w:hAnsi="Times New Roman" w:cs="Times New Roman"/>
        </w:rPr>
        <w:t>(полное наименование юридического лица)</w:t>
      </w:r>
    </w:p>
    <w:p w:rsidR="005C02E0" w:rsidRPr="00DD4985" w:rsidRDefault="005C02E0" w:rsidP="00D77418">
      <w:pPr>
        <w:pStyle w:val="ConsPlusNonformat"/>
        <w:ind w:left="4820"/>
        <w:jc w:val="both"/>
        <w:rPr>
          <w:rFonts w:ascii="Times New Roman" w:hAnsi="Times New Roman" w:cs="Times New Roman"/>
        </w:rPr>
      </w:pPr>
      <w:r w:rsidRPr="00DD4985">
        <w:rPr>
          <w:rFonts w:ascii="Times New Roman" w:hAnsi="Times New Roman" w:cs="Times New Roman"/>
        </w:rPr>
        <w:t>______________________________________</w:t>
      </w:r>
    </w:p>
    <w:p w:rsidR="005C02E0" w:rsidRPr="00DD4985" w:rsidRDefault="005C02E0" w:rsidP="00D77418">
      <w:pPr>
        <w:pStyle w:val="ConsPlusNonformat"/>
        <w:ind w:left="4820"/>
        <w:jc w:val="both"/>
        <w:rPr>
          <w:rFonts w:ascii="Times New Roman" w:hAnsi="Times New Roman" w:cs="Times New Roman"/>
        </w:rPr>
      </w:pPr>
      <w:r w:rsidRPr="00DD4985">
        <w:rPr>
          <w:rFonts w:ascii="Times New Roman" w:hAnsi="Times New Roman" w:cs="Times New Roman"/>
        </w:rPr>
        <w:t>_______________________________________</w:t>
      </w:r>
    </w:p>
    <w:p w:rsidR="005C02E0" w:rsidRPr="00DD4985" w:rsidRDefault="005C02E0" w:rsidP="00D77418">
      <w:pPr>
        <w:pStyle w:val="ConsPlusNonformat"/>
        <w:ind w:left="4820"/>
        <w:jc w:val="both"/>
        <w:rPr>
          <w:rFonts w:ascii="Times New Roman" w:hAnsi="Times New Roman" w:cs="Times New Roman"/>
        </w:rPr>
      </w:pPr>
      <w:r w:rsidRPr="00DD4985">
        <w:rPr>
          <w:rFonts w:ascii="Times New Roman" w:hAnsi="Times New Roman" w:cs="Times New Roman"/>
        </w:rPr>
        <w:t xml:space="preserve"> (адрес места жительства, адрес регистрации</w:t>
      </w:r>
    </w:p>
    <w:p w:rsidR="005C02E0" w:rsidRPr="00DD4985" w:rsidRDefault="005C02E0" w:rsidP="00D77418">
      <w:pPr>
        <w:pStyle w:val="ConsPlusNonformat"/>
        <w:ind w:left="4820"/>
        <w:jc w:val="both"/>
        <w:rPr>
          <w:rFonts w:ascii="Times New Roman" w:hAnsi="Times New Roman" w:cs="Times New Roman"/>
        </w:rPr>
      </w:pPr>
      <w:r w:rsidRPr="00DD4985">
        <w:rPr>
          <w:rFonts w:ascii="Times New Roman" w:hAnsi="Times New Roman" w:cs="Times New Roman"/>
        </w:rPr>
        <w:t xml:space="preserve"> (юридический адрес, почтовый адрес ЮЛ)</w:t>
      </w:r>
    </w:p>
    <w:p w:rsidR="005C02E0" w:rsidRPr="00DD4985" w:rsidRDefault="005C02E0" w:rsidP="00D77418">
      <w:pPr>
        <w:pStyle w:val="ConsPlusNonformat"/>
        <w:ind w:left="4820"/>
        <w:jc w:val="both"/>
        <w:rPr>
          <w:rFonts w:ascii="Times New Roman" w:hAnsi="Times New Roman" w:cs="Times New Roman"/>
        </w:rPr>
      </w:pPr>
      <w:r w:rsidRPr="00DD4985">
        <w:rPr>
          <w:rFonts w:ascii="Times New Roman" w:hAnsi="Times New Roman" w:cs="Times New Roman"/>
        </w:rPr>
        <w:t>________________________________________</w:t>
      </w:r>
    </w:p>
    <w:p w:rsidR="005C02E0" w:rsidRPr="00DD4985" w:rsidRDefault="005C02E0" w:rsidP="00D77418">
      <w:pPr>
        <w:pStyle w:val="ConsPlusNonformat"/>
        <w:ind w:left="4820"/>
        <w:jc w:val="both"/>
        <w:rPr>
          <w:rFonts w:ascii="Times New Roman" w:hAnsi="Times New Roman" w:cs="Times New Roman"/>
        </w:rPr>
      </w:pPr>
      <w:r w:rsidRPr="00DD4985">
        <w:rPr>
          <w:rFonts w:ascii="Times New Roman" w:hAnsi="Times New Roman" w:cs="Times New Roman"/>
        </w:rPr>
        <w:t>(реквизиты документа, удостоверяющего личность ФЛ)</w:t>
      </w:r>
    </w:p>
    <w:p w:rsidR="005C02E0" w:rsidRPr="00DD4985" w:rsidRDefault="005C02E0" w:rsidP="00D77418">
      <w:pPr>
        <w:pStyle w:val="ConsPlusNonformat"/>
        <w:ind w:left="4820"/>
        <w:jc w:val="both"/>
        <w:rPr>
          <w:rFonts w:ascii="Times New Roman" w:hAnsi="Times New Roman" w:cs="Times New Roman"/>
        </w:rPr>
      </w:pPr>
      <w:r w:rsidRPr="00DD4985">
        <w:rPr>
          <w:rFonts w:ascii="Times New Roman" w:hAnsi="Times New Roman" w:cs="Times New Roman"/>
        </w:rPr>
        <w:t>________________________________________</w:t>
      </w:r>
    </w:p>
    <w:p w:rsidR="005C02E0" w:rsidRPr="00DD4985" w:rsidRDefault="005C02E0" w:rsidP="00D77418">
      <w:pPr>
        <w:pStyle w:val="ConsPlusNonformat"/>
        <w:ind w:left="4820"/>
        <w:jc w:val="both"/>
        <w:rPr>
          <w:rFonts w:ascii="Times New Roman" w:hAnsi="Times New Roman" w:cs="Times New Roman"/>
        </w:rPr>
      </w:pPr>
      <w:r w:rsidRPr="00DD4985">
        <w:rPr>
          <w:rFonts w:ascii="Times New Roman" w:hAnsi="Times New Roman" w:cs="Times New Roman"/>
        </w:rPr>
        <w:t>(контактный телефон, адрес электронной почты)</w:t>
      </w:r>
    </w:p>
    <w:p w:rsidR="005C02E0" w:rsidRPr="00DD4985" w:rsidRDefault="005C02E0" w:rsidP="00D77418">
      <w:pPr>
        <w:pStyle w:val="ConsPlusNonformat"/>
        <w:jc w:val="both"/>
        <w:rPr>
          <w:rFonts w:ascii="Times New Roman" w:hAnsi="Times New Roman" w:cs="Times New Roman"/>
        </w:rPr>
      </w:pPr>
    </w:p>
    <w:p w:rsidR="005C02E0" w:rsidRPr="00DD4985" w:rsidRDefault="005C02E0" w:rsidP="00D77418">
      <w:pPr>
        <w:pStyle w:val="ConsPlusNonformat"/>
        <w:jc w:val="center"/>
        <w:rPr>
          <w:rFonts w:ascii="Times New Roman" w:hAnsi="Times New Roman" w:cs="Times New Roman"/>
          <w:sz w:val="24"/>
          <w:szCs w:val="24"/>
        </w:rPr>
      </w:pPr>
    </w:p>
    <w:p w:rsidR="005C02E0" w:rsidRPr="00DD4985" w:rsidRDefault="005C02E0" w:rsidP="00D77418">
      <w:pPr>
        <w:pStyle w:val="ConsPlusNonformat"/>
        <w:jc w:val="center"/>
        <w:rPr>
          <w:rFonts w:ascii="Times New Roman" w:hAnsi="Times New Roman" w:cs="Times New Roman"/>
          <w:sz w:val="24"/>
          <w:szCs w:val="24"/>
        </w:rPr>
      </w:pPr>
      <w:r w:rsidRPr="00DD4985">
        <w:rPr>
          <w:rFonts w:ascii="Times New Roman" w:hAnsi="Times New Roman" w:cs="Times New Roman"/>
          <w:sz w:val="24"/>
          <w:szCs w:val="24"/>
        </w:rPr>
        <w:t>ЗАЯВЛЕНИЕ</w:t>
      </w:r>
    </w:p>
    <w:p w:rsidR="005C02E0" w:rsidRPr="00DD4985" w:rsidRDefault="005C02E0" w:rsidP="00D77418">
      <w:pPr>
        <w:pStyle w:val="ConsPlusNonformat"/>
        <w:jc w:val="center"/>
        <w:rPr>
          <w:rFonts w:ascii="Times New Roman" w:hAnsi="Times New Roman" w:cs="Times New Roman"/>
          <w:sz w:val="24"/>
          <w:szCs w:val="24"/>
        </w:rPr>
      </w:pPr>
      <w:r w:rsidRPr="00DD4985">
        <w:rPr>
          <w:rFonts w:ascii="Times New Roman" w:hAnsi="Times New Roman" w:cs="Times New Roman"/>
          <w:sz w:val="24"/>
          <w:szCs w:val="24"/>
        </w:rPr>
        <w:t>о выдаче выписки из реестра муниципального имущества</w:t>
      </w:r>
    </w:p>
    <w:p w:rsidR="005C02E0" w:rsidRPr="00DD4985" w:rsidRDefault="005C02E0" w:rsidP="00D77418">
      <w:pPr>
        <w:pStyle w:val="ConsPlusNonformat"/>
        <w:jc w:val="both"/>
        <w:rPr>
          <w:rFonts w:ascii="Times New Roman" w:hAnsi="Times New Roman" w:cs="Times New Roman"/>
          <w:sz w:val="24"/>
          <w:szCs w:val="24"/>
        </w:rPr>
      </w:pPr>
    </w:p>
    <w:p w:rsidR="005C02E0" w:rsidRPr="00DD4985" w:rsidRDefault="005C02E0" w:rsidP="00D77418">
      <w:pPr>
        <w:pStyle w:val="ConsPlusNonformat"/>
        <w:ind w:firstLine="709"/>
        <w:jc w:val="both"/>
        <w:rPr>
          <w:rFonts w:ascii="Times New Roman" w:hAnsi="Times New Roman" w:cs="Times New Roman"/>
          <w:sz w:val="24"/>
          <w:szCs w:val="24"/>
        </w:rPr>
      </w:pPr>
      <w:r w:rsidRPr="00DD4985">
        <w:rPr>
          <w:rFonts w:ascii="Times New Roman" w:hAnsi="Times New Roman" w:cs="Times New Roman"/>
          <w:sz w:val="24"/>
          <w:szCs w:val="24"/>
        </w:rPr>
        <w:t>Прошу  выдать  выписку  из реестра муниципального имущества, об объекте со следующими характеристиками:</w:t>
      </w:r>
    </w:p>
    <w:p w:rsidR="005C02E0" w:rsidRPr="00DD4985" w:rsidRDefault="005C02E0" w:rsidP="00D77418">
      <w:pPr>
        <w:pStyle w:val="ConsPlusNonformat"/>
        <w:jc w:val="both"/>
        <w:rPr>
          <w:rFonts w:ascii="Times New Roman" w:hAnsi="Times New Roman" w:cs="Times New Roman"/>
          <w:sz w:val="24"/>
          <w:szCs w:val="24"/>
        </w:rPr>
      </w:pPr>
      <w:r w:rsidRPr="00DD4985">
        <w:rPr>
          <w:rFonts w:ascii="Times New Roman" w:hAnsi="Times New Roman" w:cs="Times New Roman"/>
          <w:sz w:val="24"/>
          <w:szCs w:val="24"/>
        </w:rPr>
        <w:t>наименование объекта_________________________________________________________</w:t>
      </w:r>
    </w:p>
    <w:p w:rsidR="005C02E0" w:rsidRPr="00DD4985" w:rsidRDefault="005C02E0" w:rsidP="00D77418">
      <w:pPr>
        <w:pStyle w:val="ConsPlusNonformat"/>
        <w:jc w:val="both"/>
        <w:rPr>
          <w:rFonts w:ascii="Times New Roman" w:hAnsi="Times New Roman" w:cs="Times New Roman"/>
          <w:sz w:val="24"/>
          <w:szCs w:val="24"/>
        </w:rPr>
      </w:pPr>
      <w:r w:rsidRPr="00DD4985">
        <w:rPr>
          <w:rFonts w:ascii="Times New Roman" w:hAnsi="Times New Roman" w:cs="Times New Roman"/>
          <w:sz w:val="24"/>
          <w:szCs w:val="24"/>
        </w:rPr>
        <w:t>адрес (местонахождение)____________________________________________________________</w:t>
      </w:r>
    </w:p>
    <w:p w:rsidR="005C02E0" w:rsidRPr="00DD4985" w:rsidRDefault="005C02E0" w:rsidP="00D77418">
      <w:pPr>
        <w:pStyle w:val="ConsPlusNonformat"/>
        <w:jc w:val="both"/>
        <w:rPr>
          <w:rFonts w:ascii="Times New Roman" w:hAnsi="Times New Roman" w:cs="Times New Roman"/>
          <w:sz w:val="24"/>
          <w:szCs w:val="24"/>
        </w:rPr>
      </w:pPr>
      <w:r w:rsidRPr="00DD4985">
        <w:rPr>
          <w:rFonts w:ascii="Times New Roman" w:hAnsi="Times New Roman" w:cs="Times New Roman"/>
          <w:sz w:val="24"/>
          <w:szCs w:val="24"/>
        </w:rPr>
        <w:t>кадастровый (условный) номер__________________________________________________</w:t>
      </w:r>
    </w:p>
    <w:p w:rsidR="005C02E0" w:rsidRPr="00DD4985" w:rsidRDefault="005C02E0" w:rsidP="00D77418">
      <w:pPr>
        <w:pStyle w:val="ConsPlusNonformat"/>
        <w:jc w:val="both"/>
        <w:rPr>
          <w:rFonts w:ascii="Times New Roman" w:hAnsi="Times New Roman" w:cs="Times New Roman"/>
          <w:sz w:val="24"/>
          <w:szCs w:val="24"/>
        </w:rPr>
      </w:pPr>
      <w:r w:rsidRPr="00DD4985">
        <w:rPr>
          <w:rFonts w:ascii="Times New Roman" w:hAnsi="Times New Roman" w:cs="Times New Roman"/>
          <w:sz w:val="24"/>
          <w:szCs w:val="24"/>
        </w:rPr>
        <w:t>площадь____________________________________________________________________</w:t>
      </w:r>
    </w:p>
    <w:p w:rsidR="005C02E0" w:rsidRPr="00DD4985" w:rsidRDefault="005C02E0" w:rsidP="00D77418">
      <w:pPr>
        <w:pStyle w:val="ConsPlusNonformat"/>
        <w:jc w:val="both"/>
        <w:rPr>
          <w:rFonts w:ascii="Times New Roman" w:hAnsi="Times New Roman" w:cs="Times New Roman"/>
          <w:sz w:val="24"/>
          <w:szCs w:val="24"/>
        </w:rPr>
      </w:pPr>
    </w:p>
    <w:p w:rsidR="005C02E0" w:rsidRPr="00DD4985" w:rsidRDefault="005C02E0" w:rsidP="00D77418">
      <w:pPr>
        <w:pStyle w:val="ConsPlusNonformat"/>
        <w:jc w:val="both"/>
        <w:rPr>
          <w:rFonts w:ascii="Times New Roman" w:hAnsi="Times New Roman" w:cs="Times New Roman"/>
          <w:sz w:val="24"/>
          <w:szCs w:val="24"/>
        </w:rPr>
      </w:pPr>
    </w:p>
    <w:p w:rsidR="005C02E0" w:rsidRPr="00DD4985" w:rsidRDefault="005C02E0" w:rsidP="00D77418">
      <w:pPr>
        <w:pStyle w:val="ConsPlusNonformat"/>
        <w:jc w:val="both"/>
        <w:rPr>
          <w:rFonts w:ascii="Times New Roman" w:hAnsi="Times New Roman" w:cs="Times New Roman"/>
          <w:sz w:val="24"/>
          <w:szCs w:val="24"/>
        </w:rPr>
      </w:pPr>
      <w:r w:rsidRPr="00DD4985">
        <w:rPr>
          <w:rFonts w:ascii="Times New Roman" w:hAnsi="Times New Roman" w:cs="Times New Roman"/>
          <w:sz w:val="24"/>
          <w:szCs w:val="24"/>
        </w:rPr>
        <w:t xml:space="preserve">Способ получения выписки: </w:t>
      </w:r>
    </w:p>
    <w:p w:rsidR="005C02E0" w:rsidRPr="00DD4985" w:rsidRDefault="005C02E0" w:rsidP="00D77418">
      <w:pPr>
        <w:pStyle w:val="ConsPlusNonformat"/>
        <w:jc w:val="both"/>
        <w:rPr>
          <w:rFonts w:ascii="Times New Roman" w:hAnsi="Times New Roman" w:cs="Times New Roman"/>
          <w:sz w:val="24"/>
          <w:szCs w:val="24"/>
        </w:rPr>
      </w:pPr>
      <w:r>
        <w:rPr>
          <w:noProof/>
        </w:rPr>
        <w:pict>
          <v:rect id="_x0000_s1026" style="position:absolute;left:0;text-align:left;margin-left:261.9pt;margin-top:2.05pt;width:11.25pt;height:12.55pt;z-index:251657728"/>
        </w:pict>
      </w:r>
      <w:r>
        <w:rPr>
          <w:noProof/>
        </w:rPr>
        <w:pict>
          <v:rect id="_x0000_s1027" style="position:absolute;left:0;text-align:left;margin-left:128.45pt;margin-top:2.6pt;width:11.25pt;height:12.55pt;z-index:251656704"/>
        </w:pict>
      </w:r>
      <w:r>
        <w:rPr>
          <w:noProof/>
        </w:rPr>
        <w:pict>
          <v:rect id="_x0000_s1028" style="position:absolute;left:0;text-align:left;margin-left:58.3pt;margin-top:2.6pt;width:11.25pt;height:12.55pt;z-index:251655680"/>
        </w:pict>
      </w:r>
      <w:r>
        <w:rPr>
          <w:noProof/>
        </w:rPr>
        <w:pict>
          <v:rect id="_x0000_s1029" style="position:absolute;left:0;text-align:left;margin-left:2.6pt;margin-top:2.6pt;width:11.25pt;height:12.55pt;z-index:251654656"/>
        </w:pict>
      </w:r>
      <w:r w:rsidRPr="00DD4985">
        <w:rPr>
          <w:rFonts w:ascii="Times New Roman" w:hAnsi="Times New Roman" w:cs="Times New Roman"/>
          <w:sz w:val="24"/>
          <w:szCs w:val="24"/>
        </w:rPr>
        <w:t xml:space="preserve">      лично       по почте        по электронной почте       посредством личного кабинета РПГУ</w:t>
      </w:r>
    </w:p>
    <w:p w:rsidR="005C02E0" w:rsidRPr="00DD4985" w:rsidRDefault="005C02E0" w:rsidP="00D77418">
      <w:pPr>
        <w:pStyle w:val="ConsPlusNonformat"/>
        <w:jc w:val="both"/>
        <w:rPr>
          <w:rFonts w:ascii="Times New Roman" w:hAnsi="Times New Roman" w:cs="Times New Roman"/>
          <w:sz w:val="24"/>
          <w:szCs w:val="24"/>
        </w:rPr>
      </w:pPr>
    </w:p>
    <w:p w:rsidR="005C02E0" w:rsidRPr="00DD4985" w:rsidRDefault="005C02E0" w:rsidP="00D77418">
      <w:pPr>
        <w:pStyle w:val="ConsPlusNonformat"/>
        <w:jc w:val="both"/>
        <w:rPr>
          <w:rFonts w:ascii="Times New Roman" w:hAnsi="Times New Roman" w:cs="Times New Roman"/>
        </w:rPr>
      </w:pPr>
    </w:p>
    <w:p w:rsidR="005C02E0" w:rsidRPr="00DD4985" w:rsidRDefault="005C02E0" w:rsidP="00D77418">
      <w:pPr>
        <w:pStyle w:val="ConsPlusNonformat"/>
        <w:jc w:val="both"/>
        <w:rPr>
          <w:rFonts w:ascii="Times New Roman" w:hAnsi="Times New Roman" w:cs="Times New Roman"/>
          <w:sz w:val="24"/>
          <w:szCs w:val="24"/>
        </w:rPr>
      </w:pPr>
      <w:r w:rsidRPr="00DD4985">
        <w:rPr>
          <w:rFonts w:ascii="Times New Roman" w:hAnsi="Times New Roman" w:cs="Times New Roman"/>
          <w:sz w:val="24"/>
          <w:szCs w:val="24"/>
        </w:rPr>
        <w:t>Заявитель</w:t>
      </w:r>
      <w:r w:rsidRPr="00DD4985">
        <w:rPr>
          <w:rFonts w:ascii="Times New Roman" w:hAnsi="Times New Roman" w:cs="Times New Roman"/>
          <w:sz w:val="24"/>
          <w:szCs w:val="24"/>
        </w:rPr>
        <w:tab/>
      </w:r>
      <w:r w:rsidRPr="00DD4985">
        <w:rPr>
          <w:rFonts w:ascii="Times New Roman" w:hAnsi="Times New Roman" w:cs="Times New Roman"/>
          <w:sz w:val="24"/>
          <w:szCs w:val="24"/>
        </w:rPr>
        <w:tab/>
        <w:t xml:space="preserve">  _____________       ______________    ____________________</w:t>
      </w:r>
    </w:p>
    <w:p w:rsidR="005C02E0" w:rsidRPr="00DD4985" w:rsidRDefault="005C02E0" w:rsidP="00D77418">
      <w:pPr>
        <w:pStyle w:val="ConsPlusNonformat"/>
        <w:jc w:val="both"/>
        <w:rPr>
          <w:rFonts w:ascii="Times New Roman" w:hAnsi="Times New Roman" w:cs="Times New Roman"/>
        </w:rPr>
      </w:pPr>
      <w:r w:rsidRPr="00DD4985">
        <w:rPr>
          <w:rFonts w:ascii="Times New Roman" w:hAnsi="Times New Roman" w:cs="Times New Roman"/>
        </w:rPr>
        <w:tab/>
      </w:r>
      <w:r w:rsidRPr="00DD4985">
        <w:rPr>
          <w:rFonts w:ascii="Times New Roman" w:hAnsi="Times New Roman" w:cs="Times New Roman"/>
        </w:rPr>
        <w:tab/>
      </w:r>
      <w:r w:rsidRPr="00DD4985">
        <w:rPr>
          <w:rFonts w:ascii="Times New Roman" w:hAnsi="Times New Roman" w:cs="Times New Roman"/>
        </w:rPr>
        <w:tab/>
      </w:r>
      <w:r w:rsidRPr="00DD4985">
        <w:rPr>
          <w:rFonts w:ascii="Times New Roman" w:hAnsi="Times New Roman" w:cs="Times New Roman"/>
        </w:rPr>
        <w:tab/>
        <w:t xml:space="preserve"> (дата)                             (подпись)</w:t>
      </w:r>
      <w:r w:rsidRPr="00DD4985">
        <w:rPr>
          <w:rFonts w:ascii="Times New Roman" w:hAnsi="Times New Roman" w:cs="Times New Roman"/>
        </w:rPr>
        <w:tab/>
      </w:r>
      <w:r w:rsidRPr="00DD4985">
        <w:rPr>
          <w:rFonts w:ascii="Times New Roman" w:hAnsi="Times New Roman" w:cs="Times New Roman"/>
        </w:rPr>
        <w:tab/>
        <w:t xml:space="preserve">       (расшифровка)</w:t>
      </w:r>
    </w:p>
    <w:p w:rsidR="005C02E0" w:rsidRPr="00DD4985" w:rsidRDefault="005C02E0" w:rsidP="00D77418">
      <w:pPr>
        <w:pStyle w:val="ConsPlusNormal0"/>
        <w:spacing w:line="288" w:lineRule="auto"/>
        <w:ind w:left="5103" w:firstLine="0"/>
        <w:jc w:val="both"/>
        <w:rPr>
          <w:rFonts w:ascii="Times New Roman" w:hAnsi="Times New Roman" w:cs="Times New Roman"/>
          <w:sz w:val="28"/>
          <w:szCs w:val="28"/>
        </w:rPr>
      </w:pPr>
      <w:r w:rsidRPr="00DD4985">
        <w:rPr>
          <w:rFonts w:ascii="Times New Roman" w:hAnsi="Times New Roman" w:cs="Times New Roman"/>
          <w:sz w:val="28"/>
          <w:szCs w:val="28"/>
        </w:rPr>
        <w:br w:type="page"/>
        <w:t>Приложение 2</w:t>
      </w:r>
    </w:p>
    <w:p w:rsidR="005C02E0" w:rsidRPr="00DD4985" w:rsidRDefault="005C02E0" w:rsidP="00D77418">
      <w:pPr>
        <w:spacing w:line="288" w:lineRule="auto"/>
        <w:ind w:left="5103"/>
        <w:rPr>
          <w:sz w:val="28"/>
          <w:szCs w:val="28"/>
        </w:rPr>
      </w:pPr>
      <w:r w:rsidRPr="00DD4985">
        <w:rPr>
          <w:sz w:val="28"/>
          <w:szCs w:val="28"/>
        </w:rPr>
        <w:t>к административному регламенту</w:t>
      </w:r>
    </w:p>
    <w:p w:rsidR="005C02E0" w:rsidRPr="00DD4985" w:rsidRDefault="005C02E0" w:rsidP="00D77418">
      <w:pPr>
        <w:spacing w:line="288" w:lineRule="auto"/>
        <w:ind w:left="5103"/>
        <w:rPr>
          <w:sz w:val="28"/>
          <w:szCs w:val="28"/>
        </w:rPr>
      </w:pPr>
    </w:p>
    <w:p w:rsidR="005C02E0" w:rsidRPr="00DD4985" w:rsidRDefault="005C02E0" w:rsidP="00D77418">
      <w:pPr>
        <w:pStyle w:val="NoSpacing"/>
        <w:jc w:val="center"/>
        <w:rPr>
          <w:rFonts w:ascii="Times New Roman" w:hAnsi="Times New Roman" w:cs="Times New Roman"/>
          <w:b/>
          <w:bCs/>
          <w:sz w:val="28"/>
          <w:szCs w:val="28"/>
        </w:rPr>
      </w:pPr>
      <w:r w:rsidRPr="00DD4985">
        <w:rPr>
          <w:rFonts w:ascii="Times New Roman" w:hAnsi="Times New Roman" w:cs="Times New Roman"/>
          <w:b/>
          <w:bCs/>
          <w:sz w:val="28"/>
          <w:szCs w:val="28"/>
        </w:rPr>
        <w:t>БЛОК-СХЕМА</w:t>
      </w:r>
    </w:p>
    <w:p w:rsidR="005C02E0" w:rsidRPr="00DD4985" w:rsidRDefault="005C02E0" w:rsidP="00D77418">
      <w:pPr>
        <w:pStyle w:val="NoSpacing"/>
        <w:jc w:val="center"/>
        <w:rPr>
          <w:rFonts w:ascii="Times New Roman" w:hAnsi="Times New Roman" w:cs="Times New Roman"/>
          <w:b/>
          <w:bCs/>
          <w:sz w:val="28"/>
          <w:szCs w:val="28"/>
        </w:rPr>
      </w:pPr>
      <w:r w:rsidRPr="00DD4985">
        <w:rPr>
          <w:rFonts w:ascii="Times New Roman" w:hAnsi="Times New Roman" w:cs="Times New Roman"/>
          <w:b/>
          <w:bCs/>
          <w:sz w:val="28"/>
          <w:szCs w:val="28"/>
        </w:rPr>
        <w:t xml:space="preserve">последовательности административных процедур </w:t>
      </w:r>
    </w:p>
    <w:p w:rsidR="005C02E0" w:rsidRPr="00DD4985" w:rsidRDefault="005C02E0" w:rsidP="00D77418">
      <w:pPr>
        <w:pStyle w:val="NoSpacing"/>
        <w:jc w:val="center"/>
        <w:rPr>
          <w:rFonts w:ascii="Times New Roman" w:hAnsi="Times New Roman" w:cs="Times New Roman"/>
          <w:b/>
          <w:bCs/>
          <w:sz w:val="28"/>
          <w:szCs w:val="28"/>
        </w:rPr>
      </w:pPr>
      <w:r w:rsidRPr="00DD4985">
        <w:rPr>
          <w:rFonts w:ascii="Times New Roman" w:hAnsi="Times New Roman" w:cs="Times New Roman"/>
          <w:b/>
          <w:bCs/>
          <w:sz w:val="28"/>
          <w:szCs w:val="28"/>
        </w:rPr>
        <w:t>при предоставлении муниципальной услуги</w:t>
      </w:r>
      <w:r w:rsidRPr="00DD4985">
        <w:rPr>
          <w:rStyle w:val="FootnoteReference"/>
          <w:rFonts w:ascii="Times New Roman" w:hAnsi="Times New Roman" w:cs="Times New Roman"/>
          <w:b/>
          <w:bCs/>
          <w:sz w:val="28"/>
          <w:szCs w:val="28"/>
        </w:rPr>
        <w:footnoteReference w:id="5"/>
      </w:r>
      <w:r w:rsidRPr="00DD4985">
        <w:rPr>
          <w:rFonts w:ascii="Times New Roman" w:hAnsi="Times New Roman" w:cs="Times New Roman"/>
          <w:b/>
          <w:bCs/>
          <w:sz w:val="28"/>
          <w:szCs w:val="28"/>
        </w:rPr>
        <w:t xml:space="preserve"> </w:t>
      </w:r>
    </w:p>
    <w:p w:rsidR="005C02E0" w:rsidRPr="00DD4985" w:rsidRDefault="005C02E0" w:rsidP="00D77418">
      <w:pPr>
        <w:pStyle w:val="NoSpacing"/>
        <w:jc w:val="center"/>
        <w:rPr>
          <w:rFonts w:ascii="Times New Roman" w:hAnsi="Times New Roman" w:cs="Times New Roman"/>
          <w:b/>
          <w:bCs/>
          <w:sz w:val="28"/>
          <w:szCs w:val="28"/>
        </w:rPr>
      </w:pPr>
    </w:p>
    <w:p w:rsidR="005C02E0" w:rsidRPr="00DD4985" w:rsidRDefault="005C02E0" w:rsidP="00D77418">
      <w:pPr>
        <w:pStyle w:val="NoSpacing"/>
        <w:jc w:val="center"/>
        <w:rPr>
          <w:rFonts w:ascii="Times New Roman" w:hAnsi="Times New Roman" w:cs="Times New Roman"/>
          <w:b/>
          <w:bCs/>
          <w:sz w:val="28"/>
          <w:szCs w:val="28"/>
        </w:rPr>
      </w:pPr>
      <w:r>
        <w:rPr>
          <w:noProof/>
          <w:lang w:eastAsia="ru-RU"/>
        </w:rPr>
        <w:pict>
          <v:roundrect id="_x0000_s1030" style="position:absolute;left:0;text-align:left;margin-left:81.5pt;margin-top:3.75pt;width:305.5pt;height:69.05pt;z-index:251658752" arcsize="10923f">
            <v:textbox>
              <w:txbxContent>
                <w:p w:rsidR="005C02E0" w:rsidRPr="00A434A1" w:rsidRDefault="005C02E0" w:rsidP="00D77418">
                  <w:pPr>
                    <w:pStyle w:val="NoSpacing"/>
                    <w:jc w:val="center"/>
                    <w:rPr>
                      <w:rFonts w:ascii="Times New Roman" w:hAnsi="Times New Roman" w:cs="Times New Roman"/>
                      <w:sz w:val="24"/>
                      <w:szCs w:val="24"/>
                    </w:rPr>
                  </w:pPr>
                  <w:r w:rsidRPr="00A434A1">
                    <w:rPr>
                      <w:rFonts w:ascii="Times New Roman" w:hAnsi="Times New Roman" w:cs="Times New Roman"/>
                      <w:sz w:val="24"/>
                      <w:szCs w:val="24"/>
                    </w:rPr>
                    <w:t xml:space="preserve">Прием и  регистрация заявления </w:t>
                  </w:r>
                  <w:r>
                    <w:rPr>
                      <w:rFonts w:ascii="Times New Roman" w:hAnsi="Times New Roman" w:cs="Times New Roman"/>
                      <w:sz w:val="24"/>
                      <w:szCs w:val="24"/>
                    </w:rPr>
                    <w:t>и прилагаемых документов</w:t>
                  </w:r>
                </w:p>
                <w:p w:rsidR="005C02E0" w:rsidRPr="00CD0594" w:rsidRDefault="005C02E0" w:rsidP="00D77418">
                  <w:pPr>
                    <w:jc w:val="center"/>
                    <w:rPr>
                      <w:color w:val="000000"/>
                    </w:rPr>
                  </w:pPr>
                  <w:r w:rsidRPr="00CD0594">
                    <w:rPr>
                      <w:color w:val="000000"/>
                    </w:rPr>
                    <w:t>(п. 3.2 административного регламента - срок 1 рабочий день)</w:t>
                  </w:r>
                </w:p>
                <w:p w:rsidR="005C02E0" w:rsidRDefault="005C02E0" w:rsidP="00D77418">
                  <w:pPr>
                    <w:pStyle w:val="NoSpacing"/>
                    <w:jc w:val="center"/>
                    <w:rPr>
                      <w:rFonts w:ascii="Times New Roman" w:hAnsi="Times New Roman" w:cs="Times New Roman"/>
                      <w:sz w:val="24"/>
                      <w:szCs w:val="24"/>
                    </w:rPr>
                  </w:pPr>
                </w:p>
              </w:txbxContent>
            </v:textbox>
          </v:roundrect>
        </w:pict>
      </w:r>
    </w:p>
    <w:p w:rsidR="005C02E0" w:rsidRPr="00DD4985" w:rsidRDefault="005C02E0" w:rsidP="00D77418">
      <w:pPr>
        <w:pStyle w:val="NoSpacing"/>
        <w:jc w:val="center"/>
        <w:rPr>
          <w:rFonts w:ascii="Times New Roman" w:hAnsi="Times New Roman" w:cs="Times New Roman"/>
          <w:b/>
          <w:bCs/>
          <w:sz w:val="28"/>
          <w:szCs w:val="28"/>
        </w:rPr>
      </w:pPr>
    </w:p>
    <w:p w:rsidR="005C02E0" w:rsidRPr="00DD4985" w:rsidRDefault="005C02E0" w:rsidP="00D77418">
      <w:pPr>
        <w:pStyle w:val="NoSpacing"/>
        <w:jc w:val="center"/>
        <w:rPr>
          <w:rFonts w:ascii="Times New Roman" w:hAnsi="Times New Roman" w:cs="Times New Roman"/>
          <w:b/>
          <w:bCs/>
          <w:sz w:val="28"/>
          <w:szCs w:val="28"/>
        </w:rPr>
      </w:pPr>
    </w:p>
    <w:p w:rsidR="005C02E0" w:rsidRPr="00DD4985" w:rsidRDefault="005C02E0" w:rsidP="00D77418">
      <w:pPr>
        <w:pStyle w:val="NoSpacing"/>
        <w:ind w:firstLine="708"/>
        <w:jc w:val="both"/>
        <w:rPr>
          <w:rFonts w:ascii="Times New Roman" w:hAnsi="Times New Roman" w:cs="Times New Roman"/>
          <w:sz w:val="28"/>
          <w:szCs w:val="28"/>
        </w:rPr>
      </w:pPr>
      <w:r>
        <w:rPr>
          <w:noProof/>
          <w:lang w:eastAsia="ru-RU"/>
        </w:rPr>
        <w:pict>
          <v:shapetype id="_x0000_t32" coordsize="21600,21600" o:spt="32" o:oned="t" path="m,l21600,21600e" filled="f">
            <v:path arrowok="t" fillok="f" o:connecttype="none"/>
            <o:lock v:ext="edit" shapetype="t"/>
          </v:shapetype>
          <v:shape id="_x0000_s1031" type="#_x0000_t32" style="position:absolute;left:0;text-align:left;margin-left:228.6pt;margin-top:11pt;width:.05pt;height:30.3pt;z-index:251660800" o:connectortype="straight">
            <v:stroke endarrow="block"/>
          </v:shape>
        </w:pict>
      </w:r>
    </w:p>
    <w:p w:rsidR="005C02E0" w:rsidRPr="00DD4985" w:rsidRDefault="005C02E0" w:rsidP="00D77418">
      <w:pPr>
        <w:pStyle w:val="NoSpacing"/>
        <w:ind w:firstLine="708"/>
        <w:jc w:val="both"/>
        <w:rPr>
          <w:rFonts w:ascii="Times New Roman" w:hAnsi="Times New Roman" w:cs="Times New Roman"/>
          <w:sz w:val="28"/>
          <w:szCs w:val="28"/>
        </w:rPr>
      </w:pPr>
    </w:p>
    <w:p w:rsidR="005C02E0" w:rsidRPr="00DD4985" w:rsidRDefault="005C02E0" w:rsidP="00D77418">
      <w:pPr>
        <w:pStyle w:val="NoSpacing"/>
        <w:ind w:firstLine="708"/>
        <w:jc w:val="both"/>
        <w:rPr>
          <w:rFonts w:ascii="Times New Roman" w:hAnsi="Times New Roman" w:cs="Times New Roman"/>
          <w:sz w:val="28"/>
          <w:szCs w:val="28"/>
        </w:rPr>
      </w:pPr>
      <w:r>
        <w:rPr>
          <w:noProof/>
          <w:lang w:eastAsia="ru-RU"/>
        </w:rPr>
        <w:pict>
          <v:roundrect id="_x0000_s1032" style="position:absolute;left:0;text-align:left;margin-left:81.5pt;margin-top:9.1pt;width:305.65pt;height:110.75pt;z-index:251659776" arcsize="10923f">
            <v:textbox>
              <w:txbxContent>
                <w:p w:rsidR="005C02E0" w:rsidRPr="00CD0594" w:rsidRDefault="005C02E0" w:rsidP="00D77418">
                  <w:pPr>
                    <w:jc w:val="center"/>
                    <w:rPr>
                      <w:color w:val="000000"/>
                    </w:rPr>
                  </w:pPr>
                  <w:r w:rsidRPr="00CD5EA4">
                    <w:t xml:space="preserve">Рассмотрение заявления и прилагаемых документов, направление (вручение) заявителю письма с выпиской из реестра либо содержащего мотивированный отказ </w:t>
                  </w:r>
                  <w:r w:rsidRPr="00CD0594">
                    <w:rPr>
                      <w:color w:val="000000"/>
                    </w:rPr>
                    <w:t>в выдаче выписки из реестра</w:t>
                  </w:r>
                </w:p>
                <w:p w:rsidR="005C02E0" w:rsidRPr="00CD0594" w:rsidRDefault="005C02E0" w:rsidP="00D77418">
                  <w:pPr>
                    <w:jc w:val="center"/>
                    <w:rPr>
                      <w:color w:val="000000"/>
                    </w:rPr>
                  </w:pPr>
                  <w:r w:rsidRPr="00CD0594">
                    <w:rPr>
                      <w:color w:val="000000"/>
                    </w:rPr>
                    <w:t>(п.3.3 административного регламента – срок 10 рабочих дней)</w:t>
                  </w:r>
                </w:p>
                <w:p w:rsidR="005C02E0" w:rsidRDefault="005C02E0" w:rsidP="00D77418">
                  <w:pPr>
                    <w:jc w:val="center"/>
                  </w:pPr>
                </w:p>
              </w:txbxContent>
            </v:textbox>
          </v:roundrect>
        </w:pict>
      </w:r>
    </w:p>
    <w:p w:rsidR="005C02E0" w:rsidRPr="00DD4985" w:rsidRDefault="005C02E0" w:rsidP="00D77418">
      <w:pPr>
        <w:pStyle w:val="NoSpacing"/>
        <w:ind w:firstLine="708"/>
        <w:jc w:val="both"/>
        <w:rPr>
          <w:rFonts w:ascii="Times New Roman" w:hAnsi="Times New Roman" w:cs="Times New Roman"/>
          <w:sz w:val="28"/>
          <w:szCs w:val="28"/>
        </w:rPr>
      </w:pPr>
    </w:p>
    <w:p w:rsidR="005C02E0" w:rsidRPr="00DD4985" w:rsidRDefault="005C02E0" w:rsidP="00D77418">
      <w:pPr>
        <w:pStyle w:val="NoSpacing"/>
        <w:ind w:firstLine="708"/>
        <w:jc w:val="both"/>
        <w:rPr>
          <w:rFonts w:ascii="Times New Roman" w:hAnsi="Times New Roman" w:cs="Times New Roman"/>
          <w:sz w:val="28"/>
          <w:szCs w:val="28"/>
        </w:rPr>
      </w:pPr>
    </w:p>
    <w:p w:rsidR="005C02E0" w:rsidRPr="00DD4985" w:rsidRDefault="005C02E0" w:rsidP="00D77418">
      <w:pPr>
        <w:pStyle w:val="NoSpacing"/>
        <w:ind w:firstLine="708"/>
        <w:jc w:val="both"/>
        <w:rPr>
          <w:rFonts w:ascii="Times New Roman" w:hAnsi="Times New Roman" w:cs="Times New Roman"/>
          <w:sz w:val="28"/>
          <w:szCs w:val="28"/>
        </w:rPr>
      </w:pPr>
    </w:p>
    <w:p w:rsidR="005C02E0" w:rsidRPr="00DD4985" w:rsidRDefault="005C02E0" w:rsidP="00D77418">
      <w:pPr>
        <w:pStyle w:val="NoSpacing"/>
        <w:ind w:firstLine="708"/>
        <w:jc w:val="both"/>
        <w:rPr>
          <w:rFonts w:ascii="Times New Roman" w:hAnsi="Times New Roman" w:cs="Times New Roman"/>
          <w:sz w:val="28"/>
          <w:szCs w:val="28"/>
        </w:rPr>
      </w:pPr>
    </w:p>
    <w:p w:rsidR="005C02E0" w:rsidRPr="00DD4985" w:rsidRDefault="005C02E0" w:rsidP="00D77418">
      <w:pPr>
        <w:pStyle w:val="NoSpacing"/>
        <w:ind w:firstLine="708"/>
        <w:jc w:val="both"/>
        <w:rPr>
          <w:rFonts w:ascii="Times New Roman" w:hAnsi="Times New Roman" w:cs="Times New Roman"/>
          <w:sz w:val="28"/>
          <w:szCs w:val="28"/>
        </w:rPr>
      </w:pPr>
    </w:p>
    <w:p w:rsidR="005C02E0" w:rsidRPr="00DD4985" w:rsidRDefault="005C02E0" w:rsidP="00D77418">
      <w:pPr>
        <w:pStyle w:val="NoSpacing"/>
        <w:ind w:firstLine="708"/>
        <w:jc w:val="both"/>
        <w:rPr>
          <w:rFonts w:ascii="Times New Roman" w:hAnsi="Times New Roman" w:cs="Times New Roman"/>
          <w:sz w:val="28"/>
          <w:szCs w:val="28"/>
        </w:rPr>
      </w:pPr>
    </w:p>
    <w:p w:rsidR="005C02E0" w:rsidRPr="00DD4985" w:rsidRDefault="005C02E0" w:rsidP="00D77418">
      <w:pPr>
        <w:pStyle w:val="NoSpacing"/>
        <w:ind w:firstLine="708"/>
        <w:jc w:val="both"/>
        <w:rPr>
          <w:rFonts w:ascii="Times New Roman" w:hAnsi="Times New Roman" w:cs="Times New Roman"/>
          <w:sz w:val="28"/>
          <w:szCs w:val="28"/>
        </w:rPr>
      </w:pPr>
    </w:p>
    <w:p w:rsidR="005C02E0" w:rsidRPr="00DD4985" w:rsidRDefault="005C02E0" w:rsidP="00D77418">
      <w:pPr>
        <w:pStyle w:val="NoSpacing"/>
        <w:ind w:firstLine="708"/>
        <w:jc w:val="both"/>
        <w:rPr>
          <w:rFonts w:ascii="Times New Roman" w:hAnsi="Times New Roman" w:cs="Times New Roman"/>
          <w:sz w:val="28"/>
          <w:szCs w:val="28"/>
        </w:rPr>
      </w:pPr>
    </w:p>
    <w:p w:rsidR="005C02E0" w:rsidRPr="00DD4985" w:rsidRDefault="005C02E0" w:rsidP="00D77418">
      <w:pPr>
        <w:pStyle w:val="NoSpacing"/>
        <w:ind w:firstLine="708"/>
        <w:jc w:val="both"/>
        <w:rPr>
          <w:rFonts w:ascii="Times New Roman" w:hAnsi="Times New Roman" w:cs="Times New Roman"/>
          <w:sz w:val="28"/>
          <w:szCs w:val="28"/>
        </w:rPr>
      </w:pPr>
    </w:p>
    <w:p w:rsidR="005C02E0" w:rsidRPr="00DD4985" w:rsidRDefault="005C02E0" w:rsidP="00D77418">
      <w:pPr>
        <w:pStyle w:val="NoSpacing"/>
        <w:ind w:firstLine="708"/>
        <w:jc w:val="both"/>
        <w:rPr>
          <w:rFonts w:ascii="Times New Roman" w:hAnsi="Times New Roman" w:cs="Times New Roman"/>
          <w:sz w:val="28"/>
          <w:szCs w:val="28"/>
        </w:rPr>
      </w:pPr>
    </w:p>
    <w:p w:rsidR="005C02E0" w:rsidRPr="00DD4985" w:rsidRDefault="005C02E0" w:rsidP="00D77418">
      <w:pPr>
        <w:pStyle w:val="NoSpacing"/>
        <w:ind w:firstLine="708"/>
        <w:jc w:val="both"/>
        <w:rPr>
          <w:rFonts w:ascii="Times New Roman" w:hAnsi="Times New Roman" w:cs="Times New Roman"/>
          <w:sz w:val="28"/>
          <w:szCs w:val="28"/>
        </w:rPr>
      </w:pPr>
    </w:p>
    <w:p w:rsidR="005C02E0" w:rsidRPr="00DD4985" w:rsidRDefault="005C02E0" w:rsidP="00D77418">
      <w:pPr>
        <w:pStyle w:val="NoSpacing"/>
        <w:ind w:firstLine="708"/>
        <w:jc w:val="both"/>
        <w:rPr>
          <w:rFonts w:ascii="Times New Roman" w:hAnsi="Times New Roman" w:cs="Times New Roman"/>
          <w:sz w:val="28"/>
          <w:szCs w:val="28"/>
        </w:rPr>
      </w:pPr>
    </w:p>
    <w:p w:rsidR="005C02E0" w:rsidRPr="00DD4985" w:rsidRDefault="005C02E0" w:rsidP="00D77418">
      <w:pPr>
        <w:pStyle w:val="NoSpacing"/>
        <w:ind w:firstLine="708"/>
        <w:jc w:val="both"/>
        <w:rPr>
          <w:rFonts w:ascii="Times New Roman" w:hAnsi="Times New Roman" w:cs="Times New Roman"/>
          <w:sz w:val="28"/>
          <w:szCs w:val="28"/>
        </w:rPr>
      </w:pPr>
    </w:p>
    <w:p w:rsidR="005C02E0" w:rsidRPr="00DD4985" w:rsidRDefault="005C02E0" w:rsidP="00D77418">
      <w:pPr>
        <w:pStyle w:val="NoSpacing"/>
        <w:ind w:firstLine="708"/>
        <w:jc w:val="both"/>
        <w:rPr>
          <w:rFonts w:ascii="Times New Roman" w:hAnsi="Times New Roman" w:cs="Times New Roman"/>
          <w:sz w:val="28"/>
          <w:szCs w:val="28"/>
        </w:rPr>
      </w:pPr>
    </w:p>
    <w:p w:rsidR="005C02E0" w:rsidRPr="00DD4985" w:rsidRDefault="005C02E0" w:rsidP="00D77418">
      <w:pPr>
        <w:pStyle w:val="NoSpacing"/>
        <w:ind w:firstLine="708"/>
        <w:jc w:val="both"/>
        <w:rPr>
          <w:rFonts w:ascii="Times New Roman" w:hAnsi="Times New Roman" w:cs="Times New Roman"/>
          <w:sz w:val="28"/>
          <w:szCs w:val="28"/>
        </w:rPr>
      </w:pPr>
    </w:p>
    <w:p w:rsidR="005C02E0" w:rsidRPr="00DD4985" w:rsidRDefault="005C02E0" w:rsidP="00D77418">
      <w:pPr>
        <w:pStyle w:val="NoSpacing"/>
        <w:ind w:firstLine="708"/>
        <w:jc w:val="both"/>
        <w:rPr>
          <w:rFonts w:ascii="Times New Roman" w:hAnsi="Times New Roman" w:cs="Times New Roman"/>
          <w:sz w:val="28"/>
          <w:szCs w:val="28"/>
        </w:rPr>
      </w:pPr>
    </w:p>
    <w:p w:rsidR="005C02E0" w:rsidRPr="00DD4985" w:rsidRDefault="005C02E0" w:rsidP="00D77418">
      <w:pPr>
        <w:pStyle w:val="ConsPlusNormal0"/>
        <w:spacing w:line="288" w:lineRule="auto"/>
        <w:ind w:firstLine="0"/>
        <w:jc w:val="both"/>
        <w:rPr>
          <w:b/>
          <w:bCs/>
          <w:sz w:val="28"/>
          <w:szCs w:val="28"/>
        </w:rPr>
      </w:pPr>
    </w:p>
    <w:p w:rsidR="005C02E0" w:rsidRPr="00DD4985" w:rsidRDefault="005C02E0" w:rsidP="00D77418"/>
    <w:p w:rsidR="005C02E0" w:rsidRPr="00DD4985" w:rsidRDefault="005C02E0" w:rsidP="00D77418"/>
    <w:p w:rsidR="005C02E0" w:rsidRPr="00DD4985" w:rsidRDefault="005C02E0" w:rsidP="00D77418"/>
    <w:p w:rsidR="005C02E0" w:rsidRPr="00DD4985" w:rsidRDefault="005C02E0" w:rsidP="00D77418"/>
    <w:p w:rsidR="005C02E0" w:rsidRPr="00DD4985" w:rsidRDefault="005C02E0" w:rsidP="00D77418"/>
    <w:p w:rsidR="005C02E0" w:rsidRPr="00DD4985" w:rsidRDefault="005C02E0" w:rsidP="00D77418"/>
    <w:p w:rsidR="005C02E0" w:rsidRPr="00DD4985" w:rsidRDefault="005C02E0" w:rsidP="00D77418"/>
    <w:p w:rsidR="005C02E0" w:rsidRPr="00DD4985" w:rsidRDefault="005C02E0" w:rsidP="00D77418"/>
    <w:p w:rsidR="005C02E0" w:rsidRPr="00DD4985" w:rsidRDefault="005C02E0" w:rsidP="00D77418"/>
    <w:p w:rsidR="005C02E0" w:rsidRPr="00DD4985" w:rsidRDefault="005C02E0" w:rsidP="00D77418"/>
    <w:p w:rsidR="005C02E0" w:rsidRPr="00DD4985" w:rsidRDefault="005C02E0" w:rsidP="00D77418"/>
    <w:p w:rsidR="005C02E0" w:rsidRPr="00DD4985" w:rsidRDefault="005C02E0" w:rsidP="00D77418"/>
    <w:p w:rsidR="005C02E0" w:rsidRPr="00DD4985" w:rsidRDefault="005C02E0" w:rsidP="00D77418"/>
    <w:p w:rsidR="005C02E0" w:rsidRPr="00DD4985" w:rsidRDefault="005C02E0" w:rsidP="00D77418"/>
    <w:p w:rsidR="005C02E0" w:rsidRPr="00DD4985" w:rsidRDefault="005C02E0" w:rsidP="00D77418">
      <w:pPr>
        <w:tabs>
          <w:tab w:val="left" w:pos="1703"/>
        </w:tabs>
      </w:pPr>
    </w:p>
    <w:p w:rsidR="005C02E0" w:rsidRPr="00DD4985" w:rsidRDefault="005C02E0" w:rsidP="00D77418">
      <w:pPr>
        <w:tabs>
          <w:tab w:val="left" w:pos="1703"/>
        </w:tabs>
      </w:pPr>
    </w:p>
    <w:p w:rsidR="005C02E0" w:rsidRPr="00DD4985" w:rsidRDefault="005C02E0" w:rsidP="00FF0066">
      <w:pPr>
        <w:widowControl w:val="0"/>
        <w:autoSpaceDE w:val="0"/>
        <w:autoSpaceDN w:val="0"/>
        <w:adjustRightInd w:val="0"/>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p>
    <w:p w:rsidR="005C02E0" w:rsidRPr="00DD4985" w:rsidRDefault="005C02E0" w:rsidP="005F0A0C">
      <w:pPr>
        <w:widowControl w:val="0"/>
        <w:autoSpaceDE w:val="0"/>
        <w:autoSpaceDN w:val="0"/>
        <w:adjustRightInd w:val="0"/>
        <w:ind w:firstLine="426"/>
        <w:jc w:val="both"/>
        <w:outlineLvl w:val="0"/>
        <w:rPr>
          <w:sz w:val="28"/>
          <w:szCs w:val="28"/>
        </w:rPr>
      </w:pPr>
      <w:r w:rsidRPr="00DD4985">
        <w:rPr>
          <w:sz w:val="28"/>
          <w:szCs w:val="28"/>
        </w:rPr>
        <w:t xml:space="preserve">            </w:t>
      </w:r>
    </w:p>
    <w:sectPr w:rsidR="005C02E0" w:rsidRPr="00DD4985" w:rsidSect="00A93C6E">
      <w:pgSz w:w="11906" w:h="16838" w:code="9"/>
      <w:pgMar w:top="425" w:right="85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2E0" w:rsidRDefault="005C02E0" w:rsidP="00F1182B">
      <w:r>
        <w:separator/>
      </w:r>
    </w:p>
  </w:endnote>
  <w:endnote w:type="continuationSeparator" w:id="0">
    <w:p w:rsidR="005C02E0" w:rsidRDefault="005C02E0" w:rsidP="00F11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E0" w:rsidRDefault="005C02E0" w:rsidP="00841BF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C02E0" w:rsidRDefault="005C02E0" w:rsidP="00841BF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2E0" w:rsidRDefault="005C02E0" w:rsidP="00F1182B">
      <w:r>
        <w:separator/>
      </w:r>
    </w:p>
  </w:footnote>
  <w:footnote w:type="continuationSeparator" w:id="0">
    <w:p w:rsidR="005C02E0" w:rsidRDefault="005C02E0" w:rsidP="00F1182B">
      <w:r>
        <w:continuationSeparator/>
      </w:r>
    </w:p>
  </w:footnote>
  <w:footnote w:id="1">
    <w:p w:rsidR="005C02E0" w:rsidRDefault="005C02E0" w:rsidP="00D77418">
      <w:pPr>
        <w:pStyle w:val="NormalWeb"/>
        <w:spacing w:before="0" w:after="0"/>
        <w:ind w:firstLine="709"/>
        <w:jc w:val="both"/>
      </w:pPr>
    </w:p>
  </w:footnote>
  <w:footnote w:id="2">
    <w:p w:rsidR="005C02E0" w:rsidRDefault="005C02E0" w:rsidP="00D77418">
      <w:pPr>
        <w:pStyle w:val="FootnoteText"/>
      </w:pPr>
    </w:p>
  </w:footnote>
  <w:footnote w:id="3">
    <w:p w:rsidR="005C02E0" w:rsidRDefault="005C02E0" w:rsidP="00D77418">
      <w:pPr>
        <w:pStyle w:val="FootnoteText"/>
      </w:pPr>
    </w:p>
  </w:footnote>
  <w:footnote w:id="4">
    <w:p w:rsidR="005C02E0" w:rsidRDefault="005C02E0" w:rsidP="00D77418">
      <w:pPr>
        <w:pStyle w:val="FootnoteText"/>
        <w:jc w:val="both"/>
      </w:pPr>
    </w:p>
  </w:footnote>
  <w:footnote w:id="5">
    <w:p w:rsidR="005C02E0" w:rsidRDefault="005C02E0" w:rsidP="00D77418">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6134"/>
    <w:multiLevelType w:val="hybridMultilevel"/>
    <w:tmpl w:val="75025502"/>
    <w:lvl w:ilvl="0" w:tplc="5B089542">
      <w:start w:val="10"/>
      <w:numFmt w:val="decimal"/>
      <w:lvlText w:val="%1)"/>
      <w:lvlJc w:val="left"/>
      <w:pPr>
        <w:ind w:left="958" w:hanging="39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0A5811F2"/>
    <w:multiLevelType w:val="hybridMultilevel"/>
    <w:tmpl w:val="16BCB2FE"/>
    <w:lvl w:ilvl="0" w:tplc="B9BABD9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17E723D4"/>
    <w:multiLevelType w:val="hybridMultilevel"/>
    <w:tmpl w:val="F588F146"/>
    <w:lvl w:ilvl="0" w:tplc="9B3248A4">
      <w:start w:val="5"/>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2D9142E9"/>
    <w:multiLevelType w:val="hybridMultilevel"/>
    <w:tmpl w:val="0688F39A"/>
    <w:lvl w:ilvl="0" w:tplc="94BEE5F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35163D37"/>
    <w:multiLevelType w:val="hybridMultilevel"/>
    <w:tmpl w:val="814EF240"/>
    <w:lvl w:ilvl="0" w:tplc="DEEE0CC0">
      <w:start w:val="4"/>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nsid w:val="384B4F9B"/>
    <w:multiLevelType w:val="hybridMultilevel"/>
    <w:tmpl w:val="BE4A9972"/>
    <w:lvl w:ilvl="0" w:tplc="91A61480">
      <w:start w:val="5"/>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nsid w:val="3A516E8B"/>
    <w:multiLevelType w:val="hybridMultilevel"/>
    <w:tmpl w:val="FE68601E"/>
    <w:lvl w:ilvl="0" w:tplc="07547452">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3E1F6A99"/>
    <w:multiLevelType w:val="hybridMultilevel"/>
    <w:tmpl w:val="10BEC240"/>
    <w:lvl w:ilvl="0" w:tplc="9A1EFA9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4B2765AD"/>
    <w:multiLevelType w:val="hybridMultilevel"/>
    <w:tmpl w:val="63A08F30"/>
    <w:lvl w:ilvl="0" w:tplc="9CF033D8">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521E09CE"/>
    <w:multiLevelType w:val="hybridMultilevel"/>
    <w:tmpl w:val="466AE0CC"/>
    <w:lvl w:ilvl="0" w:tplc="24F882DA">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nsid w:val="56856636"/>
    <w:multiLevelType w:val="hybridMultilevel"/>
    <w:tmpl w:val="5504CBD8"/>
    <w:lvl w:ilvl="0" w:tplc="77E069D4">
      <w:start w:val="12"/>
      <w:numFmt w:val="decimal"/>
      <w:lvlText w:val="%1)"/>
      <w:lvlJc w:val="left"/>
      <w:pPr>
        <w:ind w:left="958" w:hanging="39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5BBB69EC"/>
    <w:multiLevelType w:val="hybridMultilevel"/>
    <w:tmpl w:val="CA907922"/>
    <w:lvl w:ilvl="0" w:tplc="8D0ED602">
      <w:start w:val="4"/>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2">
    <w:nsid w:val="748609BE"/>
    <w:multiLevelType w:val="hybridMultilevel"/>
    <w:tmpl w:val="50F2C570"/>
    <w:lvl w:ilvl="0" w:tplc="5552B6DA">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
  </w:num>
  <w:num w:numId="2">
    <w:abstractNumId w:val="8"/>
  </w:num>
  <w:num w:numId="3">
    <w:abstractNumId w:val="4"/>
  </w:num>
  <w:num w:numId="4">
    <w:abstractNumId w:val="2"/>
  </w:num>
  <w:num w:numId="5">
    <w:abstractNumId w:val="11"/>
  </w:num>
  <w:num w:numId="6">
    <w:abstractNumId w:val="9"/>
  </w:num>
  <w:num w:numId="7">
    <w:abstractNumId w:val="5"/>
  </w:num>
  <w:num w:numId="8">
    <w:abstractNumId w:val="6"/>
  </w:num>
  <w:num w:numId="9">
    <w:abstractNumId w:val="0"/>
  </w:num>
  <w:num w:numId="10">
    <w:abstractNumId w:val="10"/>
  </w:num>
  <w:num w:numId="11">
    <w:abstractNumId w:val="12"/>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4205"/>
    <w:rsid w:val="00004283"/>
    <w:rsid w:val="00006F83"/>
    <w:rsid w:val="00012282"/>
    <w:rsid w:val="00015255"/>
    <w:rsid w:val="0002375C"/>
    <w:rsid w:val="00044E6F"/>
    <w:rsid w:val="0005486E"/>
    <w:rsid w:val="0008087D"/>
    <w:rsid w:val="000960F5"/>
    <w:rsid w:val="000E4783"/>
    <w:rsid w:val="001126F8"/>
    <w:rsid w:val="00135112"/>
    <w:rsid w:val="001B2C82"/>
    <w:rsid w:val="001C2ED1"/>
    <w:rsid w:val="001F7DE0"/>
    <w:rsid w:val="00262E6C"/>
    <w:rsid w:val="00284414"/>
    <w:rsid w:val="00295088"/>
    <w:rsid w:val="002B0CE6"/>
    <w:rsid w:val="002C13A5"/>
    <w:rsid w:val="002E3748"/>
    <w:rsid w:val="0030169A"/>
    <w:rsid w:val="00326BF9"/>
    <w:rsid w:val="00346490"/>
    <w:rsid w:val="003742FA"/>
    <w:rsid w:val="00374B0D"/>
    <w:rsid w:val="0037559F"/>
    <w:rsid w:val="0037772F"/>
    <w:rsid w:val="00391003"/>
    <w:rsid w:val="0039223A"/>
    <w:rsid w:val="003B5CC6"/>
    <w:rsid w:val="003E14DE"/>
    <w:rsid w:val="003E41BB"/>
    <w:rsid w:val="003F00FC"/>
    <w:rsid w:val="00424A4B"/>
    <w:rsid w:val="00435DC6"/>
    <w:rsid w:val="00455097"/>
    <w:rsid w:val="004709B2"/>
    <w:rsid w:val="00484C08"/>
    <w:rsid w:val="004919A3"/>
    <w:rsid w:val="004D4CF0"/>
    <w:rsid w:val="004E707F"/>
    <w:rsid w:val="0051171C"/>
    <w:rsid w:val="0051578F"/>
    <w:rsid w:val="00532544"/>
    <w:rsid w:val="0053789D"/>
    <w:rsid w:val="005B5345"/>
    <w:rsid w:val="005C02E0"/>
    <w:rsid w:val="005C2AAF"/>
    <w:rsid w:val="005C3ED8"/>
    <w:rsid w:val="005E1D80"/>
    <w:rsid w:val="005E724C"/>
    <w:rsid w:val="005F0A0C"/>
    <w:rsid w:val="005F5F05"/>
    <w:rsid w:val="00611A76"/>
    <w:rsid w:val="00636F0F"/>
    <w:rsid w:val="00660F6F"/>
    <w:rsid w:val="006812C6"/>
    <w:rsid w:val="00685DA4"/>
    <w:rsid w:val="00696225"/>
    <w:rsid w:val="0071450C"/>
    <w:rsid w:val="007303B8"/>
    <w:rsid w:val="00740596"/>
    <w:rsid w:val="00750CC3"/>
    <w:rsid w:val="0075561C"/>
    <w:rsid w:val="00777691"/>
    <w:rsid w:val="00784390"/>
    <w:rsid w:val="007B4034"/>
    <w:rsid w:val="007E57B1"/>
    <w:rsid w:val="00807318"/>
    <w:rsid w:val="00820FDC"/>
    <w:rsid w:val="00841BFF"/>
    <w:rsid w:val="00842758"/>
    <w:rsid w:val="00861F92"/>
    <w:rsid w:val="008A316E"/>
    <w:rsid w:val="008B1DC8"/>
    <w:rsid w:val="008B1E74"/>
    <w:rsid w:val="008C1EBD"/>
    <w:rsid w:val="008D1CB1"/>
    <w:rsid w:val="00911784"/>
    <w:rsid w:val="009D5CE6"/>
    <w:rsid w:val="009E4589"/>
    <w:rsid w:val="00A03C91"/>
    <w:rsid w:val="00A14EEB"/>
    <w:rsid w:val="00A434A1"/>
    <w:rsid w:val="00A473AB"/>
    <w:rsid w:val="00A72613"/>
    <w:rsid w:val="00A93C6E"/>
    <w:rsid w:val="00AA4205"/>
    <w:rsid w:val="00AB1E03"/>
    <w:rsid w:val="00AE0F2A"/>
    <w:rsid w:val="00AE2DC4"/>
    <w:rsid w:val="00B020BD"/>
    <w:rsid w:val="00B21F09"/>
    <w:rsid w:val="00B82C42"/>
    <w:rsid w:val="00B82F39"/>
    <w:rsid w:val="00B83C2D"/>
    <w:rsid w:val="00BA7190"/>
    <w:rsid w:val="00BC1146"/>
    <w:rsid w:val="00C107CB"/>
    <w:rsid w:val="00C121D6"/>
    <w:rsid w:val="00C22DCB"/>
    <w:rsid w:val="00C3433B"/>
    <w:rsid w:val="00C64F81"/>
    <w:rsid w:val="00C77E2D"/>
    <w:rsid w:val="00C82F88"/>
    <w:rsid w:val="00C86D85"/>
    <w:rsid w:val="00CD0594"/>
    <w:rsid w:val="00CD5EA4"/>
    <w:rsid w:val="00D051C4"/>
    <w:rsid w:val="00D67076"/>
    <w:rsid w:val="00D77418"/>
    <w:rsid w:val="00DA216C"/>
    <w:rsid w:val="00DD4985"/>
    <w:rsid w:val="00E04D8B"/>
    <w:rsid w:val="00E541AB"/>
    <w:rsid w:val="00E60621"/>
    <w:rsid w:val="00E84A54"/>
    <w:rsid w:val="00EC303E"/>
    <w:rsid w:val="00ED1A08"/>
    <w:rsid w:val="00F042B4"/>
    <w:rsid w:val="00F07251"/>
    <w:rsid w:val="00F1182B"/>
    <w:rsid w:val="00F124B2"/>
    <w:rsid w:val="00F30A49"/>
    <w:rsid w:val="00F43FCC"/>
    <w:rsid w:val="00F67A31"/>
    <w:rsid w:val="00FB361D"/>
    <w:rsid w:val="00FC02CF"/>
    <w:rsid w:val="00FC4ABD"/>
    <w:rsid w:val="00FD030F"/>
    <w:rsid w:val="00FD5BFA"/>
    <w:rsid w:val="00FD5F45"/>
    <w:rsid w:val="00FF00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205"/>
    <w:rPr>
      <w:rFonts w:ascii="Times New Roman" w:eastAsia="Times New Roman" w:hAnsi="Times New Roman"/>
      <w:sz w:val="24"/>
      <w:szCs w:val="24"/>
    </w:rPr>
  </w:style>
  <w:style w:type="paragraph" w:styleId="Heading3">
    <w:name w:val="heading 3"/>
    <w:basedOn w:val="Normal"/>
    <w:next w:val="Normal"/>
    <w:link w:val="Heading3Char"/>
    <w:uiPriority w:val="99"/>
    <w:qFormat/>
    <w:rsid w:val="00F1182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24A4B"/>
    <w:pPr>
      <w:keepNext/>
      <w:keepLines/>
      <w:spacing w:before="200"/>
      <w:outlineLvl w:val="3"/>
    </w:pPr>
    <w:rPr>
      <w:rFonts w:ascii="Cambria" w:hAnsi="Cambria" w:cs="Cambria"/>
      <w:b/>
      <w:bCs/>
      <w:i/>
      <w:iCs/>
      <w:color w:val="4F81BD"/>
    </w:rPr>
  </w:style>
  <w:style w:type="paragraph" w:styleId="Heading6">
    <w:name w:val="heading 6"/>
    <w:basedOn w:val="Normal"/>
    <w:next w:val="Normal"/>
    <w:link w:val="Heading6Char"/>
    <w:uiPriority w:val="99"/>
    <w:qFormat/>
    <w:rsid w:val="00F1182B"/>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1182B"/>
    <w:rPr>
      <w:rFonts w:ascii="Arial" w:hAnsi="Arial" w:cs="Arial"/>
      <w:b/>
      <w:bCs/>
      <w:sz w:val="26"/>
      <w:szCs w:val="26"/>
      <w:lang w:eastAsia="ru-RU"/>
    </w:rPr>
  </w:style>
  <w:style w:type="character" w:customStyle="1" w:styleId="Heading4Char">
    <w:name w:val="Heading 4 Char"/>
    <w:basedOn w:val="DefaultParagraphFont"/>
    <w:link w:val="Heading4"/>
    <w:uiPriority w:val="99"/>
    <w:rsid w:val="00424A4B"/>
    <w:rPr>
      <w:rFonts w:ascii="Cambria" w:hAnsi="Cambria" w:cs="Cambria"/>
      <w:b/>
      <w:bCs/>
      <w:i/>
      <w:iCs/>
      <w:color w:val="4F81BD"/>
      <w:sz w:val="24"/>
      <w:szCs w:val="24"/>
      <w:lang w:eastAsia="ru-RU"/>
    </w:rPr>
  </w:style>
  <w:style w:type="character" w:customStyle="1" w:styleId="Heading6Char">
    <w:name w:val="Heading 6 Char"/>
    <w:basedOn w:val="DefaultParagraphFont"/>
    <w:link w:val="Heading6"/>
    <w:uiPriority w:val="99"/>
    <w:rsid w:val="00F1182B"/>
    <w:rPr>
      <w:rFonts w:ascii="Times New Roman" w:hAnsi="Times New Roman" w:cs="Times New Roman"/>
      <w:b/>
      <w:bCs/>
      <w:lang w:eastAsia="ru-RU"/>
    </w:rPr>
  </w:style>
  <w:style w:type="paragraph" w:customStyle="1" w:styleId="ConsPlusTitle">
    <w:name w:val="ConsPlusTitle"/>
    <w:uiPriority w:val="99"/>
    <w:rsid w:val="00AA4205"/>
    <w:pPr>
      <w:widowControl w:val="0"/>
      <w:autoSpaceDE w:val="0"/>
      <w:autoSpaceDN w:val="0"/>
      <w:adjustRightInd w:val="0"/>
    </w:pPr>
    <w:rPr>
      <w:rFonts w:ascii="Arial" w:eastAsia="Times New Roman" w:hAnsi="Arial" w:cs="Arial"/>
      <w:b/>
      <w:bCs/>
      <w:sz w:val="20"/>
      <w:szCs w:val="20"/>
    </w:rPr>
  </w:style>
  <w:style w:type="paragraph" w:styleId="ListParagraph">
    <w:name w:val="List Paragraph"/>
    <w:basedOn w:val="Normal"/>
    <w:uiPriority w:val="99"/>
    <w:qFormat/>
    <w:rsid w:val="00AA4205"/>
    <w:pPr>
      <w:spacing w:after="200" w:line="276" w:lineRule="auto"/>
      <w:ind w:left="720"/>
    </w:pPr>
    <w:rPr>
      <w:rFonts w:ascii="Calibri" w:hAnsi="Calibri" w:cs="Calibri"/>
      <w:sz w:val="22"/>
      <w:szCs w:val="22"/>
    </w:rPr>
  </w:style>
  <w:style w:type="character" w:styleId="Hyperlink">
    <w:name w:val="Hyperlink"/>
    <w:basedOn w:val="DefaultParagraphFont"/>
    <w:uiPriority w:val="99"/>
    <w:rsid w:val="00424A4B"/>
    <w:rPr>
      <w:color w:val="0000FF"/>
      <w:u w:val="single"/>
    </w:rPr>
  </w:style>
  <w:style w:type="character" w:customStyle="1" w:styleId="ConsPlusNormal">
    <w:name w:val="ConsPlusNormal Знак"/>
    <w:link w:val="ConsPlusNormal0"/>
    <w:uiPriority w:val="99"/>
    <w:rsid w:val="00B82F39"/>
    <w:rPr>
      <w:rFonts w:ascii="Arial" w:hAnsi="Arial" w:cs="Arial"/>
      <w:sz w:val="22"/>
      <w:szCs w:val="22"/>
      <w:lang w:val="ru-RU" w:eastAsia="en-US"/>
    </w:rPr>
  </w:style>
  <w:style w:type="paragraph" w:customStyle="1" w:styleId="ConsPlusNormal0">
    <w:name w:val="ConsPlusNormal"/>
    <w:link w:val="ConsPlusNormal"/>
    <w:uiPriority w:val="99"/>
    <w:rsid w:val="00B82F39"/>
    <w:pPr>
      <w:widowControl w:val="0"/>
      <w:autoSpaceDE w:val="0"/>
      <w:autoSpaceDN w:val="0"/>
      <w:adjustRightInd w:val="0"/>
      <w:ind w:firstLine="720"/>
    </w:pPr>
    <w:rPr>
      <w:rFonts w:ascii="Arial" w:hAnsi="Arial" w:cs="Arial"/>
      <w:lang w:eastAsia="en-US"/>
    </w:rPr>
  </w:style>
  <w:style w:type="paragraph" w:styleId="BodyTextIndent2">
    <w:name w:val="Body Text Indent 2"/>
    <w:basedOn w:val="Normal"/>
    <w:link w:val="BodyTextIndent2Char"/>
    <w:uiPriority w:val="99"/>
    <w:rsid w:val="00F1182B"/>
    <w:pPr>
      <w:autoSpaceDE w:val="0"/>
      <w:autoSpaceDN w:val="0"/>
      <w:adjustRightInd w:val="0"/>
      <w:ind w:firstLine="540"/>
      <w:jc w:val="both"/>
    </w:pPr>
  </w:style>
  <w:style w:type="character" w:customStyle="1" w:styleId="BodyTextIndent2Char">
    <w:name w:val="Body Text Indent 2 Char"/>
    <w:basedOn w:val="DefaultParagraphFont"/>
    <w:link w:val="BodyTextIndent2"/>
    <w:uiPriority w:val="99"/>
    <w:rsid w:val="00F1182B"/>
    <w:rPr>
      <w:rFonts w:ascii="Times New Roman" w:hAnsi="Times New Roman" w:cs="Times New Roman"/>
      <w:sz w:val="24"/>
      <w:szCs w:val="24"/>
      <w:lang w:eastAsia="ru-RU"/>
    </w:rPr>
  </w:style>
  <w:style w:type="paragraph" w:styleId="Footer">
    <w:name w:val="footer"/>
    <w:basedOn w:val="Normal"/>
    <w:link w:val="FooterChar"/>
    <w:uiPriority w:val="99"/>
    <w:rsid w:val="00F1182B"/>
    <w:pPr>
      <w:tabs>
        <w:tab w:val="center" w:pos="4677"/>
        <w:tab w:val="right" w:pos="9355"/>
      </w:tabs>
    </w:pPr>
  </w:style>
  <w:style w:type="character" w:customStyle="1" w:styleId="FooterChar">
    <w:name w:val="Footer Char"/>
    <w:basedOn w:val="DefaultParagraphFont"/>
    <w:link w:val="Footer"/>
    <w:uiPriority w:val="99"/>
    <w:rsid w:val="00F1182B"/>
    <w:rPr>
      <w:rFonts w:ascii="Times New Roman" w:hAnsi="Times New Roman" w:cs="Times New Roman"/>
      <w:sz w:val="24"/>
      <w:szCs w:val="24"/>
      <w:lang w:eastAsia="ru-RU"/>
    </w:rPr>
  </w:style>
  <w:style w:type="character" w:styleId="PageNumber">
    <w:name w:val="page number"/>
    <w:basedOn w:val="DefaultParagraphFont"/>
    <w:uiPriority w:val="99"/>
    <w:rsid w:val="00F1182B"/>
  </w:style>
  <w:style w:type="paragraph" w:styleId="BodyText2">
    <w:name w:val="Body Text 2"/>
    <w:basedOn w:val="Normal"/>
    <w:link w:val="BodyText2Char"/>
    <w:uiPriority w:val="99"/>
    <w:rsid w:val="00F1182B"/>
    <w:pPr>
      <w:spacing w:after="120" w:line="480" w:lineRule="auto"/>
    </w:pPr>
  </w:style>
  <w:style w:type="character" w:customStyle="1" w:styleId="BodyText2Char">
    <w:name w:val="Body Text 2 Char"/>
    <w:basedOn w:val="DefaultParagraphFont"/>
    <w:link w:val="BodyText2"/>
    <w:uiPriority w:val="99"/>
    <w:rsid w:val="00F1182B"/>
    <w:rPr>
      <w:rFonts w:ascii="Times New Roman" w:hAnsi="Times New Roman" w:cs="Times New Roman"/>
      <w:sz w:val="24"/>
      <w:szCs w:val="24"/>
      <w:lang w:eastAsia="ru-RU"/>
    </w:rPr>
  </w:style>
  <w:style w:type="paragraph" w:styleId="BodyText">
    <w:name w:val="Body Text"/>
    <w:basedOn w:val="Normal"/>
    <w:link w:val="BodyTextChar"/>
    <w:uiPriority w:val="99"/>
    <w:semiHidden/>
    <w:rsid w:val="00F1182B"/>
    <w:pPr>
      <w:spacing w:after="120"/>
    </w:pPr>
  </w:style>
  <w:style w:type="character" w:customStyle="1" w:styleId="BodyTextChar">
    <w:name w:val="Body Text Char"/>
    <w:basedOn w:val="DefaultParagraphFont"/>
    <w:link w:val="BodyText"/>
    <w:uiPriority w:val="99"/>
    <w:semiHidden/>
    <w:rsid w:val="00F1182B"/>
    <w:rPr>
      <w:rFonts w:ascii="Times New Roman" w:hAnsi="Times New Roman" w:cs="Times New Roman"/>
      <w:sz w:val="24"/>
      <w:szCs w:val="24"/>
      <w:lang w:eastAsia="ru-RU"/>
    </w:rPr>
  </w:style>
  <w:style w:type="paragraph" w:styleId="NormalWeb">
    <w:name w:val="Normal (Web)"/>
    <w:basedOn w:val="Normal"/>
    <w:link w:val="NormalWebChar"/>
    <w:uiPriority w:val="99"/>
    <w:rsid w:val="00F1182B"/>
    <w:pPr>
      <w:spacing w:before="100" w:after="100"/>
    </w:pPr>
  </w:style>
  <w:style w:type="character" w:customStyle="1" w:styleId="NormalWebChar">
    <w:name w:val="Normal (Web) Char"/>
    <w:basedOn w:val="DefaultParagraphFont"/>
    <w:link w:val="NormalWeb"/>
    <w:uiPriority w:val="99"/>
    <w:rsid w:val="00F1182B"/>
    <w:rPr>
      <w:rFonts w:ascii="Times New Roman" w:hAnsi="Times New Roman" w:cs="Times New Roman"/>
      <w:sz w:val="20"/>
      <w:szCs w:val="20"/>
      <w:lang w:eastAsia="ru-RU"/>
    </w:rPr>
  </w:style>
  <w:style w:type="paragraph" w:styleId="FootnoteText">
    <w:name w:val="footnote text"/>
    <w:basedOn w:val="Normal"/>
    <w:link w:val="FootnoteTextChar"/>
    <w:uiPriority w:val="99"/>
    <w:semiHidden/>
    <w:rsid w:val="00F1182B"/>
    <w:rPr>
      <w:sz w:val="20"/>
      <w:szCs w:val="20"/>
    </w:rPr>
  </w:style>
  <w:style w:type="character" w:customStyle="1" w:styleId="FootnoteTextChar">
    <w:name w:val="Footnote Text Char"/>
    <w:basedOn w:val="DefaultParagraphFont"/>
    <w:link w:val="FootnoteText"/>
    <w:uiPriority w:val="99"/>
    <w:semiHidden/>
    <w:rsid w:val="00F1182B"/>
    <w:rPr>
      <w:rFonts w:ascii="Times New Roman" w:hAnsi="Times New Roman" w:cs="Times New Roman"/>
      <w:sz w:val="20"/>
      <w:szCs w:val="20"/>
      <w:lang w:eastAsia="ru-RU"/>
    </w:rPr>
  </w:style>
  <w:style w:type="character" w:customStyle="1" w:styleId="a">
    <w:name w:val="Текст сноски Знак"/>
    <w:basedOn w:val="DefaultParagraphFont"/>
    <w:link w:val="FootnoteText"/>
    <w:uiPriority w:val="99"/>
    <w:semiHidden/>
    <w:rsid w:val="00F1182B"/>
    <w:rPr>
      <w:rFonts w:ascii="Times New Roman" w:hAnsi="Times New Roman" w:cs="Times New Roman"/>
      <w:sz w:val="20"/>
      <w:szCs w:val="20"/>
      <w:lang w:eastAsia="ru-RU"/>
    </w:rPr>
  </w:style>
  <w:style w:type="paragraph" w:styleId="Header">
    <w:name w:val="header"/>
    <w:basedOn w:val="Normal"/>
    <w:link w:val="HeaderChar"/>
    <w:uiPriority w:val="99"/>
    <w:rsid w:val="00F1182B"/>
    <w:pPr>
      <w:tabs>
        <w:tab w:val="center" w:pos="4677"/>
        <w:tab w:val="right" w:pos="9355"/>
      </w:tabs>
    </w:pPr>
  </w:style>
  <w:style w:type="character" w:customStyle="1" w:styleId="HeaderChar">
    <w:name w:val="Header Char"/>
    <w:basedOn w:val="DefaultParagraphFont"/>
    <w:link w:val="Header"/>
    <w:uiPriority w:val="99"/>
    <w:rsid w:val="00F1182B"/>
    <w:rPr>
      <w:rFonts w:ascii="Times New Roman" w:hAnsi="Times New Roman" w:cs="Times New Roman"/>
      <w:sz w:val="24"/>
      <w:szCs w:val="24"/>
      <w:lang w:eastAsia="ru-RU"/>
    </w:rPr>
  </w:style>
  <w:style w:type="paragraph" w:styleId="NoSpacing">
    <w:name w:val="No Spacing"/>
    <w:uiPriority w:val="99"/>
    <w:qFormat/>
    <w:rsid w:val="00F1182B"/>
    <w:rPr>
      <w:rFonts w:cs="Calibri"/>
      <w:lang w:eastAsia="en-US"/>
    </w:rPr>
  </w:style>
  <w:style w:type="paragraph" w:styleId="BodyTextIndent3">
    <w:name w:val="Body Text Indent 3"/>
    <w:basedOn w:val="Normal"/>
    <w:link w:val="BodyTextIndent3Char"/>
    <w:uiPriority w:val="99"/>
    <w:semiHidden/>
    <w:rsid w:val="00F1182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1182B"/>
    <w:rPr>
      <w:rFonts w:ascii="Times New Roman" w:hAnsi="Times New Roman" w:cs="Times New Roman"/>
      <w:sz w:val="16"/>
      <w:szCs w:val="16"/>
      <w:lang w:eastAsia="ru-RU"/>
    </w:rPr>
  </w:style>
  <w:style w:type="character" w:styleId="FootnoteReference">
    <w:name w:val="footnote reference"/>
    <w:basedOn w:val="DefaultParagraphFont"/>
    <w:uiPriority w:val="99"/>
    <w:semiHidden/>
    <w:rsid w:val="00F1182B"/>
    <w:rPr>
      <w:vertAlign w:val="superscript"/>
    </w:rPr>
  </w:style>
  <w:style w:type="paragraph" w:customStyle="1" w:styleId="Normal0">
    <w:name w:val="Normal Знак Знак Знак"/>
    <w:uiPriority w:val="99"/>
    <w:rsid w:val="00F1182B"/>
    <w:pPr>
      <w:snapToGrid w:val="0"/>
    </w:pPr>
    <w:rPr>
      <w:rFonts w:ascii="Times New Roman" w:eastAsia="Times New Roman" w:hAnsi="Times New Roman"/>
      <w:sz w:val="24"/>
      <w:szCs w:val="24"/>
    </w:rPr>
  </w:style>
  <w:style w:type="paragraph" w:customStyle="1" w:styleId="ConsPlusNonformat">
    <w:name w:val="ConsPlusNonformat"/>
    <w:uiPriority w:val="99"/>
    <w:rsid w:val="00D77418"/>
    <w:pPr>
      <w:widowControl w:val="0"/>
      <w:autoSpaceDE w:val="0"/>
      <w:autoSpaceDN w:val="0"/>
      <w:adjustRightInd w:val="0"/>
    </w:pPr>
    <w:rPr>
      <w:rFonts w:ascii="Courier New" w:eastAsia="Times New Roman" w:hAnsi="Courier New" w:cs="Courier New"/>
      <w:sz w:val="20"/>
      <w:szCs w:val="20"/>
    </w:rPr>
  </w:style>
  <w:style w:type="character" w:customStyle="1" w:styleId="a0">
    <w:name w:val="Знак"/>
    <w:basedOn w:val="DefaultParagraphFont"/>
    <w:uiPriority w:val="99"/>
    <w:rsid w:val="00D77418"/>
    <w:rPr>
      <w:sz w:val="16"/>
      <w:szCs w:val="16"/>
      <w:lang w:val="ru-RU" w:eastAsia="ru-RU"/>
    </w:rPr>
  </w:style>
  <w:style w:type="paragraph" w:customStyle="1" w:styleId="a5c8b0e714da563fe90b98cef41456e9db9fe9049761426654245bb2dd862eecmsonormal">
    <w:name w:val="a5c8b0e714da563fe90b98cef41456e9db9fe9049761426654245bb2dd862eecmsonormal"/>
    <w:basedOn w:val="Normal"/>
    <w:uiPriority w:val="99"/>
    <w:rsid w:val="00D7741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suslugi35.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9DFCD0BC58F1901188C452263C0976EC7682B8277B42784B22C3A2DEC2AABDAEC9F86746227977ABeCmE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10336DA60F86D63DCDFA8D98ED087F9A&amp;req=doc&amp;base=LAW&amp;n=183496&amp;date=27.03.20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6516297AE893B6B7391D086B5E884F35F1831BBEB36328ED641890D3839C58CDA48DB4BE9CEA3D0Fn4e0Q" TargetMode="External"/><Relationship Id="rId4" Type="http://schemas.openxmlformats.org/officeDocument/2006/relationships/webSettings" Target="webSettings.xml"/><Relationship Id="rId9" Type="http://schemas.openxmlformats.org/officeDocument/2006/relationships/hyperlink" Target="https://login.consultant.ru/link/?rnd=9083CD400C588EB41694BA827D5E85FE&amp;req=doc&amp;base=LAW&amp;n=303658&amp;dst=290&amp;fld=134&amp;date=17.03.20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442</TotalTime>
  <Pages>23</Pages>
  <Words>7473</Words>
  <Characters>-32766</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Правовое</dc:creator>
  <cp:keywords/>
  <dc:description/>
  <cp:lastModifiedBy>Пользователь</cp:lastModifiedBy>
  <cp:revision>83</cp:revision>
  <cp:lastPrinted>2020-10-05T05:57:00Z</cp:lastPrinted>
  <dcterms:created xsi:type="dcterms:W3CDTF">2019-07-01T11:18:00Z</dcterms:created>
  <dcterms:modified xsi:type="dcterms:W3CDTF">2020-11-04T11:10:00Z</dcterms:modified>
</cp:coreProperties>
</file>